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4F" w:rsidRPr="008155BE" w:rsidRDefault="00632E4F" w:rsidP="00632E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8155BE">
        <w:rPr>
          <w:rFonts w:ascii="Times New Roman" w:hAnsi="Times New Roman" w:cs="Times New Roman"/>
          <w:sz w:val="28"/>
          <w:szCs w:val="28"/>
        </w:rPr>
        <w:t>Утверждаю:</w:t>
      </w:r>
    </w:p>
    <w:p w:rsidR="00632E4F" w:rsidRPr="008155BE" w:rsidRDefault="00632E4F" w:rsidP="00632E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55BE">
        <w:rPr>
          <w:rFonts w:ascii="Times New Roman" w:hAnsi="Times New Roman" w:cs="Times New Roman"/>
          <w:sz w:val="28"/>
          <w:szCs w:val="28"/>
        </w:rPr>
        <w:t>Директор школы-интерн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55BE">
        <w:rPr>
          <w:rFonts w:ascii="Times New Roman" w:hAnsi="Times New Roman" w:cs="Times New Roman"/>
          <w:sz w:val="28"/>
          <w:szCs w:val="28"/>
        </w:rPr>
        <w:t>та:</w:t>
      </w:r>
    </w:p>
    <w:p w:rsidR="00632E4F" w:rsidRPr="008155BE" w:rsidRDefault="00632E4F" w:rsidP="00632E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55BE">
        <w:rPr>
          <w:rFonts w:ascii="Times New Roman" w:hAnsi="Times New Roman" w:cs="Times New Roman"/>
          <w:sz w:val="28"/>
          <w:szCs w:val="28"/>
        </w:rPr>
        <w:t>Л.М. Лобастова</w:t>
      </w:r>
    </w:p>
    <w:p w:rsidR="00632E4F" w:rsidRPr="008155BE" w:rsidRDefault="00632E4F" w:rsidP="00632E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2E4F" w:rsidRDefault="00632E4F" w:rsidP="00632E4F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5BE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632E4F" w:rsidRPr="00296572" w:rsidRDefault="00632E4F" w:rsidP="00632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572">
        <w:rPr>
          <w:rFonts w:ascii="Times New Roman" w:hAnsi="Times New Roman" w:cs="Times New Roman"/>
          <w:b/>
          <w:sz w:val="28"/>
          <w:szCs w:val="28"/>
        </w:rPr>
        <w:t xml:space="preserve">по профилактике </w:t>
      </w:r>
      <w:r>
        <w:rPr>
          <w:rFonts w:ascii="Times New Roman" w:hAnsi="Times New Roman" w:cs="Times New Roman"/>
          <w:b/>
          <w:sz w:val="28"/>
          <w:szCs w:val="28"/>
        </w:rPr>
        <w:t>преступных посягательств в отношени</w:t>
      </w:r>
      <w:r w:rsidR="00BD1269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 и профилактике жестокого обращения с детьми.</w:t>
      </w:r>
    </w:p>
    <w:p w:rsidR="00632E4F" w:rsidRDefault="00632E4F" w:rsidP="00632E4F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5BE">
        <w:rPr>
          <w:rFonts w:ascii="Times New Roman" w:hAnsi="Times New Roman" w:cs="Times New Roman"/>
          <w:sz w:val="28"/>
          <w:szCs w:val="28"/>
        </w:rPr>
        <w:t xml:space="preserve"> в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155BE">
        <w:rPr>
          <w:rFonts w:ascii="Times New Roman" w:hAnsi="Times New Roman" w:cs="Times New Roman"/>
          <w:sz w:val="28"/>
          <w:szCs w:val="28"/>
        </w:rPr>
        <w:t xml:space="preserve">ОУ для детей-сирот и детей, оставшихся </w:t>
      </w:r>
      <w:bookmarkStart w:id="0" w:name="_GoBack"/>
      <w:bookmarkEnd w:id="0"/>
      <w:r w:rsidRPr="008155BE">
        <w:rPr>
          <w:rFonts w:ascii="Times New Roman" w:hAnsi="Times New Roman" w:cs="Times New Roman"/>
          <w:sz w:val="28"/>
          <w:szCs w:val="28"/>
        </w:rPr>
        <w:t xml:space="preserve">без попечения родителей,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8155BE">
        <w:rPr>
          <w:rFonts w:ascii="Times New Roman" w:hAnsi="Times New Roman" w:cs="Times New Roman"/>
          <w:sz w:val="28"/>
          <w:szCs w:val="28"/>
        </w:rPr>
        <w:t>пециальн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8155BE">
        <w:rPr>
          <w:rFonts w:ascii="Times New Roman" w:hAnsi="Times New Roman" w:cs="Times New Roman"/>
          <w:sz w:val="28"/>
          <w:szCs w:val="28"/>
        </w:rPr>
        <w:t xml:space="preserve"> (коррекционн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155BE">
        <w:rPr>
          <w:rFonts w:ascii="Times New Roman" w:hAnsi="Times New Roman" w:cs="Times New Roman"/>
          <w:sz w:val="28"/>
          <w:szCs w:val="28"/>
        </w:rPr>
        <w:t>) общеобразовательн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8155BE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55BE">
        <w:rPr>
          <w:rFonts w:ascii="Times New Roman" w:hAnsi="Times New Roman" w:cs="Times New Roman"/>
          <w:sz w:val="28"/>
          <w:szCs w:val="28"/>
        </w:rPr>
        <w:t>-интернат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5BE">
        <w:rPr>
          <w:rFonts w:ascii="Times New Roman" w:hAnsi="Times New Roman" w:cs="Times New Roman"/>
          <w:sz w:val="28"/>
          <w:szCs w:val="28"/>
        </w:rPr>
        <w:t xml:space="preserve"> </w:t>
      </w:r>
      <w:r w:rsidRPr="008155BE">
        <w:rPr>
          <w:rFonts w:ascii="Times New Roman" w:hAnsi="Times New Roman" w:cs="Times New Roman"/>
          <w:sz w:val="28"/>
          <w:szCs w:val="28"/>
          <w:lang w:val="es-MX"/>
        </w:rPr>
        <w:t>VII</w:t>
      </w:r>
      <w:r w:rsidRPr="008155BE">
        <w:rPr>
          <w:rFonts w:ascii="Times New Roman" w:hAnsi="Times New Roman" w:cs="Times New Roman"/>
          <w:sz w:val="28"/>
          <w:szCs w:val="28"/>
        </w:rPr>
        <w:t xml:space="preserve"> вида для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55BE">
        <w:rPr>
          <w:rFonts w:ascii="Times New Roman" w:hAnsi="Times New Roman" w:cs="Times New Roman"/>
          <w:sz w:val="28"/>
          <w:szCs w:val="28"/>
        </w:rPr>
        <w:t xml:space="preserve">  №1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55BE">
        <w:rPr>
          <w:rFonts w:ascii="Times New Roman" w:hAnsi="Times New Roman" w:cs="Times New Roman"/>
          <w:sz w:val="28"/>
          <w:szCs w:val="28"/>
        </w:rPr>
        <w:t xml:space="preserve"> г. Кирова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6A4C4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6A4C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4925"/>
        <w:gridCol w:w="2355"/>
        <w:gridCol w:w="2326"/>
      </w:tblGrid>
      <w:tr w:rsidR="00632E4F" w:rsidRPr="006A4C40" w:rsidTr="00BD1269">
        <w:tc>
          <w:tcPr>
            <w:tcW w:w="516" w:type="dxa"/>
          </w:tcPr>
          <w:p w:rsidR="00632E4F" w:rsidRPr="006A4C40" w:rsidRDefault="00632E4F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50" w:type="dxa"/>
          </w:tcPr>
          <w:p w:rsidR="00632E4F" w:rsidRPr="006A4C40" w:rsidRDefault="00632E4F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049" w:type="dxa"/>
          </w:tcPr>
          <w:p w:rsidR="00632E4F" w:rsidRPr="006A4C40" w:rsidRDefault="00632E4F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57" w:type="dxa"/>
          </w:tcPr>
          <w:p w:rsidR="00632E4F" w:rsidRPr="006A4C40" w:rsidRDefault="00632E4F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32E4F" w:rsidRPr="006A4C40" w:rsidTr="00BD1269">
        <w:tc>
          <w:tcPr>
            <w:tcW w:w="516" w:type="dxa"/>
          </w:tcPr>
          <w:p w:rsidR="00632E4F" w:rsidRPr="006A4C40" w:rsidRDefault="00632E4F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50" w:type="dxa"/>
          </w:tcPr>
          <w:p w:rsidR="00632E4F" w:rsidRPr="006A4C40" w:rsidRDefault="00632E4F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Обеспечение постоянного контроля за посещаемостью обучающимися занятий, проведение мониторинга численности детей и подростков, не посещающих или систематически пропускающих по неуважительным причинам занятия в школе, кружках, секциях.</w:t>
            </w:r>
          </w:p>
        </w:tc>
        <w:tc>
          <w:tcPr>
            <w:tcW w:w="2049" w:type="dxa"/>
          </w:tcPr>
          <w:p w:rsidR="00632E4F" w:rsidRPr="006A4C40" w:rsidRDefault="00632E4F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357" w:type="dxa"/>
          </w:tcPr>
          <w:p w:rsidR="00632E4F" w:rsidRPr="006A4C40" w:rsidRDefault="00BD1269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Ожегова Ю.В., зам. директора по ВР</w:t>
            </w:r>
          </w:p>
          <w:p w:rsidR="00BD1269" w:rsidRPr="006A4C40" w:rsidRDefault="00BD1269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Кротова И.И., зам. директора по УВР</w:t>
            </w:r>
          </w:p>
        </w:tc>
      </w:tr>
      <w:tr w:rsidR="00632E4F" w:rsidRPr="006A4C40" w:rsidTr="00BD1269">
        <w:tc>
          <w:tcPr>
            <w:tcW w:w="516" w:type="dxa"/>
          </w:tcPr>
          <w:p w:rsidR="00632E4F" w:rsidRPr="006A4C40" w:rsidRDefault="00632E4F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50" w:type="dxa"/>
          </w:tcPr>
          <w:p w:rsidR="00632E4F" w:rsidRPr="006A4C40" w:rsidRDefault="00632E4F" w:rsidP="00BD1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постоянного контроля за </w:t>
            </w:r>
            <w:r w:rsidR="00BD1269" w:rsidRPr="006A4C4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проведением </w:t>
            </w: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свободн</w:t>
            </w:r>
            <w:r w:rsidR="00BD1269" w:rsidRPr="006A4C40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временем воспитанник</w:t>
            </w:r>
            <w:r w:rsidR="00BD1269" w:rsidRPr="006A4C40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9" w:type="dxa"/>
          </w:tcPr>
          <w:p w:rsidR="00632E4F" w:rsidRPr="006A4C40" w:rsidRDefault="00632E4F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357" w:type="dxa"/>
          </w:tcPr>
          <w:p w:rsidR="00BD1269" w:rsidRPr="006A4C40" w:rsidRDefault="00BD1269" w:rsidP="00BD1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Ожегова Ю.В., зам. директора по ВР, воспитатели групп</w:t>
            </w:r>
          </w:p>
          <w:p w:rsidR="00632E4F" w:rsidRPr="006A4C40" w:rsidRDefault="00632E4F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E4F" w:rsidRPr="006A4C40" w:rsidTr="00BD1269">
        <w:tc>
          <w:tcPr>
            <w:tcW w:w="516" w:type="dxa"/>
          </w:tcPr>
          <w:p w:rsidR="00632E4F" w:rsidRPr="006A4C40" w:rsidRDefault="00632E4F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250" w:type="dxa"/>
          </w:tcPr>
          <w:p w:rsidR="00632E4F" w:rsidRPr="006A4C40" w:rsidRDefault="00632E4F" w:rsidP="00BD1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r w:rsidR="00BD1269" w:rsidRPr="006A4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 xml:space="preserve"> КДН и ЗП об обучающихся, не посещающих или систематически пропускающих по неуважительным причинам занятия </w:t>
            </w:r>
          </w:p>
        </w:tc>
        <w:tc>
          <w:tcPr>
            <w:tcW w:w="2049" w:type="dxa"/>
          </w:tcPr>
          <w:p w:rsidR="00632E4F" w:rsidRPr="006A4C40" w:rsidRDefault="00632E4F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357" w:type="dxa"/>
          </w:tcPr>
          <w:p w:rsidR="00632E4F" w:rsidRPr="006A4C40" w:rsidRDefault="00BD1269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Ожегова Ю.В, зам. директора по ВР</w:t>
            </w:r>
          </w:p>
        </w:tc>
      </w:tr>
      <w:tr w:rsidR="00BD1269" w:rsidRPr="006A4C40" w:rsidTr="00BD1269">
        <w:tc>
          <w:tcPr>
            <w:tcW w:w="516" w:type="dxa"/>
          </w:tcPr>
          <w:p w:rsidR="00BD1269" w:rsidRPr="006A4C40" w:rsidRDefault="00BD1269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250" w:type="dxa"/>
          </w:tcPr>
          <w:p w:rsidR="00BD1269" w:rsidRPr="006A4C40" w:rsidRDefault="00BD1269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Информирование УМВД    обо всех выявленных фактах преступных посягательств в отношении детей со стороны родителей  и  других взрослых лиц в соответствии с действующим законодательством</w:t>
            </w:r>
          </w:p>
        </w:tc>
        <w:tc>
          <w:tcPr>
            <w:tcW w:w="2049" w:type="dxa"/>
          </w:tcPr>
          <w:p w:rsidR="00BD1269" w:rsidRPr="006A4C40" w:rsidRDefault="00BD1269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357" w:type="dxa"/>
          </w:tcPr>
          <w:p w:rsidR="00BD1269" w:rsidRPr="006A4C40" w:rsidRDefault="00BD1269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Ожегова Ю.В, зам. директора по ВР</w:t>
            </w:r>
          </w:p>
        </w:tc>
      </w:tr>
      <w:tr w:rsidR="00BD1269" w:rsidRPr="006A4C40" w:rsidTr="00BD1269">
        <w:tc>
          <w:tcPr>
            <w:tcW w:w="516" w:type="dxa"/>
          </w:tcPr>
          <w:p w:rsidR="00BD1269" w:rsidRPr="006A4C40" w:rsidRDefault="00BD1269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50" w:type="dxa"/>
          </w:tcPr>
          <w:p w:rsidR="00BD1269" w:rsidRPr="006A4C40" w:rsidRDefault="00BD1269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Участие в  ежегодной межведомственной операции «Подросток»</w:t>
            </w:r>
          </w:p>
        </w:tc>
        <w:tc>
          <w:tcPr>
            <w:tcW w:w="2049" w:type="dxa"/>
          </w:tcPr>
          <w:p w:rsidR="00BD1269" w:rsidRPr="006A4C40" w:rsidRDefault="00BD1269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2357" w:type="dxa"/>
          </w:tcPr>
          <w:p w:rsidR="00BD1269" w:rsidRPr="006A4C40" w:rsidRDefault="00BD1269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Ожегова Ю.В., зам. директора по ВР,</w:t>
            </w:r>
          </w:p>
          <w:p w:rsidR="00BD1269" w:rsidRPr="006A4C40" w:rsidRDefault="00BD1269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педагоги и воспитанники школы</w:t>
            </w:r>
          </w:p>
        </w:tc>
      </w:tr>
      <w:tr w:rsidR="00BD1269" w:rsidRPr="006A4C40" w:rsidTr="00BD1269">
        <w:tc>
          <w:tcPr>
            <w:tcW w:w="516" w:type="dxa"/>
          </w:tcPr>
          <w:p w:rsidR="00BD1269" w:rsidRPr="006A4C40" w:rsidRDefault="00BD1269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50" w:type="dxa"/>
          </w:tcPr>
          <w:p w:rsidR="00BD1269" w:rsidRPr="006A4C40" w:rsidRDefault="00BD1269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 по </w:t>
            </w:r>
            <w:r w:rsidRPr="006A4C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своевременному выявлению несовершеннолетних и семей, находящихся в социально опасном положении, организация их социальной реабилитации</w:t>
            </w:r>
          </w:p>
        </w:tc>
        <w:tc>
          <w:tcPr>
            <w:tcW w:w="2049" w:type="dxa"/>
          </w:tcPr>
          <w:p w:rsidR="00BD1269" w:rsidRPr="006A4C40" w:rsidRDefault="00BD1269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всего </w:t>
            </w:r>
            <w:r w:rsidRPr="006A4C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2357" w:type="dxa"/>
          </w:tcPr>
          <w:p w:rsidR="00BD1269" w:rsidRPr="006A4C40" w:rsidRDefault="00BD1269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Гагаринова О.Д., </w:t>
            </w:r>
            <w:r w:rsidRPr="006A4C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соц. педагог, </w:t>
            </w:r>
          </w:p>
          <w:p w:rsidR="00BD1269" w:rsidRPr="006A4C40" w:rsidRDefault="00BD1269" w:rsidP="00BD1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Распопова Е.Ю,, Гагаринова О.А.- учителя начальных классов.</w:t>
            </w:r>
          </w:p>
        </w:tc>
      </w:tr>
      <w:tr w:rsidR="00BD1269" w:rsidRPr="006A4C40" w:rsidTr="00BD1269">
        <w:tc>
          <w:tcPr>
            <w:tcW w:w="516" w:type="dxa"/>
          </w:tcPr>
          <w:p w:rsidR="00BD1269" w:rsidRPr="006A4C40" w:rsidRDefault="00BD1269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250" w:type="dxa"/>
          </w:tcPr>
          <w:p w:rsidR="00BD1269" w:rsidRPr="006A4C40" w:rsidRDefault="00BD1269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Формирование баз данных о семьях и детях, находящихся в социально опасном положении, а также о детях и семьях, находящихся в трудной жизненной ситуации и нуждающихся в социальной поддержке</w:t>
            </w:r>
          </w:p>
        </w:tc>
        <w:tc>
          <w:tcPr>
            <w:tcW w:w="2049" w:type="dxa"/>
          </w:tcPr>
          <w:p w:rsidR="00BD1269" w:rsidRPr="006A4C40" w:rsidRDefault="00BD1269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357" w:type="dxa"/>
          </w:tcPr>
          <w:p w:rsidR="00BD1269" w:rsidRPr="006A4C40" w:rsidRDefault="00BD1269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Гагаринова О.Д., соц. педагог,</w:t>
            </w:r>
          </w:p>
        </w:tc>
      </w:tr>
      <w:tr w:rsidR="00BD1269" w:rsidRPr="006A4C40" w:rsidTr="00BD1269">
        <w:tc>
          <w:tcPr>
            <w:tcW w:w="516" w:type="dxa"/>
          </w:tcPr>
          <w:p w:rsidR="00BD1269" w:rsidRPr="006A4C40" w:rsidRDefault="00BD1269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50" w:type="dxa"/>
          </w:tcPr>
          <w:p w:rsidR="00BD1269" w:rsidRPr="006A4C40" w:rsidRDefault="00BD1269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индивидуальной профилактической работы по реабилитации несовершеннолетних, ставших жертвами насилия</w:t>
            </w:r>
          </w:p>
        </w:tc>
        <w:tc>
          <w:tcPr>
            <w:tcW w:w="2049" w:type="dxa"/>
          </w:tcPr>
          <w:p w:rsidR="00BD1269" w:rsidRPr="006A4C40" w:rsidRDefault="00BD1269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 xml:space="preserve">по выявлению </w:t>
            </w:r>
          </w:p>
        </w:tc>
        <w:tc>
          <w:tcPr>
            <w:tcW w:w="2357" w:type="dxa"/>
          </w:tcPr>
          <w:p w:rsidR="00BD1269" w:rsidRPr="006A4C40" w:rsidRDefault="00BD1269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Зыкова С.В., психолог</w:t>
            </w:r>
          </w:p>
          <w:p w:rsidR="00BD1269" w:rsidRPr="006A4C40" w:rsidRDefault="00BD1269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BD1269" w:rsidRPr="006A4C40" w:rsidTr="00BD1269">
        <w:tc>
          <w:tcPr>
            <w:tcW w:w="516" w:type="dxa"/>
          </w:tcPr>
          <w:p w:rsidR="00BD1269" w:rsidRPr="006A4C40" w:rsidRDefault="00BD1269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5250" w:type="dxa"/>
          </w:tcPr>
          <w:p w:rsidR="00BD1269" w:rsidRPr="006A4C40" w:rsidRDefault="00BD1269" w:rsidP="00BD1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соблюдением условий содержания, воспитания и обучения несовершеннолетних   педагогами</w:t>
            </w:r>
          </w:p>
        </w:tc>
        <w:tc>
          <w:tcPr>
            <w:tcW w:w="2049" w:type="dxa"/>
          </w:tcPr>
          <w:p w:rsidR="00BD1269" w:rsidRPr="006A4C40" w:rsidRDefault="00BD1269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По плану внутришкольного контроля</w:t>
            </w:r>
          </w:p>
        </w:tc>
        <w:tc>
          <w:tcPr>
            <w:tcW w:w="2357" w:type="dxa"/>
          </w:tcPr>
          <w:p w:rsidR="00BD1269" w:rsidRPr="006A4C40" w:rsidRDefault="00BD1269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D1269" w:rsidRPr="006A4C40" w:rsidTr="00BD1269">
        <w:tc>
          <w:tcPr>
            <w:tcW w:w="516" w:type="dxa"/>
          </w:tcPr>
          <w:p w:rsidR="00BD1269" w:rsidRPr="006A4C40" w:rsidRDefault="00BD1269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50" w:type="dxa"/>
          </w:tcPr>
          <w:p w:rsidR="00BD1269" w:rsidRPr="006A4C40" w:rsidRDefault="00BD1269" w:rsidP="00BD1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педагогического расследования   по каждому факту самовольного ухода воспитанника из учреждения для детей – сирот и детей, оставшихся без попечения родителей</w:t>
            </w:r>
          </w:p>
        </w:tc>
        <w:tc>
          <w:tcPr>
            <w:tcW w:w="2049" w:type="dxa"/>
          </w:tcPr>
          <w:p w:rsidR="00BD1269" w:rsidRPr="006A4C40" w:rsidRDefault="00BD1269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по факту уходов</w:t>
            </w:r>
          </w:p>
        </w:tc>
        <w:tc>
          <w:tcPr>
            <w:tcW w:w="2357" w:type="dxa"/>
          </w:tcPr>
          <w:p w:rsidR="00BD1269" w:rsidRPr="006A4C40" w:rsidRDefault="00BD1269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BD1269" w:rsidRPr="006A4C40" w:rsidTr="00BD1269">
        <w:tc>
          <w:tcPr>
            <w:tcW w:w="516" w:type="dxa"/>
          </w:tcPr>
          <w:p w:rsidR="00BD1269" w:rsidRPr="006A4C40" w:rsidRDefault="00BD1269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50" w:type="dxa"/>
          </w:tcPr>
          <w:p w:rsidR="00BD1269" w:rsidRPr="006A4C40" w:rsidRDefault="00BD1269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Размещение в учреждениях для детей и подростков информации о службах психологической помощи и «телефонах доверия»</w:t>
            </w:r>
          </w:p>
        </w:tc>
        <w:tc>
          <w:tcPr>
            <w:tcW w:w="2049" w:type="dxa"/>
          </w:tcPr>
          <w:p w:rsidR="00BD1269" w:rsidRPr="006A4C40" w:rsidRDefault="00BD1269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декабрь- обновление информации </w:t>
            </w:r>
          </w:p>
        </w:tc>
        <w:tc>
          <w:tcPr>
            <w:tcW w:w="2357" w:type="dxa"/>
          </w:tcPr>
          <w:p w:rsidR="00BD1269" w:rsidRPr="006A4C40" w:rsidRDefault="00BD1269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Ожегова Ю.В., зам. директора по ВР</w:t>
            </w:r>
          </w:p>
        </w:tc>
      </w:tr>
      <w:tr w:rsidR="00BD1269" w:rsidRPr="006A4C40" w:rsidTr="00BD1269">
        <w:tc>
          <w:tcPr>
            <w:tcW w:w="516" w:type="dxa"/>
          </w:tcPr>
          <w:p w:rsidR="00BD1269" w:rsidRPr="006A4C40" w:rsidRDefault="00BD1269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50" w:type="dxa"/>
          </w:tcPr>
          <w:p w:rsidR="00BD1269" w:rsidRPr="006A4C40" w:rsidRDefault="00BD1269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Организация научно – практических конференций, «круглых столов», форумов, пресс-конференций по проблемам семьи и детства, защиты детей от преступных посягательств, профилактике совершения преступлений и правонарушений в отношении несовершеннолетних</w:t>
            </w:r>
          </w:p>
        </w:tc>
        <w:tc>
          <w:tcPr>
            <w:tcW w:w="2049" w:type="dxa"/>
          </w:tcPr>
          <w:p w:rsidR="00BD1269" w:rsidRPr="006A4C40" w:rsidRDefault="00BD1269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 учреждения</w:t>
            </w:r>
          </w:p>
        </w:tc>
        <w:tc>
          <w:tcPr>
            <w:tcW w:w="2357" w:type="dxa"/>
          </w:tcPr>
          <w:p w:rsidR="00BD1269" w:rsidRPr="006A4C40" w:rsidRDefault="00BD1269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BD1269" w:rsidRPr="006A4C40" w:rsidTr="00BD1269">
        <w:tc>
          <w:tcPr>
            <w:tcW w:w="516" w:type="dxa"/>
          </w:tcPr>
          <w:p w:rsidR="00BD1269" w:rsidRPr="006A4C40" w:rsidRDefault="00BD1269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50" w:type="dxa"/>
          </w:tcPr>
          <w:p w:rsidR="00BD1269" w:rsidRPr="006A4C40" w:rsidRDefault="00BD1269" w:rsidP="00BD1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лекций, бесед, диспутов для несовершеннолетних  с приглашением юристов, представителей правоохранительных органов, психологов.  </w:t>
            </w:r>
          </w:p>
        </w:tc>
        <w:tc>
          <w:tcPr>
            <w:tcW w:w="2049" w:type="dxa"/>
          </w:tcPr>
          <w:p w:rsidR="00BD1269" w:rsidRPr="006A4C40" w:rsidRDefault="00BD1269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в течение года по договорённости</w:t>
            </w:r>
          </w:p>
        </w:tc>
        <w:tc>
          <w:tcPr>
            <w:tcW w:w="2357" w:type="dxa"/>
          </w:tcPr>
          <w:p w:rsidR="00BD1269" w:rsidRPr="006A4C40" w:rsidRDefault="00BD1269" w:rsidP="00BD1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Ожегова Ю.В.,зам. директора по ВР</w:t>
            </w:r>
          </w:p>
          <w:p w:rsidR="00BD1269" w:rsidRPr="006A4C40" w:rsidRDefault="00BD1269" w:rsidP="00BD1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Кротова И.И.,  зам. директора по УВР</w:t>
            </w:r>
          </w:p>
        </w:tc>
      </w:tr>
      <w:tr w:rsidR="00BD1269" w:rsidRPr="006A4C40" w:rsidTr="00BD1269">
        <w:tc>
          <w:tcPr>
            <w:tcW w:w="516" w:type="dxa"/>
          </w:tcPr>
          <w:p w:rsidR="00BD1269" w:rsidRPr="006A4C40" w:rsidRDefault="00BD1269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50" w:type="dxa"/>
          </w:tcPr>
          <w:p w:rsidR="00BD1269" w:rsidRPr="006A4C40" w:rsidRDefault="00BD1269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 образовательных учреждениях «круглых столов», классных часов по правовой тематике, информирование </w:t>
            </w:r>
            <w:r w:rsidRPr="006A4C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о действующих службах психологической помощи, детском «телефоне доверия»</w:t>
            </w:r>
          </w:p>
        </w:tc>
        <w:tc>
          <w:tcPr>
            <w:tcW w:w="2049" w:type="dxa"/>
          </w:tcPr>
          <w:p w:rsidR="00BD1269" w:rsidRPr="006A4C40" w:rsidRDefault="00BD1269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57" w:type="dxa"/>
          </w:tcPr>
          <w:p w:rsidR="00BD1269" w:rsidRPr="006A4C40" w:rsidRDefault="00BD1269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Ожегова Ю.В.,зам. директора по ВР</w:t>
            </w:r>
          </w:p>
          <w:p w:rsidR="00BD1269" w:rsidRPr="006A4C40" w:rsidRDefault="00BD1269" w:rsidP="00BD1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 xml:space="preserve">Кротова И.И.,  </w:t>
            </w:r>
            <w:r w:rsidRPr="006A4C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УВР</w:t>
            </w:r>
          </w:p>
        </w:tc>
      </w:tr>
      <w:tr w:rsidR="00BD1269" w:rsidRPr="006A4C40" w:rsidTr="00BD1269">
        <w:tc>
          <w:tcPr>
            <w:tcW w:w="516" w:type="dxa"/>
          </w:tcPr>
          <w:p w:rsidR="00BD1269" w:rsidRPr="006A4C40" w:rsidRDefault="00BD1269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5250" w:type="dxa"/>
          </w:tcPr>
          <w:p w:rsidR="00BD1269" w:rsidRPr="006A4C40" w:rsidRDefault="00BD1269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Встреча с уполномоченным по правам ребёнка в Кировской области  Шабардиным В.В.</w:t>
            </w:r>
          </w:p>
        </w:tc>
        <w:tc>
          <w:tcPr>
            <w:tcW w:w="2049" w:type="dxa"/>
          </w:tcPr>
          <w:p w:rsidR="00BD1269" w:rsidRPr="006A4C40" w:rsidRDefault="00BD1269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57" w:type="dxa"/>
          </w:tcPr>
          <w:p w:rsidR="00BD1269" w:rsidRPr="006A4C40" w:rsidRDefault="00BD1269" w:rsidP="00BD1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Ожегова Ю.В.,  зам. директора по ВР</w:t>
            </w:r>
          </w:p>
        </w:tc>
      </w:tr>
      <w:tr w:rsidR="00BD1269" w:rsidRPr="006A4C40" w:rsidTr="00BD1269">
        <w:tc>
          <w:tcPr>
            <w:tcW w:w="516" w:type="dxa"/>
          </w:tcPr>
          <w:p w:rsidR="00BD1269" w:rsidRPr="006A4C40" w:rsidRDefault="00BD1269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50" w:type="dxa"/>
          </w:tcPr>
          <w:p w:rsidR="00BD1269" w:rsidRPr="006A4C40" w:rsidRDefault="00BD1269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Разъяснение прав и обязанностей учащихся.</w:t>
            </w:r>
          </w:p>
        </w:tc>
        <w:tc>
          <w:tcPr>
            <w:tcW w:w="2049" w:type="dxa"/>
          </w:tcPr>
          <w:p w:rsidR="00BD1269" w:rsidRPr="006A4C40" w:rsidRDefault="00BD1269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Сентябрь, ноябрь, февраль</w:t>
            </w:r>
          </w:p>
        </w:tc>
        <w:tc>
          <w:tcPr>
            <w:tcW w:w="2357" w:type="dxa"/>
          </w:tcPr>
          <w:p w:rsidR="00BD1269" w:rsidRPr="006A4C40" w:rsidRDefault="00BD1269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Кротова И.И.,  зам. директора по УВР</w:t>
            </w:r>
          </w:p>
        </w:tc>
      </w:tr>
      <w:tr w:rsidR="00BD1269" w:rsidRPr="006A4C40" w:rsidTr="00BD1269">
        <w:tc>
          <w:tcPr>
            <w:tcW w:w="516" w:type="dxa"/>
          </w:tcPr>
          <w:p w:rsidR="00BD1269" w:rsidRPr="006A4C40" w:rsidRDefault="00BD1269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50" w:type="dxa"/>
          </w:tcPr>
          <w:p w:rsidR="00BD1269" w:rsidRPr="006A4C40" w:rsidRDefault="00BD1269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Проведение цикла Школы правовых знаний «Как не попасть в беду».</w:t>
            </w:r>
          </w:p>
        </w:tc>
        <w:tc>
          <w:tcPr>
            <w:tcW w:w="2049" w:type="dxa"/>
          </w:tcPr>
          <w:p w:rsidR="00BD1269" w:rsidRPr="006A4C40" w:rsidRDefault="00BD1269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57" w:type="dxa"/>
          </w:tcPr>
          <w:p w:rsidR="00BD1269" w:rsidRPr="006A4C40" w:rsidRDefault="00BD1269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Кротова И.И.,  зам. директора по УВР</w:t>
            </w:r>
          </w:p>
        </w:tc>
      </w:tr>
      <w:tr w:rsidR="00BD1269" w:rsidRPr="006A4C40" w:rsidTr="00BD1269">
        <w:tc>
          <w:tcPr>
            <w:tcW w:w="516" w:type="dxa"/>
          </w:tcPr>
          <w:p w:rsidR="00BD1269" w:rsidRPr="006A4C40" w:rsidRDefault="00BD1269" w:rsidP="00BD1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50" w:type="dxa"/>
          </w:tcPr>
          <w:p w:rsidR="00BD1269" w:rsidRPr="006A4C40" w:rsidRDefault="00BD1269" w:rsidP="00BD1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недопустимости проявления жестокого обращения с детьми на сайте школы-интерната </w:t>
            </w:r>
          </w:p>
        </w:tc>
        <w:tc>
          <w:tcPr>
            <w:tcW w:w="2049" w:type="dxa"/>
          </w:tcPr>
          <w:p w:rsidR="00BD1269" w:rsidRPr="006A4C40" w:rsidRDefault="00BD1269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D1269" w:rsidRPr="006A4C40" w:rsidRDefault="00BD1269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57" w:type="dxa"/>
          </w:tcPr>
          <w:p w:rsidR="00BD1269" w:rsidRPr="006A4C40" w:rsidRDefault="00BD1269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Володин С.В., инженер-програмист</w:t>
            </w:r>
          </w:p>
        </w:tc>
      </w:tr>
      <w:tr w:rsidR="00BD1269" w:rsidRPr="006A4C40" w:rsidTr="00BD1269">
        <w:tc>
          <w:tcPr>
            <w:tcW w:w="516" w:type="dxa"/>
          </w:tcPr>
          <w:p w:rsidR="00BD1269" w:rsidRPr="006A4C40" w:rsidRDefault="004D03B0" w:rsidP="00BD1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50" w:type="dxa"/>
          </w:tcPr>
          <w:p w:rsidR="004D03B0" w:rsidRPr="006A4C40" w:rsidRDefault="004D03B0" w:rsidP="004D0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Организация книжных выставок, обзоров книг и журналов по правам несовершеннолетних:</w:t>
            </w:r>
          </w:p>
          <w:p w:rsidR="004D03B0" w:rsidRPr="006A4C40" w:rsidRDefault="004D03B0" w:rsidP="004D0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«Твои права – твои обязанности»,</w:t>
            </w:r>
          </w:p>
          <w:p w:rsidR="004D03B0" w:rsidRPr="006A4C40" w:rsidRDefault="004D03B0" w:rsidP="004D0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«Ты имеешь право»,</w:t>
            </w:r>
          </w:p>
          <w:p w:rsidR="00BD1269" w:rsidRPr="006A4C40" w:rsidRDefault="004D03B0" w:rsidP="004D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«Права ребёнка в новом веке»</w:t>
            </w:r>
          </w:p>
        </w:tc>
        <w:tc>
          <w:tcPr>
            <w:tcW w:w="2049" w:type="dxa"/>
          </w:tcPr>
          <w:p w:rsidR="00BD1269" w:rsidRPr="006A4C40" w:rsidRDefault="004D03B0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57" w:type="dxa"/>
          </w:tcPr>
          <w:p w:rsidR="00BD1269" w:rsidRPr="006A4C40" w:rsidRDefault="004D03B0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Подстрешная В.М., библиотекарь</w:t>
            </w:r>
          </w:p>
        </w:tc>
      </w:tr>
      <w:tr w:rsidR="00BD1269" w:rsidRPr="006A4C40" w:rsidTr="00BD1269">
        <w:tc>
          <w:tcPr>
            <w:tcW w:w="516" w:type="dxa"/>
          </w:tcPr>
          <w:p w:rsidR="00BD1269" w:rsidRPr="006A4C40" w:rsidRDefault="004D03B0" w:rsidP="00BD1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50" w:type="dxa"/>
          </w:tcPr>
          <w:p w:rsidR="00BD1269" w:rsidRPr="006A4C40" w:rsidRDefault="004D03B0" w:rsidP="00BD1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Подведение итогов по реализации мероприятий плана</w:t>
            </w:r>
          </w:p>
        </w:tc>
        <w:tc>
          <w:tcPr>
            <w:tcW w:w="2049" w:type="dxa"/>
          </w:tcPr>
          <w:p w:rsidR="00BD1269" w:rsidRPr="006A4C40" w:rsidRDefault="004D03B0" w:rsidP="0063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57" w:type="dxa"/>
          </w:tcPr>
          <w:p w:rsidR="00BD1269" w:rsidRPr="006A4C40" w:rsidRDefault="004D03B0" w:rsidP="009E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40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</w:tbl>
    <w:p w:rsidR="004D03B0" w:rsidRPr="006A4C40" w:rsidRDefault="004D03B0" w:rsidP="00632E4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D03B0" w:rsidRPr="006A4C40" w:rsidRDefault="004D03B0" w:rsidP="004D03B0">
      <w:pPr>
        <w:rPr>
          <w:rFonts w:ascii="Times New Roman" w:hAnsi="Times New Roman" w:cs="Times New Roman"/>
          <w:sz w:val="28"/>
          <w:szCs w:val="28"/>
        </w:rPr>
      </w:pPr>
      <w:r w:rsidRPr="006A4C40">
        <w:rPr>
          <w:rFonts w:ascii="Times New Roman" w:hAnsi="Times New Roman" w:cs="Times New Roman"/>
          <w:sz w:val="28"/>
          <w:szCs w:val="28"/>
        </w:rPr>
        <w:t>05.09.2013</w:t>
      </w:r>
    </w:p>
    <w:p w:rsidR="00735EF4" w:rsidRPr="006A4C40" w:rsidRDefault="004D03B0" w:rsidP="004D03B0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6A4C40">
        <w:rPr>
          <w:rFonts w:ascii="Times New Roman" w:hAnsi="Times New Roman" w:cs="Times New Roman"/>
          <w:sz w:val="28"/>
          <w:szCs w:val="28"/>
        </w:rPr>
        <w:tab/>
        <w:t>Заместитель директора по ВР:                     Ю.В. Ожегова</w:t>
      </w:r>
    </w:p>
    <w:sectPr w:rsidR="00735EF4" w:rsidRPr="006A4C40" w:rsidSect="00BD126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BF9" w:rsidRDefault="003D3BF9" w:rsidP="004D03B0">
      <w:pPr>
        <w:spacing w:after="0" w:line="240" w:lineRule="auto"/>
      </w:pPr>
      <w:r>
        <w:separator/>
      </w:r>
    </w:p>
  </w:endnote>
  <w:endnote w:type="continuationSeparator" w:id="1">
    <w:p w:rsidR="003D3BF9" w:rsidRDefault="003D3BF9" w:rsidP="004D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BF9" w:rsidRDefault="003D3BF9" w:rsidP="004D03B0">
      <w:pPr>
        <w:spacing w:after="0" w:line="240" w:lineRule="auto"/>
      </w:pPr>
      <w:r>
        <w:separator/>
      </w:r>
    </w:p>
  </w:footnote>
  <w:footnote w:type="continuationSeparator" w:id="1">
    <w:p w:rsidR="003D3BF9" w:rsidRDefault="003D3BF9" w:rsidP="004D0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E4F"/>
    <w:rsid w:val="00053949"/>
    <w:rsid w:val="001E1E6F"/>
    <w:rsid w:val="003C377B"/>
    <w:rsid w:val="003D3BF9"/>
    <w:rsid w:val="004D03B0"/>
    <w:rsid w:val="0054035B"/>
    <w:rsid w:val="00632E4F"/>
    <w:rsid w:val="006A4C40"/>
    <w:rsid w:val="00817E40"/>
    <w:rsid w:val="0087352C"/>
    <w:rsid w:val="00BD1269"/>
    <w:rsid w:val="00D03507"/>
    <w:rsid w:val="00F6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D0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03B0"/>
  </w:style>
  <w:style w:type="paragraph" w:styleId="a6">
    <w:name w:val="footer"/>
    <w:basedOn w:val="a"/>
    <w:link w:val="a7"/>
    <w:uiPriority w:val="99"/>
    <w:semiHidden/>
    <w:unhideWhenUsed/>
    <w:rsid w:val="004D0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0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2013-09-10T08:27:00Z</cp:lastPrinted>
  <dcterms:created xsi:type="dcterms:W3CDTF">2014-09-22T05:07:00Z</dcterms:created>
  <dcterms:modified xsi:type="dcterms:W3CDTF">2014-09-23T13:47:00Z</dcterms:modified>
</cp:coreProperties>
</file>