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0A" w:rsidRPr="00D974FF" w:rsidRDefault="00E4030A" w:rsidP="00E403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74FF">
        <w:rPr>
          <w:rFonts w:ascii="Times New Roman" w:hAnsi="Times New Roman" w:cs="Times New Roman"/>
          <w:b/>
          <w:sz w:val="40"/>
          <w:szCs w:val="40"/>
        </w:rPr>
        <w:t xml:space="preserve">Реализация </w:t>
      </w:r>
      <w:r w:rsidR="00D974FF">
        <w:rPr>
          <w:rFonts w:ascii="Times New Roman" w:hAnsi="Times New Roman" w:cs="Times New Roman"/>
          <w:b/>
          <w:sz w:val="40"/>
          <w:szCs w:val="40"/>
        </w:rPr>
        <w:t>П</w:t>
      </w:r>
      <w:r w:rsidRPr="00D974FF">
        <w:rPr>
          <w:rFonts w:ascii="Times New Roman" w:hAnsi="Times New Roman" w:cs="Times New Roman"/>
          <w:b/>
          <w:sz w:val="40"/>
          <w:szCs w:val="40"/>
        </w:rPr>
        <w:t xml:space="preserve">остановления Правительства РФ № 481 от 24.05.2014 года </w:t>
      </w:r>
    </w:p>
    <w:p w:rsidR="005B3728" w:rsidRDefault="00E4030A" w:rsidP="00E4030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974FF">
        <w:rPr>
          <w:rFonts w:ascii="Times New Roman" w:hAnsi="Times New Roman" w:cs="Times New Roman"/>
          <w:b/>
          <w:sz w:val="40"/>
          <w:szCs w:val="40"/>
        </w:rPr>
        <w:t>по МКОУ школе-интернату №1 г</w:t>
      </w:r>
      <w:proofErr w:type="gramStart"/>
      <w:r w:rsidRPr="00D974FF">
        <w:rPr>
          <w:rFonts w:ascii="Times New Roman" w:hAnsi="Times New Roman" w:cs="Times New Roman"/>
          <w:b/>
          <w:sz w:val="40"/>
          <w:szCs w:val="40"/>
        </w:rPr>
        <w:t>.К</w:t>
      </w:r>
      <w:proofErr w:type="gramEnd"/>
      <w:r w:rsidRPr="00D974FF">
        <w:rPr>
          <w:rFonts w:ascii="Times New Roman" w:hAnsi="Times New Roman" w:cs="Times New Roman"/>
          <w:b/>
          <w:sz w:val="40"/>
          <w:szCs w:val="40"/>
        </w:rPr>
        <w:t>ирова</w:t>
      </w:r>
    </w:p>
    <w:p w:rsidR="00D974FF" w:rsidRDefault="00D974FF" w:rsidP="00E4030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14993" w:type="dxa"/>
        <w:tblLook w:val="04A0"/>
      </w:tblPr>
      <w:tblGrid>
        <w:gridCol w:w="675"/>
        <w:gridCol w:w="4820"/>
        <w:gridCol w:w="2268"/>
        <w:gridCol w:w="2268"/>
        <w:gridCol w:w="4962"/>
      </w:tblGrid>
      <w:tr w:rsidR="00E4030A" w:rsidTr="00D974FF">
        <w:tc>
          <w:tcPr>
            <w:tcW w:w="675" w:type="dxa"/>
          </w:tcPr>
          <w:p w:rsidR="00E4030A" w:rsidRDefault="00E4030A" w:rsidP="00E40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E4030A" w:rsidRDefault="00E4030A" w:rsidP="00E40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E4030A" w:rsidRDefault="00140DF4" w:rsidP="00E40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E4030A" w:rsidRDefault="009726A2" w:rsidP="00E40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962" w:type="dxa"/>
          </w:tcPr>
          <w:p w:rsidR="00E4030A" w:rsidRDefault="00E4030A" w:rsidP="00E40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4030A" w:rsidTr="00D974FF">
        <w:tc>
          <w:tcPr>
            <w:tcW w:w="675" w:type="dxa"/>
          </w:tcPr>
          <w:p w:rsidR="00E4030A" w:rsidRDefault="00E4030A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4030A" w:rsidRDefault="00E4030A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реструктуризации  и реформированию школы-интерната</w:t>
            </w:r>
          </w:p>
        </w:tc>
        <w:tc>
          <w:tcPr>
            <w:tcW w:w="2268" w:type="dxa"/>
          </w:tcPr>
          <w:p w:rsidR="00E4030A" w:rsidRDefault="00140DF4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2268" w:type="dxa"/>
          </w:tcPr>
          <w:p w:rsidR="00E4030A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Лобастова Л.М.</w:t>
            </w:r>
          </w:p>
        </w:tc>
        <w:tc>
          <w:tcPr>
            <w:tcW w:w="4962" w:type="dxa"/>
          </w:tcPr>
          <w:p w:rsidR="00E4030A" w:rsidRDefault="00E4030A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МКОУ школе-интернату № 329 от 29.12.2014 г. «О создании рабочей группы».</w:t>
            </w:r>
          </w:p>
        </w:tc>
      </w:tr>
      <w:tr w:rsidR="00E4030A" w:rsidTr="00D974FF">
        <w:tc>
          <w:tcPr>
            <w:tcW w:w="675" w:type="dxa"/>
          </w:tcPr>
          <w:p w:rsidR="00E4030A" w:rsidRDefault="00E4030A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4030A" w:rsidRDefault="00E4030A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дорожной карты по реструктуризации и реформированию школы-интерната</w:t>
            </w:r>
          </w:p>
        </w:tc>
        <w:tc>
          <w:tcPr>
            <w:tcW w:w="2268" w:type="dxa"/>
          </w:tcPr>
          <w:p w:rsidR="00140DF4" w:rsidRDefault="00140DF4" w:rsidP="00140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2014 – </w:t>
            </w:r>
          </w:p>
          <w:p w:rsidR="00E4030A" w:rsidRDefault="00140DF4" w:rsidP="00140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2268" w:type="dxa"/>
          </w:tcPr>
          <w:p w:rsidR="00E4030A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Лобастова Л.М.</w:t>
            </w:r>
          </w:p>
        </w:tc>
        <w:tc>
          <w:tcPr>
            <w:tcW w:w="4962" w:type="dxa"/>
          </w:tcPr>
          <w:p w:rsidR="00E4030A" w:rsidRDefault="00E4030A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карта, в которой прописаны шаги по реструктуризации и реформированию.</w:t>
            </w:r>
          </w:p>
        </w:tc>
      </w:tr>
      <w:tr w:rsidR="00E4030A" w:rsidTr="00D974FF">
        <w:tc>
          <w:tcPr>
            <w:tcW w:w="675" w:type="dxa"/>
          </w:tcPr>
          <w:p w:rsidR="00E4030A" w:rsidRDefault="00E4030A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4030A" w:rsidRDefault="00E4030A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нормативно-правовую документацию в соответствии с постановлением </w:t>
            </w:r>
            <w:r w:rsidRPr="00E4030A">
              <w:rPr>
                <w:rFonts w:ascii="Times New Roman" w:hAnsi="Times New Roman" w:cs="Times New Roman"/>
                <w:sz w:val="28"/>
                <w:szCs w:val="28"/>
              </w:rPr>
              <w:t>Правительства РФ № 481 от 24.05.2014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Закона об образовании</w:t>
            </w:r>
          </w:p>
        </w:tc>
        <w:tc>
          <w:tcPr>
            <w:tcW w:w="2268" w:type="dxa"/>
          </w:tcPr>
          <w:p w:rsidR="00E4030A" w:rsidRDefault="00140DF4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 2015</w:t>
            </w:r>
          </w:p>
        </w:tc>
        <w:tc>
          <w:tcPr>
            <w:tcW w:w="2268" w:type="dxa"/>
          </w:tcPr>
          <w:p w:rsidR="00E4030A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Лобастова Л.М.</w:t>
            </w:r>
          </w:p>
        </w:tc>
        <w:tc>
          <w:tcPr>
            <w:tcW w:w="4962" w:type="dxa"/>
          </w:tcPr>
          <w:p w:rsidR="00E4030A" w:rsidRP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E4030A">
              <w:rPr>
                <w:rFonts w:ascii="Times New Roman" w:hAnsi="Times New Roman" w:cs="Times New Roman"/>
                <w:sz w:val="28"/>
                <w:szCs w:val="28"/>
              </w:rPr>
              <w:t>овый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030A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E4030A">
              <w:rPr>
                <w:rFonts w:ascii="Times New Roman" w:hAnsi="Times New Roman" w:cs="Times New Roman"/>
                <w:sz w:val="28"/>
                <w:szCs w:val="28"/>
              </w:rPr>
              <w:t>овая лицензия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030A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E4030A">
              <w:rPr>
                <w:rFonts w:ascii="Times New Roman" w:hAnsi="Times New Roman" w:cs="Times New Roman"/>
                <w:sz w:val="28"/>
                <w:szCs w:val="28"/>
              </w:rPr>
              <w:t>овое свидетельство об аккредитации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030A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E4030A">
              <w:rPr>
                <w:rFonts w:ascii="Times New Roman" w:hAnsi="Times New Roman" w:cs="Times New Roman"/>
                <w:sz w:val="28"/>
                <w:szCs w:val="28"/>
              </w:rPr>
              <w:t>овое штатное расписание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030A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="00E4030A">
              <w:rPr>
                <w:rFonts w:ascii="Times New Roman" w:hAnsi="Times New Roman" w:cs="Times New Roman"/>
                <w:sz w:val="28"/>
                <w:szCs w:val="28"/>
              </w:rPr>
              <w:t>окальные 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030A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E4030A">
              <w:rPr>
                <w:rFonts w:ascii="Times New Roman" w:hAnsi="Times New Roman" w:cs="Times New Roman"/>
                <w:sz w:val="28"/>
                <w:szCs w:val="28"/>
              </w:rPr>
              <w:t>олжностные 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030A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4030A">
              <w:rPr>
                <w:rFonts w:ascii="Times New Roman" w:hAnsi="Times New Roman" w:cs="Times New Roman"/>
                <w:sz w:val="28"/>
                <w:szCs w:val="28"/>
              </w:rPr>
              <w:t>бразовательная программа (включающая коррекционные 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030A" w:rsidRDefault="00233B8B" w:rsidP="0023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 развития учреждения.</w:t>
            </w:r>
          </w:p>
        </w:tc>
      </w:tr>
      <w:tr w:rsidR="00233B8B" w:rsidTr="00D974FF">
        <w:tc>
          <w:tcPr>
            <w:tcW w:w="675" w:type="dxa"/>
          </w:tcPr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 воспитанников в группах:</w:t>
            </w:r>
          </w:p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-косметический ремонт</w:t>
            </w:r>
          </w:p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-замена оконных блоков</w:t>
            </w:r>
          </w:p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воспитанников (до 8) в группах</w:t>
            </w:r>
          </w:p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библиотеки, замена мебели.</w:t>
            </w:r>
          </w:p>
          <w:p w:rsidR="00D974FF" w:rsidRDefault="00D974FF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B8B" w:rsidRDefault="00AC3F96" w:rsidP="00D97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974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2268" w:type="dxa"/>
          </w:tcPr>
          <w:p w:rsidR="00233B8B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Ляпунова Н.Н.</w:t>
            </w:r>
          </w:p>
        </w:tc>
        <w:tc>
          <w:tcPr>
            <w:tcW w:w="4962" w:type="dxa"/>
          </w:tcPr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Комфортные условия проживания.</w:t>
            </w:r>
          </w:p>
        </w:tc>
      </w:tr>
      <w:tr w:rsidR="00233B8B" w:rsidTr="00D974FF">
        <w:tc>
          <w:tcPr>
            <w:tcW w:w="675" w:type="dxa"/>
          </w:tcPr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подготовки:</w:t>
            </w:r>
          </w:p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печному делу;</w:t>
            </w:r>
          </w:p>
          <w:p w:rsidR="00233B8B" w:rsidRDefault="00233B8B" w:rsidP="0023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парикмахерскому делу.</w:t>
            </w:r>
          </w:p>
        </w:tc>
        <w:tc>
          <w:tcPr>
            <w:tcW w:w="2268" w:type="dxa"/>
          </w:tcPr>
          <w:p w:rsidR="00233B8B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2268" w:type="dxa"/>
          </w:tcPr>
          <w:p w:rsidR="00233B8B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962" w:type="dxa"/>
          </w:tcPr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профессиональных навыков воспитанников</w:t>
            </w:r>
            <w:r w:rsidR="0064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B8B" w:rsidTr="00D974FF">
        <w:tc>
          <w:tcPr>
            <w:tcW w:w="675" w:type="dxa"/>
          </w:tcPr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33B8B" w:rsidRDefault="00233B8B" w:rsidP="0023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предписаний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972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33B8B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сентябрь 2015</w:t>
            </w:r>
          </w:p>
        </w:tc>
        <w:tc>
          <w:tcPr>
            <w:tcW w:w="2268" w:type="dxa"/>
          </w:tcPr>
          <w:p w:rsidR="00233B8B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школы-интерната</w:t>
            </w:r>
          </w:p>
        </w:tc>
        <w:tc>
          <w:tcPr>
            <w:tcW w:w="4962" w:type="dxa"/>
          </w:tcPr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потолков в спальном корпусе;</w:t>
            </w:r>
          </w:p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замена оконных блоков в спальном корпусе;</w:t>
            </w:r>
          </w:p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стадиона.</w:t>
            </w:r>
          </w:p>
          <w:p w:rsidR="00B24055" w:rsidRDefault="00B24055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8B" w:rsidTr="00D974FF">
        <w:tc>
          <w:tcPr>
            <w:tcW w:w="675" w:type="dxa"/>
          </w:tcPr>
          <w:p w:rsidR="00233B8B" w:rsidRDefault="00233B8B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33B8B" w:rsidRDefault="00233B8B" w:rsidP="0023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службы по работе с кровной и замещающей семьями.</w:t>
            </w:r>
            <w:proofErr w:type="gramEnd"/>
          </w:p>
        </w:tc>
        <w:tc>
          <w:tcPr>
            <w:tcW w:w="2268" w:type="dxa"/>
          </w:tcPr>
          <w:p w:rsidR="00233B8B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 2015</w:t>
            </w:r>
          </w:p>
        </w:tc>
        <w:tc>
          <w:tcPr>
            <w:tcW w:w="2268" w:type="dxa"/>
          </w:tcPr>
          <w:p w:rsidR="00233B8B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962" w:type="dxa"/>
          </w:tcPr>
          <w:p w:rsidR="00233B8B" w:rsidRDefault="00640DEC" w:rsidP="00640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33B8B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службе.</w:t>
            </w:r>
          </w:p>
          <w:p w:rsidR="00233B8B" w:rsidRDefault="00640DEC" w:rsidP="00640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33B8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Устав.</w:t>
            </w:r>
          </w:p>
          <w:p w:rsidR="00233B8B" w:rsidRDefault="00640DEC" w:rsidP="00640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33B8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штатное расписание</w:t>
            </w:r>
            <w:r w:rsidR="00A91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56C" w:rsidRPr="00A9156C" w:rsidRDefault="00640DEC" w:rsidP="00640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9156C">
              <w:rPr>
                <w:rFonts w:ascii="Times New Roman" w:hAnsi="Times New Roman" w:cs="Times New Roman"/>
                <w:sz w:val="28"/>
                <w:szCs w:val="28"/>
              </w:rPr>
              <w:t>Внесений изменений в должностные инструкции воспитателей.</w:t>
            </w:r>
          </w:p>
        </w:tc>
      </w:tr>
      <w:tr w:rsidR="00A9156C" w:rsidTr="00D974FF">
        <w:tc>
          <w:tcPr>
            <w:tcW w:w="675" w:type="dxa"/>
          </w:tcPr>
          <w:p w:rsidR="00A9156C" w:rsidRDefault="00A9156C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9156C" w:rsidRDefault="00A9156C" w:rsidP="0023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базе учреждения государственного Центра по социальной адаптации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сопровождению выпускников (возможен перевод АНО ЦПСВ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статус) с адаптирующими объектами:</w:t>
            </w:r>
          </w:p>
          <w:p w:rsidR="00A9156C" w:rsidRDefault="00A9156C" w:rsidP="0023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Центр социально-психологической помощи (кабинет</w:t>
            </w:r>
            <w:r w:rsidR="00EE1CD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психолога, сенсорная комната, кабинет СБО);</w:t>
            </w:r>
          </w:p>
          <w:p w:rsidR="00EE1CD9" w:rsidRDefault="00EE1CD9" w:rsidP="00EE1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дача «Солнечная» (д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ерезкины,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района);</w:t>
            </w:r>
          </w:p>
          <w:p w:rsidR="00EE1CD9" w:rsidRDefault="00EE1CD9" w:rsidP="00EE1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кабинет Школа домашних наук «Хозяюшка»;</w:t>
            </w:r>
          </w:p>
          <w:p w:rsidR="00EE1CD9" w:rsidRDefault="00EE1CD9" w:rsidP="00EE1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столярная, слесарная и швейная мастерские.</w:t>
            </w:r>
          </w:p>
        </w:tc>
        <w:tc>
          <w:tcPr>
            <w:tcW w:w="2268" w:type="dxa"/>
          </w:tcPr>
          <w:p w:rsidR="00A9156C" w:rsidRDefault="00AC3F96" w:rsidP="00AC3F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974FF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268" w:type="dxa"/>
          </w:tcPr>
          <w:p w:rsidR="00A9156C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Лобастова Л.М.</w:t>
            </w:r>
          </w:p>
        </w:tc>
        <w:tc>
          <w:tcPr>
            <w:tcW w:w="4962" w:type="dxa"/>
          </w:tcPr>
          <w:p w:rsidR="00A9156C" w:rsidRDefault="00EE1CD9" w:rsidP="00A91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Нормативно-правовые документы Центра</w:t>
            </w:r>
          </w:p>
          <w:p w:rsidR="00EE1CD9" w:rsidRDefault="00EE1CD9" w:rsidP="00A91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7E12">
              <w:rPr>
                <w:rFonts w:ascii="Times New Roman" w:hAnsi="Times New Roman" w:cs="Times New Roman"/>
                <w:sz w:val="28"/>
                <w:szCs w:val="28"/>
              </w:rPr>
              <w:t>Программа деятельности Центра</w:t>
            </w:r>
          </w:p>
        </w:tc>
      </w:tr>
      <w:tr w:rsidR="00FD7E12" w:rsidTr="00D974FF">
        <w:tc>
          <w:tcPr>
            <w:tcW w:w="675" w:type="dxa"/>
          </w:tcPr>
          <w:p w:rsidR="00FD7E12" w:rsidRDefault="00FD7E12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FD7E12" w:rsidRDefault="00FD7E12" w:rsidP="0023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методических объединений по изучению изменений законодательства в сфере образования (Закон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образовании № 273, Постановление </w:t>
            </w:r>
            <w:r w:rsidRPr="00E4030A">
              <w:rPr>
                <w:rFonts w:ascii="Times New Roman" w:hAnsi="Times New Roman" w:cs="Times New Roman"/>
                <w:sz w:val="28"/>
                <w:szCs w:val="28"/>
              </w:rPr>
              <w:t>Правительства РФ № 481 от 24.05.2014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D7E12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974FF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FD7E12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962" w:type="dxa"/>
          </w:tcPr>
          <w:p w:rsidR="00FD7E12" w:rsidRDefault="00FD7E12" w:rsidP="00A91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осведомленности педагогов об изменениях в сфере образования.</w:t>
            </w:r>
          </w:p>
        </w:tc>
      </w:tr>
      <w:tr w:rsidR="00FD7E12" w:rsidTr="00D974FF">
        <w:tc>
          <w:tcPr>
            <w:tcW w:w="675" w:type="dxa"/>
          </w:tcPr>
          <w:p w:rsidR="00FD7E12" w:rsidRDefault="00FD7E12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FD7E12" w:rsidRDefault="00FD7E12" w:rsidP="0023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«Школа социальной успешности»</w:t>
            </w:r>
          </w:p>
        </w:tc>
        <w:tc>
          <w:tcPr>
            <w:tcW w:w="2268" w:type="dxa"/>
          </w:tcPr>
          <w:p w:rsidR="00FD7E12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2015</w:t>
            </w:r>
          </w:p>
        </w:tc>
        <w:tc>
          <w:tcPr>
            <w:tcW w:w="2268" w:type="dxa"/>
          </w:tcPr>
          <w:p w:rsidR="00FD7E12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962" w:type="dxa"/>
          </w:tcPr>
          <w:p w:rsidR="00FD7E12" w:rsidRDefault="00FD7E12" w:rsidP="00A91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«Школа социальной успешности»</w:t>
            </w:r>
          </w:p>
          <w:p w:rsidR="00D974FF" w:rsidRDefault="00D974FF" w:rsidP="00A91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12" w:rsidTr="00D974FF">
        <w:tc>
          <w:tcPr>
            <w:tcW w:w="675" w:type="dxa"/>
          </w:tcPr>
          <w:p w:rsidR="00FD7E12" w:rsidRDefault="00FD7E12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FD7E12" w:rsidRDefault="00FD7E12" w:rsidP="0023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социальной инклюзии включения воспитанников в социально-значимую деятельность за пределами школы-интерната в добровольческие практики, в общественные объединения</w:t>
            </w:r>
            <w:r w:rsidR="00D97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4FF" w:rsidRDefault="00D974FF" w:rsidP="0023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E12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974FF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FD7E12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</w:tc>
        <w:tc>
          <w:tcPr>
            <w:tcW w:w="4962" w:type="dxa"/>
          </w:tcPr>
          <w:p w:rsidR="00FD7E12" w:rsidRDefault="00FD7E12" w:rsidP="00A91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социальная адаптация воспитанников.</w:t>
            </w:r>
          </w:p>
        </w:tc>
      </w:tr>
      <w:tr w:rsidR="00FD7E12" w:rsidTr="00D974FF">
        <w:tc>
          <w:tcPr>
            <w:tcW w:w="675" w:type="dxa"/>
          </w:tcPr>
          <w:p w:rsidR="00FD7E12" w:rsidRDefault="00FD7E12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FD7E12" w:rsidRDefault="00FD7E12" w:rsidP="0023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школы-интерната с государственными учреждениями и учреждениями НКО по подготовке воспитанников к самостоятельной жизни.</w:t>
            </w:r>
          </w:p>
        </w:tc>
        <w:tc>
          <w:tcPr>
            <w:tcW w:w="2268" w:type="dxa"/>
          </w:tcPr>
          <w:p w:rsidR="00FD7E12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974FF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FD7E12" w:rsidRDefault="00D974FF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962" w:type="dxa"/>
          </w:tcPr>
          <w:p w:rsidR="00FD7E12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Попечительский совет «Территория добра»;</w:t>
            </w:r>
          </w:p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АНО ЦПСВ;</w:t>
            </w:r>
          </w:p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НКО «ЦСПП»;</w:t>
            </w:r>
          </w:p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 «Долг»;</w:t>
            </w:r>
          </w:p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Департамент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ирова;</w:t>
            </w:r>
          </w:p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опеки и попечительства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ирова;</w:t>
            </w:r>
          </w:p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Детский Фонд;</w:t>
            </w:r>
          </w:p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НБФ «Надежда»;</w:t>
            </w:r>
          </w:p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ПФО «Вернуть детство».</w:t>
            </w:r>
          </w:p>
        </w:tc>
      </w:tr>
      <w:tr w:rsidR="00FC720C" w:rsidTr="00D974FF">
        <w:tc>
          <w:tcPr>
            <w:tcW w:w="675" w:type="dxa"/>
          </w:tcPr>
          <w:p w:rsidR="00FC720C" w:rsidRDefault="00FC720C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FC720C" w:rsidRDefault="00FC720C" w:rsidP="00233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 морального и материального стимулирования.</w:t>
            </w:r>
          </w:p>
        </w:tc>
        <w:tc>
          <w:tcPr>
            <w:tcW w:w="2268" w:type="dxa"/>
          </w:tcPr>
          <w:p w:rsidR="00FC720C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2015</w:t>
            </w:r>
          </w:p>
          <w:p w:rsidR="00D974FF" w:rsidRDefault="00D974FF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20C" w:rsidRDefault="00D974FF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962" w:type="dxa"/>
          </w:tcPr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педагогических кадров</w:t>
            </w:r>
          </w:p>
        </w:tc>
      </w:tr>
      <w:tr w:rsidR="00FC720C" w:rsidTr="00D974FF">
        <w:tc>
          <w:tcPr>
            <w:tcW w:w="675" w:type="dxa"/>
          </w:tcPr>
          <w:p w:rsidR="00FC720C" w:rsidRDefault="00FC720C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20" w:type="dxa"/>
          </w:tcPr>
          <w:p w:rsidR="00FC720C" w:rsidRDefault="00FC720C" w:rsidP="00AC3F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педагогического коллектива современным технологиям работы с воспитанниками</w:t>
            </w:r>
            <w:r w:rsidR="00AC3F96">
              <w:rPr>
                <w:rFonts w:ascii="Times New Roman" w:hAnsi="Times New Roman" w:cs="Times New Roman"/>
                <w:sz w:val="28"/>
                <w:szCs w:val="28"/>
              </w:rPr>
              <w:t>, включающим профилактические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</w:t>
            </w:r>
            <w:r w:rsidR="00AC3F96">
              <w:rPr>
                <w:rFonts w:ascii="Times New Roman" w:hAnsi="Times New Roman" w:cs="Times New Roman"/>
                <w:sz w:val="28"/>
                <w:szCs w:val="28"/>
              </w:rPr>
              <w:t>ые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3F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C720C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974FF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FC720C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</w:tc>
        <w:tc>
          <w:tcPr>
            <w:tcW w:w="4962" w:type="dxa"/>
          </w:tcPr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школы-интерната.</w:t>
            </w:r>
          </w:p>
        </w:tc>
      </w:tr>
      <w:tr w:rsidR="00FC720C" w:rsidTr="00D974FF">
        <w:tc>
          <w:tcPr>
            <w:tcW w:w="675" w:type="dxa"/>
          </w:tcPr>
          <w:p w:rsidR="00FC720C" w:rsidRDefault="00FC720C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FC720C" w:rsidRDefault="00FC720C" w:rsidP="001659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по профилактике эмоционального </w:t>
            </w:r>
            <w:r w:rsidR="0016595E">
              <w:rPr>
                <w:rFonts w:ascii="Times New Roman" w:hAnsi="Times New Roman" w:cs="Times New Roman"/>
                <w:sz w:val="28"/>
                <w:szCs w:val="28"/>
              </w:rPr>
              <w:t xml:space="preserve">выгорания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педагогов.</w:t>
            </w:r>
          </w:p>
        </w:tc>
        <w:tc>
          <w:tcPr>
            <w:tcW w:w="2268" w:type="dxa"/>
          </w:tcPr>
          <w:p w:rsidR="00FC720C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974FF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FC720C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И.И.</w:t>
            </w:r>
          </w:p>
        </w:tc>
        <w:tc>
          <w:tcPr>
            <w:tcW w:w="4962" w:type="dxa"/>
          </w:tcPr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здоровья педагогов.</w:t>
            </w:r>
          </w:p>
        </w:tc>
      </w:tr>
      <w:tr w:rsidR="00FC720C" w:rsidTr="00D974FF">
        <w:tc>
          <w:tcPr>
            <w:tcW w:w="675" w:type="dxa"/>
          </w:tcPr>
          <w:p w:rsidR="00FC720C" w:rsidRDefault="00FC720C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мероприятий по реализации программы реформирования учреждения.</w:t>
            </w:r>
          </w:p>
        </w:tc>
        <w:tc>
          <w:tcPr>
            <w:tcW w:w="2268" w:type="dxa"/>
          </w:tcPr>
          <w:p w:rsidR="00FC720C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974FF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FC720C" w:rsidRDefault="00AC3F96" w:rsidP="00E40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962" w:type="dxa"/>
          </w:tcPr>
          <w:p w:rsidR="00FC720C" w:rsidRDefault="00FC720C" w:rsidP="00FC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 корректировка проводимых мероприятий.</w:t>
            </w:r>
          </w:p>
        </w:tc>
      </w:tr>
    </w:tbl>
    <w:p w:rsidR="00E4030A" w:rsidRPr="00E4030A" w:rsidRDefault="00E4030A" w:rsidP="00E403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030A" w:rsidRPr="00E4030A" w:rsidSect="00D974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57E"/>
    <w:multiLevelType w:val="hybridMultilevel"/>
    <w:tmpl w:val="AACE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30A"/>
    <w:rsid w:val="00140DF4"/>
    <w:rsid w:val="0016595E"/>
    <w:rsid w:val="00233B8B"/>
    <w:rsid w:val="005B3728"/>
    <w:rsid w:val="00602724"/>
    <w:rsid w:val="00640DEC"/>
    <w:rsid w:val="009726A2"/>
    <w:rsid w:val="00A9156C"/>
    <w:rsid w:val="00AC3F96"/>
    <w:rsid w:val="00B24055"/>
    <w:rsid w:val="00C430D7"/>
    <w:rsid w:val="00D70DCE"/>
    <w:rsid w:val="00D974FF"/>
    <w:rsid w:val="00DA089A"/>
    <w:rsid w:val="00E4030A"/>
    <w:rsid w:val="00EE1CD9"/>
    <w:rsid w:val="00FC720C"/>
    <w:rsid w:val="00FD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30A"/>
    <w:pPr>
      <w:spacing w:after="0" w:line="240" w:lineRule="auto"/>
    </w:pPr>
  </w:style>
  <w:style w:type="table" w:styleId="a4">
    <w:name w:val="Table Grid"/>
    <w:basedOn w:val="a1"/>
    <w:uiPriority w:val="59"/>
    <w:rsid w:val="00E40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 г. Кирова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2015-02-18T09:52:00Z</cp:lastPrinted>
  <dcterms:created xsi:type="dcterms:W3CDTF">2015-02-18T06:48:00Z</dcterms:created>
  <dcterms:modified xsi:type="dcterms:W3CDTF">2015-02-18T10:48:00Z</dcterms:modified>
</cp:coreProperties>
</file>