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C9" w:rsidRDefault="00772DC9" w:rsidP="00772DC9">
      <w:pPr>
        <w:ind w:firstLine="284"/>
        <w:rPr>
          <w:sz w:val="28"/>
          <w:szCs w:val="28"/>
        </w:rPr>
      </w:pPr>
      <w:r>
        <w:rPr>
          <w:noProof/>
          <w:lang w:eastAsia="ru-RU"/>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1753870" cy="1704975"/>
            <wp:effectExtent l="19050" t="0" r="0" b="0"/>
            <wp:wrapNone/>
            <wp:docPr id="2"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7"/>
                    <a:srcRect/>
                    <a:stretch>
                      <a:fillRect/>
                    </a:stretch>
                  </pic:blipFill>
                  <pic:spPr bwMode="auto">
                    <a:xfrm>
                      <a:off x="0" y="0"/>
                      <a:ext cx="1753870" cy="1704975"/>
                    </a:xfrm>
                    <a:prstGeom prst="rect">
                      <a:avLst/>
                    </a:prstGeom>
                    <a:noFill/>
                    <a:ln w="9525">
                      <a:noFill/>
                      <a:miter lim="800000"/>
                      <a:headEnd/>
                      <a:tailEnd/>
                    </a:ln>
                  </pic:spPr>
                </pic:pic>
              </a:graphicData>
            </a:graphic>
          </wp:anchor>
        </w:drawing>
      </w:r>
    </w:p>
    <w:p w:rsidR="00772DC9" w:rsidRDefault="00772DC9" w:rsidP="00772DC9">
      <w:pPr>
        <w:rPr>
          <w:sz w:val="24"/>
          <w:szCs w:val="24"/>
        </w:rPr>
      </w:pPr>
    </w:p>
    <w:p w:rsidR="00772DC9" w:rsidRDefault="00772DC9" w:rsidP="00772DC9">
      <w:pPr>
        <w:ind w:firstLine="284"/>
      </w:pPr>
    </w:p>
    <w:p w:rsidR="00772DC9" w:rsidRDefault="00772DC9" w:rsidP="00772DC9">
      <w:pPr>
        <w:ind w:firstLine="284"/>
      </w:pPr>
    </w:p>
    <w:p w:rsidR="00772DC9" w:rsidRDefault="00772DC9" w:rsidP="00772DC9">
      <w:pPr>
        <w:ind w:firstLine="284"/>
      </w:pPr>
    </w:p>
    <w:p w:rsidR="00772DC9" w:rsidRDefault="00772DC9" w:rsidP="00772DC9">
      <w:pPr>
        <w:ind w:firstLine="284"/>
      </w:pPr>
    </w:p>
    <w:p w:rsidR="00772DC9" w:rsidRDefault="00772DC9" w:rsidP="00772DC9">
      <w:pPr>
        <w:ind w:firstLine="284"/>
      </w:pPr>
    </w:p>
    <w:p w:rsidR="00772DC9" w:rsidRDefault="00772DC9" w:rsidP="00772DC9">
      <w:pPr>
        <w:pStyle w:val="1"/>
        <w:jc w:val="center"/>
      </w:pPr>
    </w:p>
    <w:p w:rsidR="00772DC9" w:rsidRPr="00F833EC" w:rsidRDefault="00772DC9" w:rsidP="00772DC9">
      <w:pPr>
        <w:pStyle w:val="1"/>
        <w:jc w:val="center"/>
        <w:rPr>
          <w:color w:val="auto"/>
          <w:sz w:val="32"/>
          <w:szCs w:val="32"/>
        </w:rPr>
      </w:pPr>
      <w:r>
        <w:t xml:space="preserve">  </w:t>
      </w:r>
      <w:r w:rsidRPr="00F833EC">
        <w:rPr>
          <w:color w:val="auto"/>
          <w:sz w:val="32"/>
          <w:szCs w:val="32"/>
        </w:rPr>
        <w:t>Профсоюз работников народного образования и науки РФ</w:t>
      </w:r>
    </w:p>
    <w:p w:rsidR="00772DC9" w:rsidRPr="00F833EC" w:rsidRDefault="00772DC9" w:rsidP="00772DC9">
      <w:pPr>
        <w:pStyle w:val="2"/>
        <w:jc w:val="center"/>
        <w:rPr>
          <w:szCs w:val="32"/>
        </w:rPr>
      </w:pPr>
      <w:r w:rsidRPr="00F833EC">
        <w:rPr>
          <w:szCs w:val="32"/>
        </w:rPr>
        <w:t>Кировская областная территориальная организация</w:t>
      </w:r>
    </w:p>
    <w:p w:rsidR="00772DC9" w:rsidRPr="00F833EC" w:rsidRDefault="00772DC9" w:rsidP="00772DC9">
      <w:pPr>
        <w:jc w:val="center"/>
        <w:rPr>
          <w:b/>
          <w:bCs/>
          <w:sz w:val="32"/>
          <w:szCs w:val="32"/>
        </w:rPr>
      </w:pPr>
    </w:p>
    <w:p w:rsidR="00772DC9" w:rsidRPr="00F833EC" w:rsidRDefault="00772DC9" w:rsidP="00772DC9">
      <w:pPr>
        <w:jc w:val="center"/>
        <w:rPr>
          <w:b/>
          <w:bCs/>
          <w:sz w:val="32"/>
          <w:szCs w:val="32"/>
        </w:rPr>
      </w:pPr>
      <w:r w:rsidRPr="00F833EC">
        <w:rPr>
          <w:b/>
          <w:bCs/>
          <w:sz w:val="32"/>
          <w:szCs w:val="32"/>
        </w:rPr>
        <w:t>ОБЛАСТНОЙ  КОМИТЕТ</w:t>
      </w:r>
    </w:p>
    <w:p w:rsidR="00772DC9" w:rsidRPr="00F833EC" w:rsidRDefault="00772DC9" w:rsidP="00772DC9">
      <w:pPr>
        <w:jc w:val="center"/>
        <w:rPr>
          <w:b/>
          <w:bCs/>
          <w:sz w:val="32"/>
          <w:szCs w:val="32"/>
        </w:rPr>
      </w:pPr>
    </w:p>
    <w:p w:rsidR="00772DC9" w:rsidRPr="00F833EC" w:rsidRDefault="00772DC9" w:rsidP="00772DC9">
      <w:pPr>
        <w:jc w:val="center"/>
        <w:rPr>
          <w:b/>
          <w:bCs/>
          <w:sz w:val="32"/>
          <w:szCs w:val="32"/>
        </w:rPr>
      </w:pPr>
      <w:r w:rsidRPr="00F833EC">
        <w:rPr>
          <w:b/>
          <w:bCs/>
          <w:sz w:val="32"/>
          <w:szCs w:val="32"/>
        </w:rPr>
        <w:t>ТЕХНИЧЕСКАЯ ИНСПЕКЦИЯ ТРУДА</w:t>
      </w:r>
    </w:p>
    <w:p w:rsidR="00772DC9" w:rsidRDefault="00772DC9" w:rsidP="00772DC9">
      <w:pPr>
        <w:ind w:firstLine="284"/>
        <w:rPr>
          <w:sz w:val="24"/>
          <w:szCs w:val="24"/>
        </w:rPr>
      </w:pPr>
    </w:p>
    <w:p w:rsidR="00772DC9" w:rsidRDefault="00772DC9" w:rsidP="00772DC9">
      <w:pPr>
        <w:ind w:firstLine="284"/>
        <w:rPr>
          <w:b/>
          <w:bCs/>
        </w:rPr>
      </w:pPr>
    </w:p>
    <w:p w:rsidR="00772DC9" w:rsidRDefault="00772DC9" w:rsidP="00772DC9">
      <w:pPr>
        <w:ind w:firstLine="284"/>
        <w:rPr>
          <w:b/>
          <w:bCs/>
        </w:rPr>
      </w:pPr>
    </w:p>
    <w:p w:rsidR="00772DC9" w:rsidRDefault="00772DC9" w:rsidP="00772DC9">
      <w:pPr>
        <w:ind w:firstLine="284"/>
        <w:rPr>
          <w:b/>
          <w:bCs/>
        </w:rPr>
      </w:pPr>
    </w:p>
    <w:p w:rsidR="00772DC9" w:rsidRDefault="00772DC9" w:rsidP="00772DC9">
      <w:pPr>
        <w:ind w:firstLine="284"/>
        <w:rPr>
          <w:b/>
          <w:bCs/>
        </w:rPr>
      </w:pPr>
    </w:p>
    <w:p w:rsidR="00772DC9" w:rsidRDefault="00772DC9" w:rsidP="00772DC9">
      <w:pPr>
        <w:ind w:firstLine="284"/>
        <w:jc w:val="center"/>
        <w:rPr>
          <w:b/>
          <w:bCs/>
          <w:sz w:val="44"/>
          <w:szCs w:val="44"/>
        </w:rPr>
      </w:pPr>
      <w:r>
        <w:rPr>
          <w:b/>
          <w:bCs/>
          <w:sz w:val="44"/>
          <w:szCs w:val="44"/>
        </w:rPr>
        <w:t>ИНФОРМАЦИОННЫЙ</w:t>
      </w:r>
    </w:p>
    <w:p w:rsidR="00772DC9" w:rsidRPr="00783ACF" w:rsidRDefault="00772DC9" w:rsidP="00772DC9">
      <w:pPr>
        <w:ind w:firstLine="284"/>
        <w:jc w:val="center"/>
        <w:rPr>
          <w:b/>
          <w:bCs/>
          <w:sz w:val="44"/>
          <w:szCs w:val="44"/>
        </w:rPr>
      </w:pPr>
      <w:r>
        <w:rPr>
          <w:b/>
          <w:bCs/>
          <w:sz w:val="44"/>
          <w:szCs w:val="44"/>
        </w:rPr>
        <w:t>БЮЛЛЕТЕНЬ</w:t>
      </w:r>
      <w:r w:rsidR="0027670C">
        <w:rPr>
          <w:b/>
          <w:bCs/>
          <w:sz w:val="44"/>
          <w:szCs w:val="44"/>
        </w:rPr>
        <w:t xml:space="preserve"> № 8</w:t>
      </w:r>
    </w:p>
    <w:p w:rsidR="00772DC9" w:rsidRDefault="00772DC9" w:rsidP="00772DC9">
      <w:pPr>
        <w:jc w:val="center"/>
        <w:rPr>
          <w:rFonts w:ascii="Times New Roman" w:hAnsi="Times New Roman"/>
          <w:i/>
          <w:sz w:val="40"/>
          <w:szCs w:val="40"/>
        </w:rPr>
      </w:pPr>
    </w:p>
    <w:p w:rsidR="00772DC9" w:rsidRDefault="00772DC9" w:rsidP="00772DC9">
      <w:pPr>
        <w:jc w:val="center"/>
        <w:rPr>
          <w:rFonts w:ascii="Times New Roman" w:hAnsi="Times New Roman"/>
          <w:i/>
          <w:sz w:val="40"/>
          <w:szCs w:val="40"/>
        </w:rPr>
      </w:pPr>
      <w:r>
        <w:rPr>
          <w:rFonts w:ascii="Times New Roman" w:hAnsi="Times New Roman"/>
          <w:i/>
          <w:sz w:val="40"/>
          <w:szCs w:val="40"/>
        </w:rPr>
        <w:t xml:space="preserve">«Нормативно-правовые документы </w:t>
      </w:r>
    </w:p>
    <w:p w:rsidR="00772DC9" w:rsidRPr="00783ACF" w:rsidRDefault="00772DC9" w:rsidP="00772DC9">
      <w:pPr>
        <w:jc w:val="center"/>
        <w:rPr>
          <w:rFonts w:ascii="Times New Roman" w:hAnsi="Times New Roman"/>
          <w:i/>
          <w:sz w:val="40"/>
          <w:szCs w:val="40"/>
        </w:rPr>
      </w:pPr>
      <w:r>
        <w:rPr>
          <w:rFonts w:ascii="Times New Roman" w:hAnsi="Times New Roman"/>
          <w:i/>
          <w:sz w:val="40"/>
          <w:szCs w:val="40"/>
        </w:rPr>
        <w:t>по охране труда»</w:t>
      </w:r>
    </w:p>
    <w:p w:rsidR="00772DC9" w:rsidRPr="00783ACF" w:rsidRDefault="00772DC9" w:rsidP="00772DC9">
      <w:pPr>
        <w:jc w:val="center"/>
        <w:rPr>
          <w:rFonts w:ascii="Times New Roman" w:hAnsi="Times New Roman"/>
          <w:i/>
          <w:sz w:val="40"/>
          <w:szCs w:val="40"/>
        </w:rPr>
      </w:pPr>
    </w:p>
    <w:p w:rsidR="00772DC9" w:rsidRDefault="00772DC9" w:rsidP="00772DC9">
      <w:pPr>
        <w:ind w:firstLine="284"/>
        <w:jc w:val="center"/>
        <w:rPr>
          <w:sz w:val="32"/>
          <w:szCs w:val="20"/>
        </w:rPr>
      </w:pPr>
    </w:p>
    <w:p w:rsidR="00772DC9" w:rsidRDefault="00772DC9" w:rsidP="00772DC9">
      <w:pPr>
        <w:ind w:firstLine="284"/>
        <w:jc w:val="center"/>
        <w:rPr>
          <w:sz w:val="32"/>
          <w:szCs w:val="24"/>
        </w:rPr>
      </w:pPr>
    </w:p>
    <w:p w:rsidR="00772DC9" w:rsidRPr="00631140" w:rsidRDefault="00772DC9" w:rsidP="00772DC9">
      <w:pPr>
        <w:jc w:val="center"/>
        <w:rPr>
          <w:rFonts w:ascii="Book Antiqua" w:hAnsi="Book Antiqua"/>
          <w:sz w:val="24"/>
        </w:rPr>
      </w:pPr>
      <w:r w:rsidRPr="00631140">
        <w:rPr>
          <w:rFonts w:ascii="Book Antiqua" w:hAnsi="Book Antiqua"/>
          <w:sz w:val="24"/>
        </w:rPr>
        <w:t>В помощь профсоюзному активу,</w:t>
      </w:r>
    </w:p>
    <w:p w:rsidR="00772DC9" w:rsidRPr="00631140" w:rsidRDefault="00772DC9" w:rsidP="00772DC9">
      <w:pPr>
        <w:jc w:val="center"/>
        <w:rPr>
          <w:rFonts w:ascii="Book Antiqua" w:hAnsi="Book Antiqua"/>
          <w:sz w:val="24"/>
        </w:rPr>
      </w:pPr>
      <w:r w:rsidRPr="00631140">
        <w:rPr>
          <w:rFonts w:ascii="Book Antiqua" w:hAnsi="Book Antiqua"/>
          <w:sz w:val="24"/>
        </w:rPr>
        <w:t>руководителям образовательных учреждений</w:t>
      </w:r>
    </w:p>
    <w:p w:rsidR="00772DC9" w:rsidRPr="00DD5729" w:rsidRDefault="00772DC9" w:rsidP="00772DC9">
      <w:pPr>
        <w:jc w:val="center"/>
        <w:rPr>
          <w:rFonts w:ascii="Book Antiqua" w:hAnsi="Book Antiqua"/>
          <w:sz w:val="24"/>
        </w:rPr>
      </w:pPr>
      <w:r>
        <w:rPr>
          <w:rFonts w:ascii="Book Antiqua" w:hAnsi="Book Antiqua"/>
          <w:sz w:val="24"/>
        </w:rPr>
        <w:t>и специалистам по охране труда</w:t>
      </w:r>
    </w:p>
    <w:p w:rsidR="00772DC9" w:rsidRDefault="00772DC9" w:rsidP="00772DC9">
      <w:pPr>
        <w:jc w:val="right"/>
        <w:rPr>
          <w:sz w:val="24"/>
        </w:rPr>
      </w:pPr>
    </w:p>
    <w:p w:rsidR="00772DC9" w:rsidRDefault="00772DC9" w:rsidP="00772DC9">
      <w:pPr>
        <w:rPr>
          <w:sz w:val="24"/>
        </w:rPr>
      </w:pPr>
    </w:p>
    <w:p w:rsidR="00772DC9" w:rsidRDefault="00772DC9" w:rsidP="00772DC9">
      <w:pPr>
        <w:pStyle w:val="3"/>
        <w:jc w:val="center"/>
        <w:rPr>
          <w:color w:val="auto"/>
          <w:sz w:val="28"/>
          <w:szCs w:val="28"/>
        </w:rPr>
      </w:pPr>
      <w:r w:rsidRPr="008E17D7">
        <w:rPr>
          <w:color w:val="auto"/>
          <w:sz w:val="28"/>
          <w:szCs w:val="28"/>
        </w:rPr>
        <w:t>КИРОВ  20</w:t>
      </w:r>
      <w:r>
        <w:rPr>
          <w:color w:val="auto"/>
          <w:sz w:val="28"/>
          <w:szCs w:val="28"/>
        </w:rPr>
        <w:t>12</w:t>
      </w:r>
      <w:r w:rsidRPr="008E17D7">
        <w:rPr>
          <w:color w:val="auto"/>
          <w:sz w:val="28"/>
          <w:szCs w:val="28"/>
        </w:rPr>
        <w:t xml:space="preserve"> г.</w:t>
      </w:r>
    </w:p>
    <w:p w:rsidR="00772DC9" w:rsidRDefault="00772DC9" w:rsidP="00772DC9"/>
    <w:p w:rsidR="00772DC9" w:rsidRPr="000A54A3" w:rsidRDefault="00772DC9" w:rsidP="00772DC9"/>
    <w:p w:rsidR="00772DC9" w:rsidRPr="00A43738" w:rsidRDefault="00772DC9" w:rsidP="00772DC9"/>
    <w:p w:rsidR="00772DC9" w:rsidRPr="00772DC9" w:rsidRDefault="00772DC9" w:rsidP="00772DC9">
      <w:pPr>
        <w:jc w:val="center"/>
        <w:rPr>
          <w:rFonts w:ascii="Times New Roman" w:hAnsi="Times New Roman"/>
          <w:b/>
          <w:sz w:val="28"/>
          <w:szCs w:val="28"/>
        </w:rPr>
      </w:pPr>
      <w:r w:rsidRPr="00772DC9">
        <w:rPr>
          <w:rFonts w:ascii="Times New Roman" w:hAnsi="Times New Roman"/>
          <w:b/>
          <w:sz w:val="28"/>
          <w:szCs w:val="28"/>
        </w:rPr>
        <w:t>Уважаемые коллеги!</w:t>
      </w:r>
    </w:p>
    <w:p w:rsidR="00772DC9" w:rsidRPr="00772DC9" w:rsidRDefault="00772DC9" w:rsidP="00772DC9">
      <w:pPr>
        <w:jc w:val="both"/>
        <w:rPr>
          <w:rFonts w:ascii="Times New Roman" w:hAnsi="Times New Roman"/>
          <w:sz w:val="28"/>
          <w:szCs w:val="28"/>
        </w:rPr>
      </w:pPr>
    </w:p>
    <w:p w:rsidR="00772DC9" w:rsidRPr="00772DC9" w:rsidRDefault="00772DC9" w:rsidP="00772DC9">
      <w:pPr>
        <w:ind w:firstLine="708"/>
        <w:jc w:val="both"/>
        <w:rPr>
          <w:rFonts w:ascii="Times New Roman" w:hAnsi="Times New Roman"/>
          <w:sz w:val="28"/>
          <w:szCs w:val="28"/>
        </w:rPr>
      </w:pPr>
      <w:r w:rsidRPr="00772DC9">
        <w:rPr>
          <w:rFonts w:ascii="Times New Roman" w:hAnsi="Times New Roman"/>
          <w:sz w:val="28"/>
          <w:szCs w:val="28"/>
        </w:rPr>
        <w:t xml:space="preserve">В данном информационном бюллетене помещены вступившие в силу новые нормативные документы по охране труда, извлечения из некоторых уже действующих (образцы писем-запросов в учреждение здравоохранения о характере и степени тяжести повреждений у пострадавшего при несчастном случае на производстве, др.), необходимые для руководства в работе по обеспечению защиты прав педагогических и других работников образовательных учреждений на безопасные, здоровые условия, охрану труда. </w:t>
      </w:r>
    </w:p>
    <w:p w:rsidR="00772DC9" w:rsidRPr="00772DC9" w:rsidRDefault="00772DC9" w:rsidP="00772DC9">
      <w:pPr>
        <w:ind w:firstLine="708"/>
        <w:jc w:val="both"/>
        <w:rPr>
          <w:rFonts w:ascii="Times New Roman" w:hAnsi="Times New Roman"/>
          <w:sz w:val="28"/>
          <w:szCs w:val="28"/>
        </w:rPr>
      </w:pPr>
      <w:r w:rsidRPr="00772DC9">
        <w:rPr>
          <w:rFonts w:ascii="Times New Roman" w:hAnsi="Times New Roman"/>
          <w:sz w:val="28"/>
          <w:szCs w:val="28"/>
        </w:rPr>
        <w:t>Надеемся, что материалы сборника будут полезны в практической работе территориальных и первичных организаций Профсоюза.</w:t>
      </w:r>
    </w:p>
    <w:p w:rsidR="00772DC9" w:rsidRPr="00772DC9" w:rsidRDefault="00772DC9" w:rsidP="00772DC9">
      <w:pPr>
        <w:ind w:firstLine="708"/>
        <w:jc w:val="both"/>
        <w:rPr>
          <w:rFonts w:ascii="Times New Roman" w:hAnsi="Times New Roman"/>
          <w:sz w:val="28"/>
          <w:szCs w:val="28"/>
        </w:rPr>
      </w:pPr>
    </w:p>
    <w:p w:rsidR="00772DC9" w:rsidRPr="00772DC9" w:rsidRDefault="00772DC9" w:rsidP="00772DC9">
      <w:pPr>
        <w:ind w:firstLine="708"/>
        <w:rPr>
          <w:rFonts w:ascii="Times New Roman" w:hAnsi="Times New Roman"/>
          <w:sz w:val="28"/>
          <w:szCs w:val="28"/>
        </w:rPr>
      </w:pPr>
    </w:p>
    <w:p w:rsidR="00772DC9" w:rsidRPr="00772DC9" w:rsidRDefault="00772DC9" w:rsidP="00772DC9">
      <w:pPr>
        <w:ind w:firstLine="708"/>
        <w:rPr>
          <w:rFonts w:ascii="Times New Roman" w:hAnsi="Times New Roman"/>
          <w:sz w:val="28"/>
          <w:szCs w:val="28"/>
        </w:rPr>
      </w:pPr>
    </w:p>
    <w:p w:rsidR="00772DC9" w:rsidRPr="00772DC9" w:rsidRDefault="00772DC9" w:rsidP="00772DC9">
      <w:pPr>
        <w:rPr>
          <w:rFonts w:ascii="Times New Roman" w:hAnsi="Times New Roman"/>
          <w:sz w:val="28"/>
          <w:szCs w:val="28"/>
        </w:rPr>
      </w:pPr>
    </w:p>
    <w:p w:rsidR="00772DC9" w:rsidRPr="00772DC9" w:rsidRDefault="00772DC9" w:rsidP="00772DC9">
      <w:pPr>
        <w:rPr>
          <w:rFonts w:ascii="Times New Roman" w:hAnsi="Times New Roman"/>
          <w:sz w:val="28"/>
          <w:szCs w:val="28"/>
        </w:rPr>
      </w:pPr>
    </w:p>
    <w:p w:rsidR="00772DC9" w:rsidRPr="00772DC9" w:rsidRDefault="00772DC9" w:rsidP="00772DC9">
      <w:pPr>
        <w:rPr>
          <w:rFonts w:ascii="Times New Roman" w:hAnsi="Times New Roman"/>
          <w:sz w:val="28"/>
          <w:szCs w:val="28"/>
        </w:rPr>
      </w:pPr>
      <w:r w:rsidRPr="00772DC9">
        <w:rPr>
          <w:rFonts w:ascii="Times New Roman" w:hAnsi="Times New Roman"/>
          <w:sz w:val="28"/>
          <w:szCs w:val="28"/>
        </w:rPr>
        <w:t xml:space="preserve">С уважением, </w:t>
      </w:r>
    </w:p>
    <w:p w:rsidR="00772DC9" w:rsidRPr="00772DC9" w:rsidRDefault="00772DC9" w:rsidP="00772DC9">
      <w:pPr>
        <w:rPr>
          <w:rFonts w:ascii="Times New Roman" w:hAnsi="Times New Roman"/>
          <w:sz w:val="28"/>
          <w:szCs w:val="28"/>
        </w:rPr>
      </w:pPr>
      <w:r w:rsidRPr="00772DC9">
        <w:rPr>
          <w:rFonts w:ascii="Times New Roman" w:hAnsi="Times New Roman"/>
          <w:sz w:val="28"/>
          <w:szCs w:val="28"/>
        </w:rPr>
        <w:t xml:space="preserve">председатель обкома Профсоюза                                                                 </w:t>
      </w:r>
      <w:r>
        <w:rPr>
          <w:rFonts w:ascii="Times New Roman" w:hAnsi="Times New Roman"/>
          <w:sz w:val="28"/>
          <w:szCs w:val="28"/>
        </w:rPr>
        <w:t xml:space="preserve">     </w:t>
      </w:r>
      <w:r w:rsidRPr="00772DC9">
        <w:rPr>
          <w:rFonts w:ascii="Times New Roman" w:hAnsi="Times New Roman"/>
          <w:sz w:val="28"/>
          <w:szCs w:val="28"/>
        </w:rPr>
        <w:t>Т.А. Макеева</w:t>
      </w:r>
    </w:p>
    <w:p w:rsidR="00772DC9" w:rsidRPr="00772DC9" w:rsidRDefault="00772DC9" w:rsidP="00772DC9">
      <w:pPr>
        <w:rPr>
          <w:rFonts w:ascii="Times New Roman" w:hAnsi="Times New Roman"/>
          <w:sz w:val="28"/>
          <w:szCs w:val="28"/>
        </w:rPr>
      </w:pPr>
    </w:p>
    <w:p w:rsidR="00772DC9" w:rsidRDefault="00772DC9" w:rsidP="00772DC9"/>
    <w:p w:rsidR="00EC64C0" w:rsidRDefault="00EC64C0"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Default="00772DC9" w:rsidP="00772DC9"/>
    <w:p w:rsidR="00772DC9" w:rsidRPr="00772DC9" w:rsidRDefault="00772DC9" w:rsidP="00772DC9">
      <w:pPr>
        <w:jc w:val="center"/>
        <w:rPr>
          <w:rFonts w:ascii="Times New Roman" w:hAnsi="Times New Roman"/>
          <w:b/>
          <w:sz w:val="28"/>
          <w:szCs w:val="28"/>
        </w:rPr>
      </w:pPr>
      <w:r w:rsidRPr="00772DC9">
        <w:rPr>
          <w:rFonts w:ascii="Times New Roman" w:hAnsi="Times New Roman"/>
          <w:b/>
          <w:sz w:val="28"/>
          <w:szCs w:val="28"/>
        </w:rPr>
        <w:lastRenderedPageBreak/>
        <w:t>Оглавление</w:t>
      </w:r>
      <w:r>
        <w:rPr>
          <w:rFonts w:ascii="Times New Roman" w:hAnsi="Times New Roman"/>
          <w:b/>
          <w:sz w:val="28"/>
          <w:szCs w:val="28"/>
        </w:rPr>
        <w:t>:</w:t>
      </w:r>
    </w:p>
    <w:p w:rsidR="00772DC9" w:rsidRDefault="00772DC9" w:rsidP="00772DC9">
      <w:pPr>
        <w:jc w:val="center"/>
      </w:pPr>
    </w:p>
    <w:p w:rsidR="00772DC9" w:rsidRPr="00C4599A" w:rsidRDefault="00772DC9" w:rsidP="00772DC9">
      <w:pPr>
        <w:pStyle w:val="1"/>
        <w:keepNext w:val="0"/>
        <w:keepLines w:val="0"/>
        <w:widowControl w:val="0"/>
        <w:numPr>
          <w:ilvl w:val="0"/>
          <w:numId w:val="1"/>
        </w:numPr>
        <w:autoSpaceDE w:val="0"/>
        <w:autoSpaceDN w:val="0"/>
        <w:adjustRightInd w:val="0"/>
        <w:spacing w:before="108" w:after="108" w:line="240" w:lineRule="auto"/>
        <w:jc w:val="both"/>
        <w:rPr>
          <w:b w:val="0"/>
          <w:color w:val="auto"/>
          <w:sz w:val="24"/>
          <w:szCs w:val="24"/>
        </w:rPr>
      </w:pPr>
      <w:r w:rsidRPr="00C4599A">
        <w:rPr>
          <w:rFonts w:ascii="Times New Roman" w:hAnsi="Times New Roman"/>
          <w:b w:val="0"/>
          <w:color w:val="auto"/>
          <w:sz w:val="24"/>
          <w:szCs w:val="24"/>
        </w:rPr>
        <w:t xml:space="preserve">Приказ  Министерства здравоохранения и социального развития РФ от 1 октября </w:t>
      </w:r>
      <w:smartTag w:uri="urn:schemas-microsoft-com:office:smarttags" w:element="metricconverter">
        <w:smartTagPr>
          <w:attr w:name="ProductID" w:val="2008 г"/>
        </w:smartTagPr>
        <w:r w:rsidRPr="00C4599A">
          <w:rPr>
            <w:rFonts w:ascii="Times New Roman" w:hAnsi="Times New Roman"/>
            <w:b w:val="0"/>
            <w:color w:val="auto"/>
            <w:sz w:val="24"/>
            <w:szCs w:val="24"/>
          </w:rPr>
          <w:t>2008 г</w:t>
        </w:r>
      </w:smartTag>
      <w:r w:rsidRPr="00C4599A">
        <w:rPr>
          <w:rFonts w:ascii="Times New Roman" w:hAnsi="Times New Roman"/>
          <w:b w:val="0"/>
          <w:color w:val="auto"/>
          <w:sz w:val="24"/>
          <w:szCs w:val="24"/>
        </w:rPr>
        <w:t xml:space="preserve">. N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(Извлечения). </w:t>
      </w:r>
    </w:p>
    <w:p w:rsidR="00772DC9" w:rsidRPr="00772DC9" w:rsidRDefault="00772DC9" w:rsidP="00772DC9">
      <w:pPr>
        <w:pStyle w:val="1"/>
        <w:keepNext w:val="0"/>
        <w:keepLines w:val="0"/>
        <w:widowControl w:val="0"/>
        <w:numPr>
          <w:ilvl w:val="0"/>
          <w:numId w:val="1"/>
        </w:numPr>
        <w:autoSpaceDE w:val="0"/>
        <w:autoSpaceDN w:val="0"/>
        <w:adjustRightInd w:val="0"/>
        <w:spacing w:before="108" w:after="108" w:line="240" w:lineRule="auto"/>
        <w:jc w:val="both"/>
        <w:rPr>
          <w:rFonts w:ascii="Times New Roman" w:hAnsi="Times New Roman"/>
          <w:b w:val="0"/>
          <w:color w:val="auto"/>
          <w:sz w:val="24"/>
          <w:szCs w:val="24"/>
        </w:rPr>
      </w:pPr>
      <w:r w:rsidRPr="00C4599A">
        <w:rPr>
          <w:rFonts w:ascii="Times New Roman" w:hAnsi="Times New Roman"/>
          <w:b w:val="0"/>
          <w:color w:val="auto"/>
          <w:sz w:val="24"/>
          <w:szCs w:val="24"/>
        </w:rPr>
        <w:t xml:space="preserve">Приказ Минздрава СССР от 29 января </w:t>
      </w:r>
      <w:smartTag w:uri="urn:schemas-microsoft-com:office:smarttags" w:element="metricconverter">
        <w:smartTagPr>
          <w:attr w:name="ProductID" w:val="1988 г"/>
        </w:smartTagPr>
        <w:r w:rsidRPr="00C4599A">
          <w:rPr>
            <w:rFonts w:ascii="Times New Roman" w:hAnsi="Times New Roman"/>
            <w:b w:val="0"/>
            <w:color w:val="auto"/>
            <w:sz w:val="24"/>
            <w:szCs w:val="24"/>
          </w:rPr>
          <w:t>1988 г</w:t>
        </w:r>
      </w:smartTag>
      <w:r w:rsidRPr="00C4599A">
        <w:rPr>
          <w:rFonts w:ascii="Times New Roman" w:hAnsi="Times New Roman"/>
          <w:b w:val="0"/>
          <w:color w:val="auto"/>
          <w:sz w:val="24"/>
          <w:szCs w:val="24"/>
        </w:rPr>
        <w:t>. N 65 "О введении отраслевых норм бесплатной выдачи спецодежды, спецобуви и других средств индивидуальной защиты,</w:t>
      </w:r>
      <w:r w:rsidRPr="00C4599A">
        <w:rPr>
          <w:rFonts w:ascii="Times New Roman" w:hAnsi="Times New Roman"/>
          <w:b w:val="0"/>
          <w:color w:val="auto"/>
          <w:sz w:val="24"/>
          <w:szCs w:val="24"/>
        </w:rPr>
        <w:br/>
        <w:t xml:space="preserve">а также норм санитарной одежды и санитарной обуви" (с изменениями от 16 сентября </w:t>
      </w:r>
      <w:smartTag w:uri="urn:schemas-microsoft-com:office:smarttags" w:element="metricconverter">
        <w:smartTagPr>
          <w:attr w:name="ProductID" w:val="1988 г"/>
        </w:smartTagPr>
        <w:r w:rsidRPr="00C4599A">
          <w:rPr>
            <w:rFonts w:ascii="Times New Roman" w:hAnsi="Times New Roman"/>
            <w:b w:val="0"/>
            <w:color w:val="auto"/>
            <w:sz w:val="24"/>
            <w:szCs w:val="24"/>
          </w:rPr>
          <w:t>1988 г</w:t>
        </w:r>
      </w:smartTag>
      <w:r w:rsidRPr="00C4599A">
        <w:rPr>
          <w:rFonts w:ascii="Times New Roman" w:hAnsi="Times New Roman"/>
          <w:b w:val="0"/>
          <w:color w:val="auto"/>
          <w:sz w:val="24"/>
          <w:szCs w:val="24"/>
        </w:rPr>
        <w:t>.) (Извлечения).</w:t>
      </w:r>
      <w:r w:rsidRPr="00772DC9">
        <w:rPr>
          <w:rFonts w:ascii="Times New Roman" w:hAnsi="Times New Roman"/>
          <w:b w:val="0"/>
          <w:color w:val="auto"/>
          <w:sz w:val="24"/>
          <w:szCs w:val="24"/>
        </w:rPr>
        <w:t xml:space="preserve"> </w:t>
      </w:r>
    </w:p>
    <w:p w:rsidR="005D11BB" w:rsidRPr="00C4599A" w:rsidRDefault="005D11BB" w:rsidP="005D11BB">
      <w:pPr>
        <w:pStyle w:val="1"/>
        <w:keepNext w:val="0"/>
        <w:keepLines w:val="0"/>
        <w:widowControl w:val="0"/>
        <w:numPr>
          <w:ilvl w:val="0"/>
          <w:numId w:val="1"/>
        </w:numPr>
        <w:autoSpaceDE w:val="0"/>
        <w:autoSpaceDN w:val="0"/>
        <w:adjustRightInd w:val="0"/>
        <w:spacing w:before="108" w:after="108" w:line="240" w:lineRule="auto"/>
        <w:jc w:val="both"/>
        <w:rPr>
          <w:b w:val="0"/>
          <w:sz w:val="24"/>
          <w:szCs w:val="24"/>
        </w:rPr>
      </w:pPr>
      <w:r w:rsidRPr="00C4599A">
        <w:rPr>
          <w:rFonts w:ascii="Times New Roman" w:hAnsi="Times New Roman"/>
          <w:b w:val="0"/>
          <w:color w:val="auto"/>
          <w:sz w:val="24"/>
          <w:szCs w:val="24"/>
        </w:rPr>
        <w:t xml:space="preserve">Постановление Минтруда РФ от 25 декабря </w:t>
      </w:r>
      <w:smartTag w:uri="urn:schemas-microsoft-com:office:smarttags" w:element="metricconverter">
        <w:smartTagPr>
          <w:attr w:name="ProductID" w:val="1997 г"/>
        </w:smartTagPr>
        <w:r w:rsidRPr="00C4599A">
          <w:rPr>
            <w:rFonts w:ascii="Times New Roman" w:hAnsi="Times New Roman"/>
            <w:b w:val="0"/>
            <w:color w:val="auto"/>
            <w:sz w:val="24"/>
            <w:szCs w:val="24"/>
          </w:rPr>
          <w:t>1997 г</w:t>
        </w:r>
      </w:smartTag>
      <w:r w:rsidRPr="00C4599A">
        <w:rPr>
          <w:rFonts w:ascii="Times New Roman" w:hAnsi="Times New Roman"/>
          <w:b w:val="0"/>
          <w:color w:val="auto"/>
          <w:sz w:val="24"/>
          <w:szCs w:val="24"/>
        </w:rPr>
        <w:t xml:space="preserve">. N 66 «Об утверждении Типовых отраслевых норм бесплатной выдачи работникам специальной одежды, специальной обуви и других средств индивидуальной защиты" (с изменениями от 17 декабря </w:t>
      </w:r>
      <w:smartTag w:uri="urn:schemas-microsoft-com:office:smarttags" w:element="metricconverter">
        <w:smartTagPr>
          <w:attr w:name="ProductID" w:val="2001 г"/>
        </w:smartTagPr>
        <w:r w:rsidRPr="00C4599A">
          <w:rPr>
            <w:rFonts w:ascii="Times New Roman" w:hAnsi="Times New Roman"/>
            <w:b w:val="0"/>
            <w:color w:val="auto"/>
            <w:sz w:val="24"/>
            <w:szCs w:val="24"/>
          </w:rPr>
          <w:t>2001 г</w:t>
        </w:r>
      </w:smartTag>
      <w:r w:rsidRPr="00C4599A">
        <w:rPr>
          <w:rFonts w:ascii="Times New Roman" w:hAnsi="Times New Roman"/>
          <w:b w:val="0"/>
          <w:color w:val="auto"/>
          <w:sz w:val="24"/>
          <w:szCs w:val="24"/>
        </w:rPr>
        <w:t xml:space="preserve">., 2 марта </w:t>
      </w:r>
      <w:smartTag w:uri="urn:schemas-microsoft-com:office:smarttags" w:element="metricconverter">
        <w:smartTagPr>
          <w:attr w:name="ProductID" w:val="2004 г"/>
        </w:smartTagPr>
        <w:r w:rsidRPr="00C4599A">
          <w:rPr>
            <w:rFonts w:ascii="Times New Roman" w:hAnsi="Times New Roman"/>
            <w:b w:val="0"/>
            <w:color w:val="auto"/>
            <w:sz w:val="24"/>
            <w:szCs w:val="24"/>
          </w:rPr>
          <w:t>2004 г</w:t>
        </w:r>
      </w:smartTag>
      <w:r w:rsidRPr="00C4599A">
        <w:rPr>
          <w:rFonts w:ascii="Times New Roman" w:hAnsi="Times New Roman"/>
          <w:b w:val="0"/>
          <w:color w:val="auto"/>
          <w:sz w:val="24"/>
          <w:szCs w:val="24"/>
        </w:rPr>
        <w:t xml:space="preserve">., 26 июля </w:t>
      </w:r>
      <w:smartTag w:uri="urn:schemas-microsoft-com:office:smarttags" w:element="metricconverter">
        <w:smartTagPr>
          <w:attr w:name="ProductID" w:val="2006 г"/>
        </w:smartTagPr>
        <w:r w:rsidRPr="00C4599A">
          <w:rPr>
            <w:rFonts w:ascii="Times New Roman" w:hAnsi="Times New Roman"/>
            <w:b w:val="0"/>
            <w:color w:val="auto"/>
            <w:sz w:val="24"/>
            <w:szCs w:val="24"/>
          </w:rPr>
          <w:t>2006 г</w:t>
        </w:r>
      </w:smartTag>
      <w:r w:rsidRPr="00C4599A">
        <w:rPr>
          <w:rFonts w:ascii="Times New Roman" w:hAnsi="Times New Roman"/>
          <w:b w:val="0"/>
          <w:color w:val="auto"/>
          <w:sz w:val="24"/>
          <w:szCs w:val="24"/>
        </w:rPr>
        <w:t>.) (Извлечения).</w:t>
      </w:r>
    </w:p>
    <w:p w:rsidR="005D11BB" w:rsidRPr="00C4599A" w:rsidRDefault="005D11BB" w:rsidP="005D11BB">
      <w:pPr>
        <w:pStyle w:val="1"/>
        <w:keepNext w:val="0"/>
        <w:keepLines w:val="0"/>
        <w:widowControl w:val="0"/>
        <w:numPr>
          <w:ilvl w:val="0"/>
          <w:numId w:val="1"/>
        </w:numPr>
        <w:autoSpaceDE w:val="0"/>
        <w:autoSpaceDN w:val="0"/>
        <w:adjustRightInd w:val="0"/>
        <w:spacing w:before="108" w:after="108" w:line="240" w:lineRule="auto"/>
        <w:jc w:val="both"/>
        <w:rPr>
          <w:rFonts w:ascii="Times New Roman" w:hAnsi="Times New Roman"/>
          <w:b w:val="0"/>
          <w:color w:val="auto"/>
          <w:sz w:val="24"/>
          <w:szCs w:val="24"/>
        </w:rPr>
      </w:pPr>
      <w:r w:rsidRPr="00C4599A">
        <w:rPr>
          <w:rFonts w:ascii="Times New Roman" w:hAnsi="Times New Roman"/>
          <w:b w:val="0"/>
          <w:color w:val="auto"/>
          <w:sz w:val="24"/>
          <w:szCs w:val="24"/>
        </w:rPr>
        <w:t xml:space="preserve">Приказ Министерства здравоохранения и социального развития  Российской Федерации от 1 июня </w:t>
      </w:r>
      <w:smartTag w:uri="urn:schemas-microsoft-com:office:smarttags" w:element="metricconverter">
        <w:smartTagPr>
          <w:attr w:name="ProductID" w:val="2009 г"/>
        </w:smartTagPr>
        <w:r w:rsidRPr="00C4599A">
          <w:rPr>
            <w:rFonts w:ascii="Times New Roman" w:hAnsi="Times New Roman"/>
            <w:b w:val="0"/>
            <w:color w:val="auto"/>
            <w:sz w:val="24"/>
            <w:szCs w:val="24"/>
          </w:rPr>
          <w:t>2009 г</w:t>
        </w:r>
      </w:smartTag>
      <w:r w:rsidRPr="00C4599A">
        <w:rPr>
          <w:rFonts w:ascii="Times New Roman" w:hAnsi="Times New Roman"/>
          <w:b w:val="0"/>
          <w:color w:val="auto"/>
          <w:sz w:val="24"/>
          <w:szCs w:val="24"/>
        </w:rPr>
        <w:t xml:space="preserve">. № 290н «Об утверждении межотраслевых правил обеспечения работников специальной одеждой, специальной обувью и другими средствами индивидуальной защиты» (Извлечения). </w:t>
      </w:r>
    </w:p>
    <w:p w:rsidR="005D11BB" w:rsidRPr="00C4599A" w:rsidRDefault="00FD5016" w:rsidP="005D11BB">
      <w:pPr>
        <w:pStyle w:val="1"/>
        <w:keepNext w:val="0"/>
        <w:keepLines w:val="0"/>
        <w:widowControl w:val="0"/>
        <w:numPr>
          <w:ilvl w:val="0"/>
          <w:numId w:val="1"/>
        </w:numPr>
        <w:autoSpaceDE w:val="0"/>
        <w:autoSpaceDN w:val="0"/>
        <w:adjustRightInd w:val="0"/>
        <w:spacing w:before="108" w:after="108" w:line="240" w:lineRule="auto"/>
        <w:jc w:val="both"/>
        <w:rPr>
          <w:rFonts w:ascii="Times New Roman" w:hAnsi="Times New Roman"/>
          <w:b w:val="0"/>
          <w:sz w:val="24"/>
          <w:szCs w:val="24"/>
        </w:rPr>
      </w:pPr>
      <w:hyperlink r:id="rId8" w:history="1">
        <w:r w:rsidR="005D11BB" w:rsidRPr="00C4599A">
          <w:rPr>
            <w:rStyle w:val="a9"/>
            <w:rFonts w:ascii="Times New Roman" w:hAnsi="Times New Roman"/>
            <w:color w:val="auto"/>
            <w:sz w:val="24"/>
            <w:szCs w:val="24"/>
          </w:rPr>
          <w:t>Приказ министерства здравоохранения и социального развития РФ</w:t>
        </w:r>
        <w:r w:rsidR="005D11BB" w:rsidRPr="00C4599A">
          <w:rPr>
            <w:rStyle w:val="a9"/>
            <w:rFonts w:ascii="Times New Roman" w:hAnsi="Times New Roman"/>
            <w:color w:val="auto"/>
            <w:sz w:val="24"/>
            <w:szCs w:val="24"/>
          </w:rPr>
          <w:br/>
          <w:t>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r w:rsidR="005D11BB" w:rsidRPr="00C4599A">
        <w:rPr>
          <w:rFonts w:ascii="Times New Roman" w:hAnsi="Times New Roman"/>
          <w:b w:val="0"/>
          <w:color w:val="auto"/>
          <w:sz w:val="24"/>
          <w:szCs w:val="24"/>
        </w:rPr>
        <w:t>.</w:t>
      </w:r>
      <w:r w:rsidR="00F970BA">
        <w:rPr>
          <w:rFonts w:ascii="Times New Roman" w:hAnsi="Times New Roman"/>
          <w:b w:val="0"/>
          <w:color w:val="auto"/>
          <w:sz w:val="24"/>
          <w:szCs w:val="24"/>
        </w:rPr>
        <w:t xml:space="preserve"> (Извлечения).</w:t>
      </w:r>
    </w:p>
    <w:p w:rsidR="00F970BA" w:rsidRPr="00C4599A" w:rsidRDefault="00FD5016" w:rsidP="00F970BA">
      <w:pPr>
        <w:pStyle w:val="1"/>
        <w:keepNext w:val="0"/>
        <w:keepLines w:val="0"/>
        <w:widowControl w:val="0"/>
        <w:numPr>
          <w:ilvl w:val="0"/>
          <w:numId w:val="1"/>
        </w:numPr>
        <w:autoSpaceDE w:val="0"/>
        <w:autoSpaceDN w:val="0"/>
        <w:adjustRightInd w:val="0"/>
        <w:spacing w:before="108" w:after="108" w:line="240" w:lineRule="auto"/>
        <w:jc w:val="both"/>
        <w:rPr>
          <w:b w:val="0"/>
          <w:sz w:val="24"/>
          <w:szCs w:val="24"/>
        </w:rPr>
      </w:pPr>
      <w:hyperlink r:id="rId9" w:history="1">
        <w:r w:rsidR="00F970BA" w:rsidRPr="00C4599A">
          <w:rPr>
            <w:rStyle w:val="a9"/>
            <w:rFonts w:ascii="Times New Roman" w:hAnsi="Times New Roman"/>
            <w:color w:val="auto"/>
            <w:sz w:val="24"/>
            <w:szCs w:val="24"/>
          </w:rPr>
          <w:t>Приказ Министерства здравоохранения и социального развития РФ от 5 марта 2011 г. N 169н "Об утверждении требований к комплектации изделиями медицинского назначения аптечек для оказания первой помощи работникам"</w:t>
        </w:r>
      </w:hyperlink>
      <w:r w:rsidR="00F970BA" w:rsidRPr="00C4599A">
        <w:rPr>
          <w:rFonts w:ascii="Times New Roman" w:hAnsi="Times New Roman"/>
          <w:b w:val="0"/>
          <w:color w:val="auto"/>
          <w:sz w:val="24"/>
          <w:szCs w:val="24"/>
        </w:rPr>
        <w:t>.</w:t>
      </w:r>
    </w:p>
    <w:p w:rsidR="00F970BA" w:rsidRPr="00C4599A" w:rsidRDefault="00F970BA" w:rsidP="00F970BA">
      <w:pPr>
        <w:pStyle w:val="Style1"/>
        <w:widowControl/>
        <w:numPr>
          <w:ilvl w:val="0"/>
          <w:numId w:val="1"/>
        </w:numPr>
        <w:spacing w:before="48" w:line="240" w:lineRule="auto"/>
        <w:jc w:val="both"/>
        <w:rPr>
          <w:rStyle w:val="FontStyle11"/>
          <w:sz w:val="24"/>
          <w:szCs w:val="24"/>
        </w:rPr>
      </w:pPr>
      <w:r w:rsidRPr="00C4599A">
        <w:rPr>
          <w:rStyle w:val="FontStyle11"/>
          <w:sz w:val="24"/>
          <w:szCs w:val="24"/>
        </w:rPr>
        <w:t>Образец письма-запроса в учреждение здравоохранения о характере и степени тяжести повреждений у пострадавшего при несчастном случае на производстве.</w:t>
      </w:r>
    </w:p>
    <w:p w:rsidR="00F970BA" w:rsidRPr="00C4599A" w:rsidRDefault="00F970BA" w:rsidP="00F970BA">
      <w:pPr>
        <w:pStyle w:val="Style1"/>
        <w:widowControl/>
        <w:numPr>
          <w:ilvl w:val="0"/>
          <w:numId w:val="1"/>
        </w:numPr>
        <w:spacing w:before="48" w:line="240" w:lineRule="auto"/>
        <w:jc w:val="both"/>
        <w:rPr>
          <w:rStyle w:val="FontStyle11"/>
          <w:sz w:val="24"/>
          <w:szCs w:val="24"/>
        </w:rPr>
      </w:pPr>
      <w:r w:rsidRPr="00C4599A">
        <w:rPr>
          <w:rStyle w:val="FontStyle11"/>
          <w:sz w:val="24"/>
          <w:szCs w:val="24"/>
        </w:rPr>
        <w:t>Образец письма-запроса в орган судебно-медицинской экспертизы о характере повреждений и причине смерти пострадавшего при несчастном случае на производстве.</w:t>
      </w:r>
    </w:p>
    <w:p w:rsidR="00F970BA" w:rsidRPr="00C4599A" w:rsidRDefault="00F970BA" w:rsidP="00F970BA">
      <w:pPr>
        <w:pStyle w:val="1"/>
        <w:keepNext w:val="0"/>
        <w:keepLines w:val="0"/>
        <w:widowControl w:val="0"/>
        <w:numPr>
          <w:ilvl w:val="0"/>
          <w:numId w:val="1"/>
        </w:numPr>
        <w:autoSpaceDE w:val="0"/>
        <w:autoSpaceDN w:val="0"/>
        <w:adjustRightInd w:val="0"/>
        <w:spacing w:before="108" w:after="108" w:line="240" w:lineRule="auto"/>
        <w:jc w:val="both"/>
        <w:rPr>
          <w:rFonts w:ascii="Times New Roman" w:hAnsi="Times New Roman"/>
          <w:b w:val="0"/>
          <w:color w:val="auto"/>
          <w:sz w:val="24"/>
          <w:szCs w:val="24"/>
        </w:rPr>
      </w:pPr>
      <w:r w:rsidRPr="00C4599A">
        <w:rPr>
          <w:rFonts w:ascii="Times New Roman" w:hAnsi="Times New Roman"/>
          <w:b w:val="0"/>
          <w:color w:val="auto"/>
          <w:sz w:val="24"/>
          <w:szCs w:val="24"/>
        </w:rPr>
        <w:t xml:space="preserve">Приказ Министерства здравоохранения и социального развития РФ от 15 апреля </w:t>
      </w:r>
      <w:smartTag w:uri="urn:schemas-microsoft-com:office:smarttags" w:element="metricconverter">
        <w:smartTagPr>
          <w:attr w:name="ProductID" w:val="2005 г"/>
        </w:smartTagPr>
        <w:r w:rsidRPr="00C4599A">
          <w:rPr>
            <w:rFonts w:ascii="Times New Roman" w:hAnsi="Times New Roman"/>
            <w:b w:val="0"/>
            <w:color w:val="auto"/>
            <w:sz w:val="24"/>
            <w:szCs w:val="24"/>
          </w:rPr>
          <w:t>2005 г</w:t>
        </w:r>
      </w:smartTag>
      <w:r w:rsidRPr="00C4599A">
        <w:rPr>
          <w:rFonts w:ascii="Times New Roman" w:hAnsi="Times New Roman"/>
          <w:b w:val="0"/>
          <w:color w:val="auto"/>
          <w:sz w:val="24"/>
          <w:szCs w:val="24"/>
        </w:rPr>
        <w:t>. N 275 "О формах документов, необходимых для расследования несчастных случаев на производстве":</w:t>
      </w:r>
    </w:p>
    <w:p w:rsidR="00F970BA" w:rsidRPr="00F970BA" w:rsidRDefault="00F970BA" w:rsidP="00F970BA">
      <w:pPr>
        <w:pStyle w:val="a6"/>
        <w:numPr>
          <w:ilvl w:val="1"/>
          <w:numId w:val="1"/>
        </w:numPr>
        <w:tabs>
          <w:tab w:val="clear" w:pos="1440"/>
          <w:tab w:val="num" w:pos="1080"/>
        </w:tabs>
        <w:ind w:left="1080"/>
        <w:rPr>
          <w:rFonts w:ascii="Times New Roman" w:hAnsi="Times New Roman" w:cs="Times New Roman"/>
          <w:bCs/>
          <w:sz w:val="24"/>
          <w:szCs w:val="24"/>
        </w:rPr>
      </w:pPr>
      <w:r w:rsidRPr="00F970BA">
        <w:rPr>
          <w:rFonts w:ascii="Times New Roman" w:hAnsi="Times New Roman" w:cs="Times New Roman"/>
          <w:bCs/>
          <w:sz w:val="24"/>
          <w:szCs w:val="24"/>
        </w:rPr>
        <w:t xml:space="preserve">Медицинское заключение о характере полученных повреждений здоровья в результате несчастного случая на производстве и степени их тяжести  (Приложение N1 к </w:t>
      </w:r>
      <w:hyperlink w:anchor="sub_0" w:history="1">
        <w:r w:rsidRPr="00F970BA">
          <w:rPr>
            <w:rFonts w:ascii="Times New Roman" w:hAnsi="Times New Roman" w:cs="Times New Roman"/>
            <w:bCs/>
            <w:sz w:val="24"/>
            <w:szCs w:val="24"/>
          </w:rPr>
          <w:t>приказу</w:t>
        </w:r>
      </w:hyperlink>
      <w:r w:rsidRPr="00F970BA">
        <w:rPr>
          <w:rFonts w:ascii="Times New Roman" w:hAnsi="Times New Roman" w:cs="Times New Roman"/>
          <w:bCs/>
          <w:sz w:val="24"/>
          <w:szCs w:val="24"/>
        </w:rPr>
        <w:t xml:space="preserve"> Министерства здравоохраненияи социального развития РФ от 15 апреля </w:t>
      </w:r>
      <w:smartTag w:uri="urn:schemas-microsoft-com:office:smarttags" w:element="metricconverter">
        <w:smartTagPr>
          <w:attr w:name="ProductID" w:val="2005 г"/>
        </w:smartTagPr>
        <w:r w:rsidRPr="00F970BA">
          <w:rPr>
            <w:rFonts w:ascii="Times New Roman" w:hAnsi="Times New Roman" w:cs="Times New Roman"/>
            <w:bCs/>
            <w:sz w:val="24"/>
            <w:szCs w:val="24"/>
          </w:rPr>
          <w:t>2005 г</w:t>
        </w:r>
      </w:smartTag>
      <w:r w:rsidRPr="00F970BA">
        <w:rPr>
          <w:rFonts w:ascii="Times New Roman" w:hAnsi="Times New Roman" w:cs="Times New Roman"/>
          <w:bCs/>
          <w:sz w:val="24"/>
          <w:szCs w:val="24"/>
        </w:rPr>
        <w:t>. N 275);</w:t>
      </w:r>
    </w:p>
    <w:p w:rsidR="00F970BA" w:rsidRPr="00C4599A" w:rsidRDefault="00F970BA" w:rsidP="00F970BA">
      <w:pPr>
        <w:pStyle w:val="a6"/>
        <w:numPr>
          <w:ilvl w:val="1"/>
          <w:numId w:val="1"/>
        </w:numPr>
        <w:tabs>
          <w:tab w:val="clear" w:pos="1440"/>
          <w:tab w:val="num" w:pos="1080"/>
        </w:tabs>
        <w:ind w:left="1080"/>
        <w:rPr>
          <w:sz w:val="24"/>
          <w:szCs w:val="24"/>
        </w:rPr>
      </w:pPr>
      <w:r w:rsidRPr="00C4599A">
        <w:rPr>
          <w:rFonts w:ascii="Times New Roman" w:hAnsi="Times New Roman" w:cs="Times New Roman"/>
          <w:bCs/>
          <w:sz w:val="24"/>
          <w:szCs w:val="24"/>
        </w:rPr>
        <w:t xml:space="preserve">Справка о заключительном диагнозе пострадавшего от несчастногослучая на производстве (Приложение N2 к </w:t>
      </w:r>
      <w:hyperlink w:anchor="sub_0" w:history="1">
        <w:r w:rsidRPr="00C4599A">
          <w:rPr>
            <w:rFonts w:ascii="Times New Roman" w:hAnsi="Times New Roman" w:cs="Times New Roman"/>
            <w:bCs/>
            <w:sz w:val="24"/>
            <w:szCs w:val="24"/>
            <w:u w:val="single"/>
          </w:rPr>
          <w:t>приказу</w:t>
        </w:r>
      </w:hyperlink>
      <w:r w:rsidRPr="00C4599A">
        <w:rPr>
          <w:rFonts w:ascii="Times New Roman" w:hAnsi="Times New Roman" w:cs="Times New Roman"/>
          <w:bCs/>
          <w:sz w:val="24"/>
          <w:szCs w:val="24"/>
        </w:rPr>
        <w:t xml:space="preserve"> Министерства здравоохраненияи социального развития РФ от 15 апреля </w:t>
      </w:r>
      <w:smartTag w:uri="urn:schemas-microsoft-com:office:smarttags" w:element="metricconverter">
        <w:smartTagPr>
          <w:attr w:name="ProductID" w:val="2005 г"/>
        </w:smartTagPr>
        <w:r w:rsidRPr="00C4599A">
          <w:rPr>
            <w:rFonts w:ascii="Times New Roman" w:hAnsi="Times New Roman" w:cs="Times New Roman"/>
            <w:bCs/>
            <w:sz w:val="24"/>
            <w:szCs w:val="24"/>
          </w:rPr>
          <w:t>2005 г</w:t>
        </w:r>
      </w:smartTag>
      <w:r w:rsidRPr="00C4599A">
        <w:rPr>
          <w:rFonts w:ascii="Times New Roman" w:hAnsi="Times New Roman" w:cs="Times New Roman"/>
          <w:bCs/>
          <w:sz w:val="24"/>
          <w:szCs w:val="24"/>
        </w:rPr>
        <w:t>. N 275);</w:t>
      </w:r>
    </w:p>
    <w:p w:rsidR="00F970BA" w:rsidRPr="00C4599A" w:rsidRDefault="00F970BA" w:rsidP="00F970BA">
      <w:pPr>
        <w:pStyle w:val="a6"/>
        <w:numPr>
          <w:ilvl w:val="1"/>
          <w:numId w:val="1"/>
        </w:numPr>
        <w:tabs>
          <w:tab w:val="clear" w:pos="1440"/>
          <w:tab w:val="num" w:pos="1080"/>
        </w:tabs>
        <w:ind w:left="1080"/>
        <w:rPr>
          <w:sz w:val="24"/>
          <w:szCs w:val="24"/>
        </w:rPr>
      </w:pPr>
      <w:r w:rsidRPr="00C4599A">
        <w:rPr>
          <w:rFonts w:ascii="Times New Roman" w:hAnsi="Times New Roman" w:cs="Times New Roman"/>
          <w:sz w:val="24"/>
          <w:szCs w:val="24"/>
        </w:rPr>
        <w:t xml:space="preserve">Рекомендации по заполнению учетной формы N 315/у"Медицинское заключение о характере полученных повреждений здоровья в результате несчастного случая на производстве и степени их тяжести" </w:t>
      </w:r>
      <w:r w:rsidRPr="00C4599A">
        <w:rPr>
          <w:rFonts w:ascii="Times New Roman" w:hAnsi="Times New Roman" w:cs="Times New Roman"/>
          <w:bCs/>
          <w:sz w:val="24"/>
          <w:szCs w:val="24"/>
        </w:rPr>
        <w:t xml:space="preserve">(Приложение N 3 к </w:t>
      </w:r>
      <w:hyperlink w:anchor="sub_0" w:history="1">
        <w:r w:rsidRPr="00C4599A">
          <w:rPr>
            <w:rFonts w:ascii="Times New Roman" w:hAnsi="Times New Roman" w:cs="Times New Roman"/>
            <w:bCs/>
            <w:sz w:val="24"/>
            <w:szCs w:val="24"/>
            <w:u w:val="single"/>
          </w:rPr>
          <w:t>приказу</w:t>
        </w:r>
      </w:hyperlink>
      <w:r w:rsidRPr="00C4599A">
        <w:rPr>
          <w:rFonts w:ascii="Times New Roman" w:hAnsi="Times New Roman" w:cs="Times New Roman"/>
          <w:bCs/>
          <w:sz w:val="24"/>
          <w:szCs w:val="24"/>
        </w:rPr>
        <w:t xml:space="preserve"> Министерства здравоохраненияи социального развития РФ от 15 апреля </w:t>
      </w:r>
      <w:smartTag w:uri="urn:schemas-microsoft-com:office:smarttags" w:element="metricconverter">
        <w:smartTagPr>
          <w:attr w:name="ProductID" w:val="2005 г"/>
        </w:smartTagPr>
        <w:r w:rsidRPr="00C4599A">
          <w:rPr>
            <w:rFonts w:ascii="Times New Roman" w:hAnsi="Times New Roman" w:cs="Times New Roman"/>
            <w:bCs/>
            <w:sz w:val="24"/>
            <w:szCs w:val="24"/>
          </w:rPr>
          <w:t>2005 г</w:t>
        </w:r>
      </w:smartTag>
      <w:r w:rsidRPr="00C4599A">
        <w:rPr>
          <w:rFonts w:ascii="Times New Roman" w:hAnsi="Times New Roman" w:cs="Times New Roman"/>
          <w:bCs/>
          <w:sz w:val="24"/>
          <w:szCs w:val="24"/>
        </w:rPr>
        <w:t>. N 275);</w:t>
      </w:r>
    </w:p>
    <w:p w:rsidR="00F970BA" w:rsidRPr="00C4599A" w:rsidRDefault="00F970BA" w:rsidP="00F970BA">
      <w:pPr>
        <w:pStyle w:val="a6"/>
        <w:numPr>
          <w:ilvl w:val="1"/>
          <w:numId w:val="1"/>
        </w:numPr>
        <w:tabs>
          <w:tab w:val="clear" w:pos="1440"/>
          <w:tab w:val="num" w:pos="1080"/>
        </w:tabs>
        <w:ind w:left="1080"/>
        <w:rPr>
          <w:rFonts w:ascii="Times New Roman" w:hAnsi="Times New Roman" w:cs="Times New Roman"/>
          <w:bCs/>
          <w:sz w:val="24"/>
          <w:szCs w:val="24"/>
        </w:rPr>
      </w:pPr>
      <w:r w:rsidRPr="00C4599A">
        <w:rPr>
          <w:rFonts w:ascii="Times New Roman" w:hAnsi="Times New Roman" w:cs="Times New Roman"/>
          <w:sz w:val="24"/>
          <w:szCs w:val="24"/>
        </w:rPr>
        <w:t xml:space="preserve">Рекомендации по заполнению учетной формы N 316/у "Справка о заключительном диагнозе пострадавшего от несчастного случая на производстве" </w:t>
      </w:r>
      <w:r w:rsidRPr="00C4599A">
        <w:rPr>
          <w:rFonts w:ascii="Times New Roman" w:hAnsi="Times New Roman" w:cs="Times New Roman"/>
          <w:bCs/>
          <w:sz w:val="24"/>
          <w:szCs w:val="24"/>
        </w:rPr>
        <w:t xml:space="preserve">(Приложение N3 к </w:t>
      </w:r>
      <w:hyperlink w:anchor="sub_0" w:history="1">
        <w:r w:rsidRPr="00C4599A">
          <w:rPr>
            <w:rFonts w:ascii="Times New Roman" w:hAnsi="Times New Roman" w:cs="Times New Roman"/>
            <w:bCs/>
            <w:sz w:val="24"/>
            <w:szCs w:val="24"/>
            <w:u w:val="single"/>
          </w:rPr>
          <w:t>приказу</w:t>
        </w:r>
      </w:hyperlink>
      <w:r w:rsidRPr="00C4599A">
        <w:rPr>
          <w:rFonts w:ascii="Times New Roman" w:hAnsi="Times New Roman" w:cs="Times New Roman"/>
          <w:bCs/>
          <w:sz w:val="24"/>
          <w:szCs w:val="24"/>
        </w:rPr>
        <w:t xml:space="preserve"> Министерства здравоохраненияи социального развития РФ от 15 апреля </w:t>
      </w:r>
      <w:smartTag w:uri="urn:schemas-microsoft-com:office:smarttags" w:element="metricconverter">
        <w:smartTagPr>
          <w:attr w:name="ProductID" w:val="2005 г"/>
        </w:smartTagPr>
        <w:r w:rsidRPr="00C4599A">
          <w:rPr>
            <w:rFonts w:ascii="Times New Roman" w:hAnsi="Times New Roman" w:cs="Times New Roman"/>
            <w:bCs/>
            <w:sz w:val="24"/>
            <w:szCs w:val="24"/>
          </w:rPr>
          <w:t>2005 г</w:t>
        </w:r>
      </w:smartTag>
      <w:r w:rsidRPr="00C4599A">
        <w:rPr>
          <w:rFonts w:ascii="Times New Roman" w:hAnsi="Times New Roman" w:cs="Times New Roman"/>
          <w:bCs/>
          <w:sz w:val="24"/>
          <w:szCs w:val="24"/>
        </w:rPr>
        <w:t>. N 275).</w:t>
      </w:r>
    </w:p>
    <w:p w:rsidR="00F970BA" w:rsidRDefault="00F970BA" w:rsidP="00F970BA">
      <w:pPr>
        <w:pStyle w:val="affff9"/>
        <w:numPr>
          <w:ilvl w:val="0"/>
          <w:numId w:val="1"/>
        </w:numPr>
        <w:spacing w:line="240" w:lineRule="auto"/>
        <w:jc w:val="both"/>
        <w:rPr>
          <w:rFonts w:ascii="Times New Roman" w:hAnsi="Times New Roman"/>
          <w:sz w:val="24"/>
          <w:szCs w:val="24"/>
        </w:rPr>
      </w:pPr>
      <w:r w:rsidRPr="00C4599A">
        <w:rPr>
          <w:rFonts w:ascii="Times New Roman" w:hAnsi="Times New Roman"/>
          <w:sz w:val="24"/>
          <w:szCs w:val="24"/>
        </w:rPr>
        <w:lastRenderedPageBreak/>
        <w:t xml:space="preserve">Приказ Министерства здравоохранения и социального развития Российской Федерации от 30 декабря </w:t>
      </w:r>
      <w:smartTag w:uri="urn:schemas-microsoft-com:office:smarttags" w:element="metricconverter">
        <w:smartTagPr>
          <w:attr w:name="ProductID" w:val="2009 г"/>
        </w:smartTagPr>
        <w:r w:rsidRPr="00C4599A">
          <w:rPr>
            <w:rFonts w:ascii="Times New Roman" w:hAnsi="Times New Roman"/>
            <w:sz w:val="24"/>
            <w:szCs w:val="24"/>
          </w:rPr>
          <w:t>2009 г</w:t>
        </w:r>
      </w:smartTag>
      <w:r w:rsidRPr="00C4599A">
        <w:rPr>
          <w:rFonts w:ascii="Times New Roman" w:hAnsi="Times New Roman"/>
          <w:sz w:val="24"/>
          <w:szCs w:val="24"/>
        </w:rPr>
        <w:t>. N1045н «Об утверждении статистического инструментария по учету пострадавшего от несчастного случая на производстве».</w:t>
      </w:r>
    </w:p>
    <w:p w:rsidR="00CF505C" w:rsidRDefault="00FD5016" w:rsidP="00CF505C">
      <w:pPr>
        <w:pStyle w:val="affff9"/>
        <w:numPr>
          <w:ilvl w:val="0"/>
          <w:numId w:val="1"/>
        </w:numPr>
        <w:spacing w:line="240" w:lineRule="auto"/>
        <w:jc w:val="both"/>
        <w:rPr>
          <w:b/>
          <w:sz w:val="24"/>
          <w:szCs w:val="24"/>
        </w:rPr>
      </w:pPr>
      <w:hyperlink r:id="rId10" w:history="1">
        <w:r w:rsidR="00CF505C" w:rsidRPr="00C4599A">
          <w:rPr>
            <w:rStyle w:val="a9"/>
            <w:rFonts w:ascii="Times New Roman" w:hAnsi="Times New Roman"/>
            <w:b w:val="0"/>
            <w:color w:val="auto"/>
            <w:sz w:val="24"/>
            <w:szCs w:val="24"/>
          </w:rPr>
          <w:t xml:space="preserve">Приказ Министерства здравоохранения и социального развития РФ от </w:t>
        </w:r>
        <w:r w:rsidR="006F1B5D">
          <w:rPr>
            <w:rStyle w:val="a9"/>
            <w:rFonts w:ascii="Times New Roman" w:hAnsi="Times New Roman"/>
            <w:b w:val="0"/>
            <w:color w:val="auto"/>
            <w:sz w:val="24"/>
            <w:szCs w:val="24"/>
          </w:rPr>
          <w:t>10 февраля</w:t>
        </w:r>
        <w:r w:rsidR="00CF505C" w:rsidRPr="00C4599A">
          <w:rPr>
            <w:rStyle w:val="a9"/>
            <w:rFonts w:ascii="Times New Roman" w:hAnsi="Times New Roman"/>
            <w:b w:val="0"/>
            <w:color w:val="auto"/>
            <w:sz w:val="24"/>
            <w:szCs w:val="24"/>
          </w:rPr>
          <w:t xml:space="preserve"> </w:t>
        </w:r>
        <w:r w:rsidR="006F1B5D">
          <w:rPr>
            <w:rStyle w:val="a9"/>
            <w:rFonts w:ascii="Times New Roman" w:hAnsi="Times New Roman"/>
            <w:b w:val="0"/>
            <w:color w:val="auto"/>
            <w:sz w:val="24"/>
            <w:szCs w:val="24"/>
          </w:rPr>
          <w:t>2012</w:t>
        </w:r>
        <w:r w:rsidR="00CF505C" w:rsidRPr="00C4599A">
          <w:rPr>
            <w:rStyle w:val="a9"/>
            <w:rFonts w:ascii="Times New Roman" w:hAnsi="Times New Roman"/>
            <w:b w:val="0"/>
            <w:color w:val="auto"/>
            <w:sz w:val="24"/>
            <w:szCs w:val="24"/>
          </w:rPr>
          <w:t> г. N</w:t>
        </w:r>
        <w:r w:rsidR="006F1B5D">
          <w:rPr>
            <w:rStyle w:val="a9"/>
            <w:rFonts w:ascii="Times New Roman" w:hAnsi="Times New Roman"/>
            <w:b w:val="0"/>
            <w:color w:val="auto"/>
            <w:sz w:val="24"/>
            <w:szCs w:val="24"/>
          </w:rPr>
          <w:t xml:space="preserve"> 113н</w:t>
        </w:r>
        <w:r w:rsidR="00CF505C" w:rsidRPr="00C4599A">
          <w:rPr>
            <w:rStyle w:val="a9"/>
            <w:rFonts w:ascii="Times New Roman" w:hAnsi="Times New Roman"/>
            <w:b w:val="0"/>
            <w:color w:val="auto"/>
            <w:sz w:val="24"/>
            <w:szCs w:val="24"/>
          </w:rPr>
          <w:t xml:space="preserve"> "Об утверждении Правил финансового обеспечения в 201</w:t>
        </w:r>
        <w:r w:rsidR="00CF505C">
          <w:rPr>
            <w:rStyle w:val="a9"/>
            <w:rFonts w:ascii="Times New Roman" w:hAnsi="Times New Roman"/>
            <w:b w:val="0"/>
            <w:color w:val="auto"/>
            <w:sz w:val="24"/>
            <w:szCs w:val="24"/>
          </w:rPr>
          <w:t>2</w:t>
        </w:r>
        <w:r w:rsidR="00CF505C" w:rsidRPr="00C4599A">
          <w:rPr>
            <w:rStyle w:val="a9"/>
            <w:rFonts w:ascii="Times New Roman" w:hAnsi="Times New Roman"/>
            <w:b w:val="0"/>
            <w:color w:val="auto"/>
            <w:sz w:val="24"/>
            <w:szCs w:val="24"/>
          </w:rPr>
          <w:t xml:space="preserve"> году</w:t>
        </w:r>
        <w:r w:rsidR="00CF505C">
          <w:rPr>
            <w:rStyle w:val="a9"/>
            <w:rFonts w:ascii="Times New Roman" w:hAnsi="Times New Roman"/>
            <w:b w:val="0"/>
            <w:color w:val="auto"/>
            <w:sz w:val="24"/>
            <w:szCs w:val="24"/>
          </w:rPr>
          <w:t xml:space="preserve"> </w:t>
        </w:r>
        <w:r w:rsidR="00CF505C" w:rsidRPr="00C4599A">
          <w:rPr>
            <w:rStyle w:val="a9"/>
            <w:rFonts w:ascii="Times New Roman" w:hAnsi="Times New Roman"/>
            <w:b w:val="0"/>
            <w:color w:val="auto"/>
            <w:sz w:val="24"/>
            <w:szCs w:val="24"/>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hyperlink>
      <w:r w:rsidR="00CF505C" w:rsidRPr="00C4599A">
        <w:rPr>
          <w:b/>
          <w:sz w:val="24"/>
          <w:szCs w:val="24"/>
        </w:rPr>
        <w:t>.</w:t>
      </w:r>
    </w:p>
    <w:p w:rsidR="006F1B5D" w:rsidRPr="006F1B5D" w:rsidRDefault="006F1B5D" w:rsidP="006F1B5D">
      <w:pPr>
        <w:pStyle w:val="affff9"/>
        <w:numPr>
          <w:ilvl w:val="0"/>
          <w:numId w:val="1"/>
        </w:numPr>
        <w:spacing w:line="240" w:lineRule="auto"/>
        <w:jc w:val="both"/>
        <w:rPr>
          <w:rFonts w:ascii="Times New Roman" w:hAnsi="Times New Roman"/>
          <w:sz w:val="24"/>
          <w:szCs w:val="24"/>
        </w:rPr>
      </w:pPr>
      <w:r w:rsidRPr="006F1B5D">
        <w:rPr>
          <w:rFonts w:ascii="Times New Roman" w:hAnsi="Times New Roman"/>
          <w:sz w:val="24"/>
          <w:szCs w:val="24"/>
        </w:rPr>
        <w:t>План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F505C" w:rsidRPr="006F1B5D" w:rsidRDefault="00CF505C" w:rsidP="006F1B5D">
      <w:pPr>
        <w:pStyle w:val="affff9"/>
        <w:numPr>
          <w:ilvl w:val="0"/>
          <w:numId w:val="1"/>
        </w:numPr>
        <w:spacing w:line="240" w:lineRule="auto"/>
        <w:jc w:val="both"/>
      </w:pPr>
      <w:r w:rsidRPr="006F1B5D">
        <w:rPr>
          <w:rFonts w:ascii="Times New Roman" w:hAnsi="Times New Roman"/>
          <w:sz w:val="24"/>
          <w:szCs w:val="24"/>
        </w:rPr>
        <w:t>Форма заявления на возврат 20% денежных средств из ФСС на финансирование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r w:rsidRPr="006F1B5D">
        <w:rPr>
          <w:rFonts w:ascii="Times New Roman" w:hAnsi="Times New Roman"/>
          <w:bCs/>
          <w:sz w:val="24"/>
          <w:szCs w:val="24"/>
        </w:rPr>
        <w:t xml:space="preserve">Приложение 1к </w:t>
      </w:r>
      <w:hyperlink w:anchor="sub_0" w:history="1">
        <w:r w:rsidRPr="006F1B5D">
          <w:rPr>
            <w:rFonts w:ascii="Times New Roman" w:hAnsi="Times New Roman"/>
            <w:bCs/>
            <w:sz w:val="24"/>
            <w:szCs w:val="24"/>
          </w:rPr>
          <w:t>приказу</w:t>
        </w:r>
      </w:hyperlink>
      <w:r w:rsidRPr="006F1B5D">
        <w:rPr>
          <w:rFonts w:ascii="Times New Roman" w:hAnsi="Times New Roman"/>
          <w:bCs/>
          <w:sz w:val="24"/>
          <w:szCs w:val="24"/>
        </w:rPr>
        <w:t xml:space="preserve"> Фонда социального страхования РФ от 20 февраля </w:t>
      </w:r>
      <w:smartTag w:uri="urn:schemas-microsoft-com:office:smarttags" w:element="metricconverter">
        <w:smartTagPr>
          <w:attr w:name="ProductID" w:val="2008 г"/>
        </w:smartTagPr>
        <w:r w:rsidRPr="006F1B5D">
          <w:rPr>
            <w:rFonts w:ascii="Times New Roman" w:hAnsi="Times New Roman"/>
            <w:bCs/>
            <w:sz w:val="24"/>
            <w:szCs w:val="24"/>
          </w:rPr>
          <w:t>2008 г</w:t>
        </w:r>
      </w:smartTag>
      <w:r w:rsidRPr="006F1B5D">
        <w:rPr>
          <w:rFonts w:ascii="Times New Roman" w:hAnsi="Times New Roman"/>
          <w:bCs/>
          <w:sz w:val="24"/>
          <w:szCs w:val="24"/>
        </w:rPr>
        <w:t>. N 37).</w:t>
      </w:r>
    </w:p>
    <w:p w:rsidR="00772DC9" w:rsidRDefault="00772DC9" w:rsidP="00772DC9">
      <w:pPr>
        <w:jc w:val="both"/>
      </w:pPr>
    </w:p>
    <w:p w:rsidR="00772DC9" w:rsidRDefault="00772DC9"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CF505C" w:rsidRDefault="00CF505C"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jc w:val="both"/>
      </w:pPr>
    </w:p>
    <w:p w:rsidR="00772DC9" w:rsidRDefault="00772DC9" w:rsidP="00772DC9">
      <w:pPr>
        <w:pStyle w:val="a5"/>
        <w:jc w:val="center"/>
        <w:rPr>
          <w:rFonts w:ascii="Times New Roman" w:hAnsi="Times New Roman" w:cs="Times New Roman"/>
          <w:sz w:val="24"/>
          <w:szCs w:val="24"/>
        </w:rPr>
      </w:pPr>
      <w:r w:rsidRPr="009B231F">
        <w:rPr>
          <w:rFonts w:ascii="Times New Roman" w:hAnsi="Times New Roman" w:cs="Times New Roman"/>
          <w:sz w:val="24"/>
          <w:szCs w:val="24"/>
          <w:u w:val="single"/>
        </w:rPr>
        <w:lastRenderedPageBreak/>
        <w:t xml:space="preserve">Зарегистрировано в Минюсте РФ 20 октября </w:t>
      </w:r>
      <w:smartTag w:uri="urn:schemas-microsoft-com:office:smarttags" w:element="metricconverter">
        <w:smartTagPr>
          <w:attr w:name="ProductID" w:val="2008 г"/>
        </w:smartTagPr>
        <w:r w:rsidRPr="009B231F">
          <w:rPr>
            <w:rFonts w:ascii="Times New Roman" w:hAnsi="Times New Roman" w:cs="Times New Roman"/>
            <w:sz w:val="24"/>
            <w:szCs w:val="24"/>
            <w:u w:val="single"/>
          </w:rPr>
          <w:t>2008 г</w:t>
        </w:r>
      </w:smartTag>
      <w:r w:rsidRPr="009B231F">
        <w:rPr>
          <w:rFonts w:ascii="Times New Roman" w:hAnsi="Times New Roman" w:cs="Times New Roman"/>
          <w:sz w:val="24"/>
          <w:szCs w:val="24"/>
          <w:u w:val="single"/>
        </w:rPr>
        <w:t>. N 12499</w:t>
      </w:r>
    </w:p>
    <w:p w:rsidR="00772DC9" w:rsidRPr="009B231F" w:rsidRDefault="00772DC9" w:rsidP="00772DC9">
      <w:pPr>
        <w:pStyle w:val="1"/>
        <w:jc w:val="center"/>
        <w:rPr>
          <w:rFonts w:ascii="Times New Roman" w:hAnsi="Times New Roman"/>
          <w:color w:val="auto"/>
          <w:sz w:val="24"/>
          <w:szCs w:val="24"/>
        </w:rPr>
      </w:pPr>
      <w:r w:rsidRPr="009B231F">
        <w:rPr>
          <w:rFonts w:ascii="Times New Roman" w:hAnsi="Times New Roman"/>
          <w:color w:val="auto"/>
          <w:sz w:val="24"/>
          <w:szCs w:val="24"/>
        </w:rPr>
        <w:t>Министерства здравоохранения и социального развития РФ</w:t>
      </w:r>
    </w:p>
    <w:p w:rsidR="00772DC9" w:rsidRPr="009B231F" w:rsidRDefault="00772DC9" w:rsidP="00772DC9">
      <w:pPr>
        <w:pStyle w:val="1"/>
        <w:jc w:val="center"/>
        <w:rPr>
          <w:rFonts w:ascii="Times New Roman" w:hAnsi="Times New Roman"/>
          <w:color w:val="auto"/>
          <w:sz w:val="24"/>
          <w:szCs w:val="24"/>
        </w:rPr>
      </w:pPr>
      <w:r w:rsidRPr="009B231F">
        <w:rPr>
          <w:rFonts w:ascii="Times New Roman" w:hAnsi="Times New Roman"/>
          <w:color w:val="auto"/>
          <w:sz w:val="24"/>
          <w:szCs w:val="24"/>
        </w:rPr>
        <w:t xml:space="preserve">Приказ от 1 октября </w:t>
      </w:r>
      <w:smartTag w:uri="urn:schemas-microsoft-com:office:smarttags" w:element="metricconverter">
        <w:smartTagPr>
          <w:attr w:name="ProductID" w:val="2008 г"/>
        </w:smartTagPr>
        <w:r w:rsidRPr="009B231F">
          <w:rPr>
            <w:rFonts w:ascii="Times New Roman" w:hAnsi="Times New Roman"/>
            <w:color w:val="auto"/>
            <w:sz w:val="24"/>
            <w:szCs w:val="24"/>
          </w:rPr>
          <w:t>2008 г</w:t>
        </w:r>
      </w:smartTag>
      <w:r w:rsidRPr="009B231F">
        <w:rPr>
          <w:rFonts w:ascii="Times New Roman" w:hAnsi="Times New Roman"/>
          <w:color w:val="auto"/>
          <w:sz w:val="24"/>
          <w:szCs w:val="24"/>
        </w:rPr>
        <w:t>. N 541н</w:t>
      </w:r>
    </w:p>
    <w:p w:rsidR="00772DC9" w:rsidRPr="009B231F" w:rsidRDefault="00772DC9" w:rsidP="00772DC9">
      <w:pPr>
        <w:pStyle w:val="1"/>
        <w:ind w:firstLine="708"/>
        <w:jc w:val="both"/>
        <w:rPr>
          <w:rFonts w:ascii="Times New Roman" w:hAnsi="Times New Roman"/>
          <w:color w:val="auto"/>
          <w:sz w:val="24"/>
          <w:szCs w:val="24"/>
        </w:rPr>
      </w:pPr>
      <w:r w:rsidRPr="009B231F">
        <w:rPr>
          <w:rFonts w:ascii="Times New Roman" w:hAnsi="Times New Roman"/>
          <w:color w:val="auto"/>
          <w:sz w:val="24"/>
          <w:szCs w:val="24"/>
        </w:rPr>
        <w:t>"Об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72DC9" w:rsidRDefault="00772DC9" w:rsidP="00772DC9">
      <w:pPr>
        <w:ind w:firstLine="708"/>
        <w:jc w:val="both"/>
      </w:pPr>
      <w:r>
        <w:t xml:space="preserve">В соответствии с пунктом 5.2.73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t>2004 г</w:t>
        </w:r>
      </w:smartTag>
      <w:r>
        <w:t>. N 321 (Собрание законодательства Российской Федерации, 2004, N 28, ст. 2898; 2006, N 19, ст. 2080; 2008, N 11 (ч. I), ст. 1036; N 15, ст. 1555; N 23, ст. 2713), приказываю:</w:t>
      </w:r>
    </w:p>
    <w:p w:rsidR="00772DC9" w:rsidRDefault="00772DC9" w:rsidP="00772DC9">
      <w:pPr>
        <w:ind w:firstLine="708"/>
        <w:jc w:val="both"/>
      </w:pPr>
      <w:bookmarkStart w:id="0" w:name="sub_1"/>
      <w:r>
        <w:t>Утвердить Типовые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bookmarkEnd w:id="0"/>
    <w:p w:rsidR="00772DC9" w:rsidRDefault="00772DC9" w:rsidP="00772DC9">
      <w:pPr>
        <w:jc w:val="both"/>
      </w:pPr>
    </w:p>
    <w:tbl>
      <w:tblPr>
        <w:tblW w:w="0" w:type="auto"/>
        <w:tblLook w:val="0000"/>
      </w:tblPr>
      <w:tblGrid>
        <w:gridCol w:w="2880"/>
        <w:gridCol w:w="2880"/>
      </w:tblGrid>
      <w:tr w:rsidR="00772DC9" w:rsidTr="00734B05">
        <w:tc>
          <w:tcPr>
            <w:tcW w:w="2880" w:type="dxa"/>
            <w:tcBorders>
              <w:top w:val="nil"/>
              <w:left w:val="nil"/>
              <w:bottom w:val="nil"/>
              <w:right w:val="nil"/>
            </w:tcBorders>
          </w:tcPr>
          <w:p w:rsidR="00772DC9" w:rsidRDefault="00772DC9" w:rsidP="00772DC9">
            <w:pPr>
              <w:pStyle w:val="a3"/>
            </w:pPr>
            <w:r>
              <w:t xml:space="preserve">Министр </w:t>
            </w:r>
          </w:p>
        </w:tc>
        <w:tc>
          <w:tcPr>
            <w:tcW w:w="2880" w:type="dxa"/>
            <w:tcBorders>
              <w:top w:val="nil"/>
              <w:left w:val="nil"/>
              <w:bottom w:val="nil"/>
              <w:right w:val="nil"/>
            </w:tcBorders>
          </w:tcPr>
          <w:p w:rsidR="00772DC9" w:rsidRDefault="00772DC9" w:rsidP="00772DC9">
            <w:pPr>
              <w:pStyle w:val="a4"/>
              <w:jc w:val="both"/>
            </w:pPr>
            <w:r>
              <w:t>Т.А. Голикова</w:t>
            </w:r>
          </w:p>
        </w:tc>
      </w:tr>
    </w:tbl>
    <w:p w:rsidR="00772DC9" w:rsidRDefault="00772DC9" w:rsidP="00772DC9"/>
    <w:p w:rsidR="00772DC9" w:rsidRDefault="00772DC9" w:rsidP="00772DC9"/>
    <w:p w:rsidR="00772DC9" w:rsidRPr="00880802" w:rsidRDefault="00772DC9" w:rsidP="00772DC9">
      <w:pPr>
        <w:jc w:val="right"/>
        <w:rPr>
          <w:b/>
          <w:sz w:val="20"/>
          <w:szCs w:val="20"/>
        </w:rPr>
      </w:pPr>
      <w:bookmarkStart w:id="1" w:name="sub_1000"/>
      <w:r w:rsidRPr="00880802">
        <w:rPr>
          <w:b/>
          <w:bCs/>
          <w:sz w:val="20"/>
          <w:szCs w:val="20"/>
        </w:rPr>
        <w:t>Приложение</w:t>
      </w:r>
    </w:p>
    <w:bookmarkEnd w:id="1"/>
    <w:p w:rsidR="00772DC9" w:rsidRPr="00880802" w:rsidRDefault="00772DC9" w:rsidP="00772DC9">
      <w:pPr>
        <w:jc w:val="right"/>
        <w:rPr>
          <w:b/>
          <w:sz w:val="20"/>
          <w:szCs w:val="20"/>
        </w:rPr>
      </w:pPr>
      <w:r w:rsidRPr="00880802">
        <w:rPr>
          <w:b/>
          <w:bCs/>
          <w:sz w:val="20"/>
          <w:szCs w:val="20"/>
        </w:rPr>
        <w:t xml:space="preserve">к </w:t>
      </w:r>
      <w:hyperlink w:anchor="sub_0" w:history="1">
        <w:r w:rsidRPr="00880802">
          <w:rPr>
            <w:b/>
            <w:bCs/>
            <w:sz w:val="20"/>
            <w:szCs w:val="20"/>
            <w:u w:val="single"/>
          </w:rPr>
          <w:t>приказу</w:t>
        </w:r>
      </w:hyperlink>
      <w:r w:rsidRPr="00880802">
        <w:rPr>
          <w:b/>
          <w:bCs/>
          <w:sz w:val="20"/>
          <w:szCs w:val="20"/>
        </w:rPr>
        <w:t xml:space="preserve"> Министерства здравоохранения</w:t>
      </w:r>
    </w:p>
    <w:p w:rsidR="00772DC9" w:rsidRPr="00880802" w:rsidRDefault="00772DC9" w:rsidP="00772DC9">
      <w:pPr>
        <w:jc w:val="right"/>
        <w:rPr>
          <w:b/>
          <w:sz w:val="20"/>
          <w:szCs w:val="20"/>
        </w:rPr>
      </w:pPr>
      <w:r w:rsidRPr="00880802">
        <w:rPr>
          <w:b/>
          <w:bCs/>
          <w:sz w:val="20"/>
          <w:szCs w:val="20"/>
        </w:rPr>
        <w:t>и социального развития РФ</w:t>
      </w:r>
    </w:p>
    <w:p w:rsidR="00772DC9" w:rsidRPr="00880802" w:rsidRDefault="00772DC9" w:rsidP="00772DC9">
      <w:pPr>
        <w:jc w:val="right"/>
        <w:rPr>
          <w:b/>
          <w:sz w:val="20"/>
          <w:szCs w:val="20"/>
        </w:rPr>
      </w:pPr>
      <w:r w:rsidRPr="00880802">
        <w:rPr>
          <w:b/>
          <w:bCs/>
          <w:sz w:val="20"/>
          <w:szCs w:val="20"/>
        </w:rPr>
        <w:t xml:space="preserve">от 1 октября </w:t>
      </w:r>
      <w:smartTag w:uri="urn:schemas-microsoft-com:office:smarttags" w:element="metricconverter">
        <w:smartTagPr>
          <w:attr w:name="ProductID" w:val="2008 г"/>
        </w:smartTagPr>
        <w:r w:rsidRPr="00880802">
          <w:rPr>
            <w:b/>
            <w:bCs/>
            <w:sz w:val="20"/>
            <w:szCs w:val="20"/>
          </w:rPr>
          <w:t>2008 г</w:t>
        </w:r>
      </w:smartTag>
      <w:r w:rsidRPr="00880802">
        <w:rPr>
          <w:b/>
          <w:bCs/>
          <w:sz w:val="20"/>
          <w:szCs w:val="20"/>
        </w:rPr>
        <w:t>. N 541н</w:t>
      </w:r>
    </w:p>
    <w:p w:rsidR="00772DC9" w:rsidRPr="009B231F" w:rsidRDefault="00772DC9" w:rsidP="00772DC9">
      <w:pPr>
        <w:pStyle w:val="1"/>
        <w:jc w:val="center"/>
        <w:rPr>
          <w:rFonts w:ascii="Times New Roman" w:hAnsi="Times New Roman"/>
          <w:color w:val="auto"/>
          <w:sz w:val="24"/>
          <w:szCs w:val="24"/>
        </w:rPr>
      </w:pPr>
      <w:r w:rsidRPr="009B231F">
        <w:rPr>
          <w:rFonts w:ascii="Times New Roman" w:hAnsi="Times New Roman"/>
          <w:color w:val="auto"/>
          <w:sz w:val="24"/>
          <w:szCs w:val="24"/>
        </w:rPr>
        <w:t>Типовые нормы</w:t>
      </w:r>
      <w:r w:rsidRPr="009B231F">
        <w:rPr>
          <w:rFonts w:ascii="Times New Roman" w:hAnsi="Times New Roman"/>
          <w:color w:val="auto"/>
          <w:sz w:val="24"/>
          <w:szCs w:val="24"/>
        </w:rPr>
        <w:br/>
        <w:t>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72DC9" w:rsidRPr="00F4231A" w:rsidRDefault="00772DC9" w:rsidP="00772DC9">
      <w:pPr>
        <w:jc w:val="center"/>
        <w:rPr>
          <w:b/>
          <w:i/>
        </w:rPr>
      </w:pPr>
      <w:r w:rsidRPr="00F4231A">
        <w:rPr>
          <w:b/>
          <w:i/>
        </w:rPr>
        <w:t>(извлечения)</w:t>
      </w:r>
    </w:p>
    <w:p w:rsidR="00772DC9" w:rsidRPr="00F4231A" w:rsidRDefault="00772DC9" w:rsidP="00772DC9">
      <w:pPr>
        <w:rPr>
          <w:b/>
        </w:rPr>
      </w:pPr>
    </w:p>
    <w:p w:rsidR="00772DC9" w:rsidRDefault="00772DC9" w:rsidP="00772DC9">
      <w:pPr>
        <w:pStyle w:val="a6"/>
      </w:pPr>
      <w:r>
        <w:t>┌───┬──────────────────────┬───────────────────────┬────────────────────┐</w:t>
      </w:r>
    </w:p>
    <w:p w:rsidR="00772DC9" w:rsidRDefault="00772DC9" w:rsidP="00772DC9">
      <w:pPr>
        <w:pStyle w:val="a6"/>
      </w:pPr>
      <w:r>
        <w:t>│ N │Наименование профессий│ Наименование средств  │Норма выдачи на год │</w:t>
      </w:r>
    </w:p>
    <w:p w:rsidR="00772DC9" w:rsidRDefault="00772DC9" w:rsidP="00772DC9">
      <w:pPr>
        <w:pStyle w:val="a6"/>
      </w:pPr>
      <w:r>
        <w:t>│п/п│     и должностей     │ индивидуальной защиты │ (количество единиц │</w:t>
      </w:r>
    </w:p>
    <w:p w:rsidR="00772DC9" w:rsidRDefault="00772DC9" w:rsidP="00772DC9">
      <w:pPr>
        <w:pStyle w:val="a6"/>
      </w:pPr>
      <w:r>
        <w:t>│   │                      │                       │  или комплектов)   │</w:t>
      </w:r>
    </w:p>
    <w:p w:rsidR="00772DC9" w:rsidRDefault="00772DC9" w:rsidP="00772DC9">
      <w:pPr>
        <w:pStyle w:val="a6"/>
      </w:pPr>
      <w:r>
        <w:t>├───┼──────────────────────┼───────────────────────┼────────────────────┤</w:t>
      </w:r>
    </w:p>
    <w:p w:rsidR="00772DC9" w:rsidRDefault="00772DC9" w:rsidP="00772DC9">
      <w:pPr>
        <w:pStyle w:val="a6"/>
      </w:pPr>
      <w:r>
        <w:t>│ 1 │          2           │           3           │         4          │</w:t>
      </w:r>
    </w:p>
    <w:p w:rsidR="00772DC9" w:rsidRDefault="00772DC9" w:rsidP="00772DC9">
      <w:pPr>
        <w:pStyle w:val="a6"/>
      </w:pPr>
      <w:r>
        <w:t>├───┼──────────────────────┼───────────────────────┼────────────────────┤</w:t>
      </w:r>
    </w:p>
    <w:p w:rsidR="00772DC9" w:rsidRDefault="00772DC9" w:rsidP="00772DC9">
      <w:pPr>
        <w:pStyle w:val="a6"/>
      </w:pPr>
      <w:bookmarkStart w:id="2" w:name="sub_1015"/>
      <w:r>
        <w:t>│15.│Газорезчик;           │Костюм хлопчатобумажный│         1          │</w:t>
      </w:r>
    </w:p>
    <w:bookmarkEnd w:id="2"/>
    <w:p w:rsidR="00772DC9" w:rsidRDefault="00772DC9" w:rsidP="00772DC9">
      <w:pPr>
        <w:pStyle w:val="a6"/>
      </w:pPr>
      <w:r>
        <w:t>│   │газосварщик           │с огнезащитной         │                    │</w:t>
      </w:r>
    </w:p>
    <w:p w:rsidR="00772DC9" w:rsidRDefault="00772DC9" w:rsidP="00772DC9">
      <w:pPr>
        <w:pStyle w:val="a6"/>
      </w:pPr>
      <w:r>
        <w:t>│   │                      │пропиткой или костюм   │                    │</w:t>
      </w:r>
    </w:p>
    <w:p w:rsidR="00772DC9" w:rsidRDefault="00772DC9" w:rsidP="00772DC9">
      <w:pPr>
        <w:pStyle w:val="a6"/>
      </w:pPr>
      <w:r>
        <w:t>│   │                      │сварщика               │                    │</w:t>
      </w:r>
    </w:p>
    <w:p w:rsidR="00772DC9" w:rsidRDefault="00772DC9" w:rsidP="00772DC9">
      <w:pPr>
        <w:pStyle w:val="a6"/>
      </w:pPr>
      <w:r>
        <w:t>│   │                      ├───────────────────────┼────────────────────┤</w:t>
      </w:r>
    </w:p>
    <w:p w:rsidR="00772DC9" w:rsidRDefault="00772DC9" w:rsidP="00772DC9">
      <w:pPr>
        <w:pStyle w:val="a6"/>
      </w:pPr>
      <w:r>
        <w:lastRenderedPageBreak/>
        <w:t>│   │                      │Ботинки кожаные с      │       1 пара       │</w:t>
      </w:r>
    </w:p>
    <w:p w:rsidR="00772DC9" w:rsidRDefault="00772DC9" w:rsidP="00772DC9">
      <w:pPr>
        <w:pStyle w:val="a6"/>
      </w:pPr>
      <w:r>
        <w:t>│   │                      │жестким                │                    │</w:t>
      </w:r>
    </w:p>
    <w:p w:rsidR="00772DC9" w:rsidRDefault="00772DC9" w:rsidP="00772DC9">
      <w:pPr>
        <w:pStyle w:val="a6"/>
      </w:pPr>
      <w:r>
        <w:t>│   │                      │подноском              │                    │</w:t>
      </w:r>
    </w:p>
    <w:p w:rsidR="00772DC9" w:rsidRDefault="00772DC9" w:rsidP="00772DC9">
      <w:pPr>
        <w:pStyle w:val="a6"/>
      </w:pPr>
      <w:r>
        <w:t>│   │                      ├───────────────────────┼────────────────────┤</w:t>
      </w:r>
    </w:p>
    <w:p w:rsidR="00772DC9" w:rsidRDefault="00772DC9" w:rsidP="00772DC9">
      <w:pPr>
        <w:pStyle w:val="a6"/>
      </w:pPr>
      <w:r>
        <w:t>│   │                      │Рукавицы брезентовые   │       12 пар       │</w:t>
      </w:r>
    </w:p>
    <w:p w:rsidR="00772DC9" w:rsidRDefault="00772DC9" w:rsidP="00772DC9">
      <w:pPr>
        <w:pStyle w:val="a6"/>
      </w:pPr>
      <w:r>
        <w:t>│   │                      │или краги сварщика     │                    │</w:t>
      </w:r>
    </w:p>
    <w:p w:rsidR="00772DC9" w:rsidRDefault="00772DC9" w:rsidP="00772DC9">
      <w:pPr>
        <w:pStyle w:val="a6"/>
      </w:pPr>
      <w:r>
        <w:t>│   │                      ├───────────────────────┼────────────────────┤</w:t>
      </w:r>
    </w:p>
    <w:p w:rsidR="00772DC9" w:rsidRDefault="00772DC9" w:rsidP="00772DC9">
      <w:pPr>
        <w:pStyle w:val="a6"/>
      </w:pPr>
      <w:r>
        <w:t>│   │                      │Очки защитные или щиток│     до износа      │</w:t>
      </w:r>
    </w:p>
    <w:p w:rsidR="00772DC9" w:rsidRDefault="00772DC9" w:rsidP="00772DC9">
      <w:pPr>
        <w:pStyle w:val="a6"/>
      </w:pPr>
      <w:r>
        <w:t>│   │                      │защитный               │                    │</w:t>
      </w:r>
    </w:p>
    <w:p w:rsidR="00772DC9" w:rsidRDefault="00772DC9" w:rsidP="00772DC9">
      <w:pPr>
        <w:pStyle w:val="a6"/>
      </w:pPr>
      <w:r>
        <w:t>│   │                      ├───────────────────────┼────────────────────┤</w:t>
      </w:r>
    </w:p>
    <w:p w:rsidR="00772DC9" w:rsidRDefault="00772DC9" w:rsidP="00772DC9">
      <w:pPr>
        <w:pStyle w:val="a6"/>
      </w:pPr>
      <w:r>
        <w:t>│   │                      │Наколенники            │     до износа      │</w:t>
      </w:r>
    </w:p>
    <w:p w:rsidR="00772DC9" w:rsidRDefault="00772DC9" w:rsidP="00772DC9">
      <w:pPr>
        <w:pStyle w:val="a6"/>
      </w:pPr>
      <w:r>
        <w:t>│   │                      ├───────────────────────┼────────────────────┤</w:t>
      </w:r>
    </w:p>
    <w:p w:rsidR="00772DC9" w:rsidRDefault="00772DC9" w:rsidP="00772DC9">
      <w:pPr>
        <w:pStyle w:val="a6"/>
      </w:pPr>
      <w:r>
        <w:t>│   │                      │Респиратор             │     до износа      │</w:t>
      </w:r>
    </w:p>
    <w:p w:rsidR="00772DC9" w:rsidRDefault="00772DC9" w:rsidP="00772DC9">
      <w:pPr>
        <w:pStyle w:val="a6"/>
      </w:pPr>
      <w:r>
        <w:t>│   │                      ├───────────────────────┼────────────────────┤</w:t>
      </w:r>
    </w:p>
    <w:p w:rsidR="00772DC9" w:rsidRDefault="00772DC9" w:rsidP="00772DC9">
      <w:pPr>
        <w:pStyle w:val="a6"/>
      </w:pPr>
      <w:r>
        <w:t>│   │                      │Жилет сигнальный 2     │         1          │</w:t>
      </w:r>
    </w:p>
    <w:p w:rsidR="00772DC9" w:rsidRDefault="00772DC9" w:rsidP="00772DC9">
      <w:pPr>
        <w:pStyle w:val="a6"/>
      </w:pPr>
      <w:r>
        <w:t>│   │                      │класса защиты          │                    │</w:t>
      </w:r>
    </w:p>
    <w:p w:rsidR="00772DC9" w:rsidRDefault="00772DC9" w:rsidP="00772DC9">
      <w:pPr>
        <w:pStyle w:val="a6"/>
      </w:pPr>
      <w:r>
        <w:t>│   │                      ├───────────────────────┼────────────────────┤</w:t>
      </w:r>
    </w:p>
    <w:p w:rsidR="00772DC9" w:rsidRDefault="00772DC9" w:rsidP="00772DC9">
      <w:pPr>
        <w:pStyle w:val="a6"/>
      </w:pPr>
      <w:r>
        <w:t>│   │                      │ При выполнении работы</w:t>
      </w:r>
      <w:r w:rsidRPr="00772DC9">
        <w:t xml:space="preserve"> </w:t>
      </w:r>
      <w:r>
        <w:t>│                    │</w:t>
      </w:r>
    </w:p>
    <w:p w:rsidR="00772DC9" w:rsidRDefault="00772DC9" w:rsidP="00772DC9">
      <w:pPr>
        <w:pStyle w:val="a6"/>
      </w:pPr>
      <w:r>
        <w:t>│   │                      │    по обслуживанию    │                    │</w:t>
      </w:r>
    </w:p>
    <w:p w:rsidR="00772DC9" w:rsidRDefault="00772DC9" w:rsidP="00772DC9">
      <w:pPr>
        <w:pStyle w:val="a6"/>
      </w:pPr>
      <w:r>
        <w:t>│   │                      │     стационарных      │                    │</w:t>
      </w:r>
    </w:p>
    <w:p w:rsidR="00772DC9" w:rsidRDefault="00772DC9" w:rsidP="00772DC9">
      <w:pPr>
        <w:pStyle w:val="a6"/>
      </w:pPr>
      <w:r>
        <w:t>│   │                      │   газогенераторов:    │                    │</w:t>
      </w:r>
    </w:p>
    <w:p w:rsidR="00772DC9" w:rsidRDefault="00772DC9" w:rsidP="00772DC9">
      <w:pPr>
        <w:pStyle w:val="a6"/>
      </w:pPr>
      <w:r>
        <w:t>│   │                      │Костюм хлопчатобумажный│         1          │</w:t>
      </w:r>
    </w:p>
    <w:p w:rsidR="00772DC9" w:rsidRDefault="00772DC9" w:rsidP="00772DC9">
      <w:pPr>
        <w:pStyle w:val="a6"/>
      </w:pPr>
      <w:r>
        <w:t>│   │                      │для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костюм │                    │</w:t>
      </w:r>
    </w:p>
    <w:p w:rsidR="00772DC9" w:rsidRDefault="00772DC9" w:rsidP="00772DC9">
      <w:pPr>
        <w:pStyle w:val="a6"/>
      </w:pPr>
      <w:r>
        <w:t>│   │                      │из смешанных тканей для│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│Перчатки резиновые     │      дежурные      │</w:t>
      </w:r>
    </w:p>
    <w:p w:rsidR="00772DC9" w:rsidRDefault="00772DC9" w:rsidP="00772DC9">
      <w:pPr>
        <w:pStyle w:val="a6"/>
      </w:pPr>
      <w:r>
        <w:t>│   │                      ├───────────────────────┼────────────────────┤</w:t>
      </w:r>
    </w:p>
    <w:p w:rsidR="00772DC9" w:rsidRDefault="00772DC9" w:rsidP="00772DC9">
      <w:pPr>
        <w:pStyle w:val="a6"/>
      </w:pPr>
      <w:r>
        <w:t>│   │                      │Очки защитные или щиток│     до износа      │</w:t>
      </w:r>
    </w:p>
    <w:p w:rsidR="00772DC9" w:rsidRDefault="00772DC9" w:rsidP="00772DC9">
      <w:pPr>
        <w:pStyle w:val="a6"/>
      </w:pPr>
      <w:r>
        <w:t>│   │                      │защитный               │                    │</w:t>
      </w:r>
    </w:p>
    <w:p w:rsidR="00772DC9" w:rsidRDefault="00772DC9" w:rsidP="00772DC9">
      <w:pPr>
        <w:pStyle w:val="a6"/>
      </w:pPr>
      <w:r>
        <w:t>│   │                      ├───────────────────────┼────────────────────┤</w:t>
      </w:r>
    </w:p>
    <w:p w:rsidR="00772DC9" w:rsidRDefault="00772DC9" w:rsidP="00772DC9">
      <w:pPr>
        <w:pStyle w:val="a6"/>
      </w:pPr>
      <w:r>
        <w:t>│   │                      │Жилет сигнальный 2     │         1          │</w:t>
      </w:r>
    </w:p>
    <w:p w:rsidR="00772DC9" w:rsidRDefault="00772DC9" w:rsidP="00772DC9">
      <w:pPr>
        <w:pStyle w:val="a6"/>
      </w:pPr>
      <w:r>
        <w:t>│   │                      │класса защиты          │                    │</w:t>
      </w:r>
    </w:p>
    <w:p w:rsidR="00772DC9" w:rsidRDefault="00772DC9" w:rsidP="00772DC9">
      <w:pPr>
        <w:pStyle w:val="a6"/>
      </w:pPr>
      <w:r>
        <w:t>│   │                      ├───────────────────────┼────────────────────┤</w:t>
      </w:r>
    </w:p>
    <w:p w:rsidR="00772DC9" w:rsidRDefault="00772DC9" w:rsidP="00772DC9">
      <w:pPr>
        <w:pStyle w:val="a6"/>
      </w:pPr>
      <w:r>
        <w:t>│   │                      │  На наружных работах  │                    │</w:t>
      </w:r>
    </w:p>
    <w:p w:rsidR="00772DC9" w:rsidRDefault="00772DC9" w:rsidP="00772DC9">
      <w:pPr>
        <w:pStyle w:val="a6"/>
      </w:pPr>
      <w:r>
        <w:t>│   │                      │ зимой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│Брюки на утепляющей    │     по поясам      │</w:t>
      </w:r>
    </w:p>
    <w:p w:rsidR="00772DC9" w:rsidRDefault="00772DC9" w:rsidP="00772DC9">
      <w:pPr>
        <w:pStyle w:val="a6"/>
      </w:pPr>
      <w:r>
        <w:t>│   │                      │прокладке или          │                    │</w:t>
      </w:r>
    </w:p>
    <w:p w:rsidR="00772DC9" w:rsidRDefault="00772DC9" w:rsidP="00772DC9">
      <w:pPr>
        <w:pStyle w:val="a6"/>
      </w:pPr>
      <w:r>
        <w:t>│   │                      ├───────────────────────┼────────────────────┤</w:t>
      </w:r>
    </w:p>
    <w:p w:rsidR="00772DC9" w:rsidRDefault="00772DC9" w:rsidP="00772DC9">
      <w:pPr>
        <w:pStyle w:val="a6"/>
      </w:pPr>
      <w:r>
        <w:t>│   │                      │Костюм сварщика зимний │     по поясам      │</w:t>
      </w:r>
    </w:p>
    <w:p w:rsidR="00772DC9" w:rsidRDefault="00772DC9" w:rsidP="00772DC9">
      <w:pPr>
        <w:pStyle w:val="a6"/>
      </w:pPr>
      <w:r>
        <w:t>│   │                      ├───────────────────────┼────────────────────┤</w:t>
      </w:r>
    </w:p>
    <w:p w:rsidR="00772DC9" w:rsidRDefault="00772DC9" w:rsidP="00772DC9">
      <w:pPr>
        <w:pStyle w:val="a6"/>
      </w:pPr>
      <w:r>
        <w:t>│   │                      │Валенки с резиновым    │     по поясам      │</w:t>
      </w:r>
    </w:p>
    <w:p w:rsidR="00772DC9" w:rsidRDefault="00772DC9" w:rsidP="00772DC9">
      <w:pPr>
        <w:pStyle w:val="a6"/>
      </w:pPr>
      <w:r>
        <w:t>│   │                      │низом или              │                    │</w:t>
      </w:r>
    </w:p>
    <w:p w:rsidR="00772DC9" w:rsidRDefault="00772DC9" w:rsidP="00772DC9">
      <w:pPr>
        <w:pStyle w:val="a6"/>
      </w:pPr>
      <w:r>
        <w:t>│   │                      ├───────────────────────┼────────────────────┤</w:t>
      </w:r>
    </w:p>
    <w:p w:rsidR="00772DC9" w:rsidRDefault="00772DC9" w:rsidP="00772DC9">
      <w:pPr>
        <w:pStyle w:val="a6"/>
      </w:pPr>
      <w:r>
        <w:t>│   │                      │Сапоги кожаные         │     по поясам      │</w:t>
      </w:r>
    </w:p>
    <w:p w:rsidR="00772DC9" w:rsidRDefault="00772DC9" w:rsidP="00772DC9">
      <w:pPr>
        <w:pStyle w:val="a6"/>
      </w:pPr>
      <w:r>
        <w:t>│   │                      │утепленные с жестким   │                    │</w:t>
      </w:r>
    </w:p>
    <w:p w:rsidR="00772DC9" w:rsidRDefault="00772DC9" w:rsidP="00772DC9">
      <w:pPr>
        <w:pStyle w:val="a6"/>
      </w:pPr>
      <w:r>
        <w:t>│   │                      │подноском              │                    │</w:t>
      </w:r>
    </w:p>
    <w:p w:rsidR="00772DC9" w:rsidRDefault="00772DC9" w:rsidP="00772DC9">
      <w:pPr>
        <w:pStyle w:val="a6"/>
      </w:pPr>
      <w:r>
        <w:t>│   │                      ├───────────────────────┼────────────────────┤</w:t>
      </w:r>
    </w:p>
    <w:p w:rsidR="00772DC9" w:rsidRDefault="00772DC9" w:rsidP="00772DC9">
      <w:pPr>
        <w:pStyle w:val="a6"/>
      </w:pPr>
      <w:r>
        <w:t>│   │                      │Перчатки с защитным    │       2 пары       │</w:t>
      </w:r>
    </w:p>
    <w:p w:rsidR="00772DC9" w:rsidRDefault="00772DC9" w:rsidP="00772DC9">
      <w:pPr>
        <w:pStyle w:val="a6"/>
      </w:pPr>
      <w:r>
        <w:t>│   │                      │покрытием,             │                    │</w:t>
      </w:r>
    </w:p>
    <w:p w:rsidR="00772DC9" w:rsidRDefault="00772DC9" w:rsidP="00772DC9">
      <w:pPr>
        <w:pStyle w:val="a6"/>
      </w:pPr>
      <w:r>
        <w:t>│   │                      │морозостойкие, с       │                    │</w:t>
      </w:r>
    </w:p>
    <w:p w:rsidR="00772DC9" w:rsidRDefault="00772DC9" w:rsidP="00772DC9">
      <w:pPr>
        <w:pStyle w:val="a6"/>
      </w:pPr>
      <w:r>
        <w:t>│   │                      │шерстяными вкладышами  │                    │</w:t>
      </w:r>
    </w:p>
    <w:p w:rsidR="00772DC9" w:rsidRDefault="00772DC9" w:rsidP="00772DC9">
      <w:pPr>
        <w:pStyle w:val="a6"/>
      </w:pPr>
      <w:r>
        <w:lastRenderedPageBreak/>
        <w:t>│   │                      ├───────────────────────┼────────────────────┤</w:t>
      </w:r>
    </w:p>
    <w:p w:rsidR="00772DC9" w:rsidRDefault="00772DC9" w:rsidP="00772DC9">
      <w:pPr>
        <w:pStyle w:val="a6"/>
      </w:pPr>
      <w:r>
        <w:t xml:space="preserve">│  </w:t>
      </w:r>
      <w:r w:rsidRPr="00772DC9">
        <w:t xml:space="preserve"> </w:t>
      </w:r>
      <w:r>
        <w:t xml:space="preserve">│                     </w:t>
      </w:r>
      <w:r w:rsidRPr="00772DC9">
        <w:t xml:space="preserve"> </w:t>
      </w:r>
      <w:r>
        <w:t xml:space="preserve">│Жилет сигнальный 2   </w:t>
      </w:r>
      <w:r w:rsidRPr="00772DC9">
        <w:t xml:space="preserve">  </w:t>
      </w:r>
      <w:r>
        <w:t xml:space="preserve">│         1      </w:t>
      </w:r>
      <w:r w:rsidRPr="00772DC9">
        <w:t xml:space="preserve">    </w:t>
      </w:r>
      <w:r>
        <w:t>│</w:t>
      </w:r>
    </w:p>
    <w:p w:rsidR="00772DC9" w:rsidRDefault="00772DC9" w:rsidP="00772DC9">
      <w:pPr>
        <w:pStyle w:val="a6"/>
      </w:pPr>
      <w:r>
        <w:t>│   │                      │класса защиты          │                    │</w:t>
      </w:r>
    </w:p>
    <w:p w:rsidR="00772DC9" w:rsidRDefault="00772DC9" w:rsidP="00772DC9">
      <w:pPr>
        <w:pStyle w:val="a6"/>
      </w:pPr>
      <w:r>
        <w:t>├───┼──────────────────────┼───────────────────────┼────────────────────┤</w:t>
      </w:r>
    </w:p>
    <w:p w:rsidR="00772DC9" w:rsidRDefault="00772DC9" w:rsidP="00772DC9">
      <w:pPr>
        <w:pStyle w:val="a6"/>
      </w:pPr>
      <w:bookmarkStart w:id="3" w:name="sub_1017"/>
      <w:r>
        <w:t>│17.│Гардеробщик           │Халат хлопчатобумажный │         1          │</w:t>
      </w:r>
    </w:p>
    <w:bookmarkEnd w:id="3"/>
    <w:p w:rsidR="00772DC9" w:rsidRDefault="00772DC9" w:rsidP="00772DC9">
      <w:pPr>
        <w:pStyle w:val="a6"/>
      </w:pPr>
      <w:r>
        <w:t>│   │                      │или халат из смешанных │                    │</w:t>
      </w:r>
    </w:p>
    <w:p w:rsidR="00772DC9" w:rsidRDefault="00772DC9" w:rsidP="00772DC9">
      <w:pPr>
        <w:pStyle w:val="a6"/>
      </w:pPr>
      <w:r>
        <w:t>│   │                      │тканей                 │                    │</w:t>
      </w:r>
    </w:p>
    <w:p w:rsidR="00772DC9" w:rsidRDefault="00772DC9" w:rsidP="00772DC9">
      <w:pPr>
        <w:pStyle w:val="a6"/>
      </w:pPr>
      <w:r>
        <w:t>├───┼──────────────────────┼───────────────────────┼────────────────────┤</w:t>
      </w:r>
    </w:p>
    <w:p w:rsidR="00772DC9" w:rsidRDefault="00772DC9" w:rsidP="00772DC9">
      <w:pPr>
        <w:pStyle w:val="a6"/>
      </w:pPr>
      <w:bookmarkStart w:id="4" w:name="sub_1020"/>
      <w:r>
        <w:t>│20.│Дворник               │Костюм хлопчатобумажный│         1          │</w:t>
      </w:r>
    </w:p>
    <w:bookmarkEnd w:id="4"/>
    <w:p w:rsidR="00772DC9" w:rsidRDefault="00772DC9" w:rsidP="00772DC9">
      <w:pPr>
        <w:pStyle w:val="a6"/>
      </w:pPr>
      <w:r>
        <w:t>│   │                      │для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костюм │                    │</w:t>
      </w:r>
    </w:p>
    <w:p w:rsidR="00772DC9" w:rsidRDefault="00772DC9" w:rsidP="00772DC9">
      <w:pPr>
        <w:pStyle w:val="a6"/>
      </w:pPr>
      <w:r>
        <w:t>│   │                      │из смешанных тканей для│                    │</w:t>
      </w:r>
    </w:p>
    <w:p w:rsidR="00772DC9" w:rsidRDefault="00772DC9" w:rsidP="00772DC9">
      <w:pPr>
        <w:pStyle w:val="a6"/>
      </w:pPr>
      <w:r>
        <w:t>│   │                      │защиты от общих        │                    │</w:t>
      </w:r>
    </w:p>
    <w:p w:rsidR="00772DC9" w:rsidRDefault="00772DC9" w:rsidP="00772DC9">
      <w:pPr>
        <w:pStyle w:val="a6"/>
      </w:pPr>
      <w:r>
        <w:t xml:space="preserve">│   │                      │производственных  </w:t>
      </w:r>
      <w:r w:rsidRPr="00772DC9">
        <w:t xml:space="preserve">     </w:t>
      </w:r>
      <w:r>
        <w:t xml:space="preserve">│           </w:t>
      </w:r>
      <w:r w:rsidRPr="00772DC9">
        <w:t xml:space="preserve">         </w:t>
      </w:r>
      <w:r>
        <w:t>│</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│Фартук хлопчатобумажный│         1          │</w:t>
      </w:r>
    </w:p>
    <w:p w:rsidR="00772DC9" w:rsidRDefault="00772DC9" w:rsidP="00772DC9">
      <w:pPr>
        <w:pStyle w:val="a6"/>
      </w:pPr>
      <w:r>
        <w:t>│   │                      │с нагрудником          │                    │</w:t>
      </w:r>
    </w:p>
    <w:p w:rsidR="00772DC9" w:rsidRDefault="00772DC9" w:rsidP="00772DC9">
      <w:pPr>
        <w:pStyle w:val="a6"/>
      </w:pPr>
      <w:r>
        <w:t>│   │                      ├───────────────────────┼────────────────────┤</w:t>
      </w:r>
    </w:p>
    <w:p w:rsidR="00772DC9" w:rsidRDefault="00772DC9" w:rsidP="00772DC9">
      <w:pPr>
        <w:pStyle w:val="a6"/>
      </w:pPr>
      <w:r>
        <w:t>│   │                      │Рукавицы               │       6 пар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6 пар        │</w:t>
      </w:r>
    </w:p>
    <w:p w:rsidR="00772DC9" w:rsidRDefault="00772DC9" w:rsidP="00772DC9">
      <w:pPr>
        <w:pStyle w:val="a6"/>
      </w:pPr>
      <w:r>
        <w:t>│   │                      │покрытием              │                    │</w:t>
      </w:r>
    </w:p>
    <w:p w:rsidR="00772DC9" w:rsidRDefault="00772DC9" w:rsidP="00772DC9">
      <w:pPr>
        <w:pStyle w:val="a6"/>
      </w:pPr>
      <w:r>
        <w:t>│   │                      ├───────────────────────┼────────────────────┤</w:t>
      </w:r>
    </w:p>
    <w:p w:rsidR="00772DC9" w:rsidRDefault="00772DC9" w:rsidP="00772DC9">
      <w:pPr>
        <w:pStyle w:val="a6"/>
      </w:pPr>
      <w:r>
        <w:t>│   │                      │Плащ непромокаемый     │    1 на 3 года     │</w:t>
      </w:r>
    </w:p>
    <w:p w:rsidR="00772DC9" w:rsidRDefault="00772DC9" w:rsidP="00772DC9">
      <w:pPr>
        <w:pStyle w:val="a6"/>
      </w:pPr>
      <w:r>
        <w:t>│   │                      ├───────────────────────┼────────────────────┤</w:t>
      </w:r>
    </w:p>
    <w:p w:rsidR="00772DC9" w:rsidRDefault="00772DC9" w:rsidP="00772DC9">
      <w:pPr>
        <w:pStyle w:val="a6"/>
      </w:pPr>
      <w:r>
        <w:t>│   │                      │ Зимой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│Валенки или            │     по поясам      │</w:t>
      </w:r>
    </w:p>
    <w:p w:rsidR="00772DC9" w:rsidRDefault="00772DC9" w:rsidP="00772DC9">
      <w:pPr>
        <w:pStyle w:val="a6"/>
      </w:pPr>
      <w:r>
        <w:t>│   │                      ├───────────────────────┼────────────────────┤</w:t>
      </w:r>
    </w:p>
    <w:p w:rsidR="00772DC9" w:rsidRDefault="00772DC9" w:rsidP="00772DC9">
      <w:pPr>
        <w:pStyle w:val="a6"/>
      </w:pPr>
      <w:r>
        <w:t>│   │                      │Сапоги кожаные         │     по поясам      │</w:t>
      </w:r>
    </w:p>
    <w:p w:rsidR="00772DC9" w:rsidRDefault="00772DC9" w:rsidP="00772DC9">
      <w:pPr>
        <w:pStyle w:val="a6"/>
      </w:pPr>
      <w:r>
        <w:t>│   │                      │утепленные             │                    │</w:t>
      </w:r>
    </w:p>
    <w:p w:rsidR="00772DC9" w:rsidRDefault="00772DC9" w:rsidP="00772DC9">
      <w:pPr>
        <w:pStyle w:val="a6"/>
      </w:pPr>
      <w:r>
        <w:t>│   │                      ├───────────────────────┼────────────────────┤</w:t>
      </w:r>
    </w:p>
    <w:p w:rsidR="00772DC9" w:rsidRDefault="00772DC9" w:rsidP="00772DC9">
      <w:pPr>
        <w:pStyle w:val="a6"/>
      </w:pPr>
      <w:r>
        <w:t>│   │                      │Галоши на валенки      │  1 пара на 2 года  │</w:t>
      </w:r>
    </w:p>
    <w:p w:rsidR="00772DC9" w:rsidRDefault="00772DC9" w:rsidP="00772DC9">
      <w:pPr>
        <w:pStyle w:val="a6"/>
      </w:pPr>
      <w:r>
        <w:t>├───┼──────────────────────┼───────────────────────┼────────────────────┤</w:t>
      </w:r>
    </w:p>
    <w:p w:rsidR="00772DC9" w:rsidRDefault="00772DC9" w:rsidP="00772DC9">
      <w:pPr>
        <w:pStyle w:val="a6"/>
      </w:pPr>
      <w:bookmarkStart w:id="5" w:name="sub_1037"/>
      <w:r>
        <w:t>│37.│Лаборанты всех        │При выполнении работ в │                    │</w:t>
      </w:r>
    </w:p>
    <w:bookmarkEnd w:id="5"/>
    <w:p w:rsidR="00772DC9" w:rsidRDefault="00772DC9" w:rsidP="00772DC9">
      <w:pPr>
        <w:pStyle w:val="a6"/>
      </w:pPr>
      <w:r>
        <w:t>│   │наименований; техник  │     химических и      │                    │</w:t>
      </w:r>
    </w:p>
    <w:p w:rsidR="00772DC9" w:rsidRDefault="00772DC9" w:rsidP="00772DC9">
      <w:pPr>
        <w:pStyle w:val="a6"/>
      </w:pPr>
      <w:r>
        <w:t>│   │                      │    технологических    │                    │</w:t>
      </w:r>
    </w:p>
    <w:p w:rsidR="00772DC9" w:rsidRDefault="00772DC9" w:rsidP="00772DC9">
      <w:pPr>
        <w:pStyle w:val="a6"/>
      </w:pPr>
      <w:r>
        <w:t>│   │                      │     лабораториях:     │                    │</w:t>
      </w:r>
    </w:p>
    <w:p w:rsidR="00772DC9" w:rsidRDefault="00772DC9" w:rsidP="00772DC9">
      <w:pPr>
        <w:pStyle w:val="a6"/>
      </w:pPr>
      <w:r>
        <w:t>│   │                      ├───────────────────────┼────────────────────┤</w:t>
      </w:r>
    </w:p>
    <w:p w:rsidR="00772DC9" w:rsidRDefault="00772DC9" w:rsidP="00772DC9">
      <w:pPr>
        <w:pStyle w:val="a6"/>
      </w:pPr>
      <w:r>
        <w:t>│   │                      │Халат хлопчатобумажный │   1 на 1,5 года    │</w:t>
      </w:r>
    </w:p>
    <w:p w:rsidR="00772DC9" w:rsidRDefault="00772DC9" w:rsidP="00772DC9">
      <w:pPr>
        <w:pStyle w:val="a6"/>
      </w:pPr>
      <w:r>
        <w:t>│   │                      │или халат из смешанных │                    │</w:t>
      </w:r>
    </w:p>
    <w:p w:rsidR="00772DC9" w:rsidRDefault="00772DC9" w:rsidP="00772DC9">
      <w:pPr>
        <w:pStyle w:val="a6"/>
      </w:pPr>
      <w:r>
        <w:t>│   │                      │тканей                 │                    │</w:t>
      </w:r>
    </w:p>
    <w:p w:rsidR="00772DC9" w:rsidRDefault="00772DC9" w:rsidP="00772DC9">
      <w:pPr>
        <w:pStyle w:val="a6"/>
      </w:pPr>
      <w:r>
        <w:t>│   │                      ├───────────────────────┼────────────────────┤</w:t>
      </w:r>
    </w:p>
    <w:p w:rsidR="00772DC9" w:rsidRDefault="00772DC9" w:rsidP="00772DC9">
      <w:pPr>
        <w:pStyle w:val="a6"/>
      </w:pPr>
      <w:r>
        <w:t>│   │                      │Фартук прорезиненный с │      дежурный      │</w:t>
      </w:r>
    </w:p>
    <w:p w:rsidR="00772DC9" w:rsidRDefault="00772DC9" w:rsidP="00772DC9">
      <w:pPr>
        <w:pStyle w:val="a6"/>
      </w:pPr>
      <w:r>
        <w:t>│   │                      │нагрудником            │                    │</w:t>
      </w:r>
    </w:p>
    <w:p w:rsidR="00772DC9" w:rsidRDefault="00772DC9" w:rsidP="00772DC9">
      <w:pPr>
        <w:pStyle w:val="a6"/>
      </w:pPr>
      <w:r>
        <w:t>│   │                      ├───────────────────────┼────────────────────┤</w:t>
      </w:r>
    </w:p>
    <w:p w:rsidR="00772DC9" w:rsidRDefault="00772DC9" w:rsidP="00772DC9">
      <w:pPr>
        <w:pStyle w:val="a6"/>
      </w:pPr>
      <w:r>
        <w:t>│   │                      │Тапочки кожаные или    │       2 пары       │</w:t>
      </w:r>
    </w:p>
    <w:p w:rsidR="00772DC9" w:rsidRDefault="00772DC9" w:rsidP="00772DC9">
      <w:pPr>
        <w:pStyle w:val="a6"/>
      </w:pPr>
      <w:r>
        <w:t>│   │                      ├───────────────────────┼────────────────────┤</w:t>
      </w:r>
    </w:p>
    <w:p w:rsidR="00772DC9" w:rsidRDefault="00772DC9" w:rsidP="00772DC9">
      <w:pPr>
        <w:pStyle w:val="a6"/>
      </w:pPr>
      <w:r>
        <w:t>│   │                      │Ботинки кожаные        │       1 пара       │</w:t>
      </w:r>
    </w:p>
    <w:p w:rsidR="00772DC9" w:rsidRDefault="00772DC9" w:rsidP="00772DC9">
      <w:pPr>
        <w:pStyle w:val="a6"/>
      </w:pPr>
      <w:r>
        <w:t>│   │                      ├───────────────────────┼────────────────────┤</w:t>
      </w:r>
    </w:p>
    <w:p w:rsidR="00772DC9" w:rsidRDefault="00772DC9" w:rsidP="00772DC9">
      <w:pPr>
        <w:pStyle w:val="a6"/>
      </w:pPr>
      <w:r>
        <w:t>│   │                      │Перчатки резиновые или │      дежурные      │</w:t>
      </w:r>
    </w:p>
    <w:p w:rsidR="00772DC9" w:rsidRDefault="00772DC9" w:rsidP="00772DC9">
      <w:pPr>
        <w:pStyle w:val="a6"/>
      </w:pPr>
      <w:r>
        <w:t>│   │                      ├───────────────────────┼────────────────────┤</w:t>
      </w:r>
    </w:p>
    <w:p w:rsidR="00772DC9" w:rsidRDefault="00772DC9" w:rsidP="00772DC9">
      <w:pPr>
        <w:pStyle w:val="a6"/>
      </w:pPr>
      <w:r>
        <w:t>│   │                      │Перчатки с полимерным  │      дежурные      │</w:t>
      </w:r>
    </w:p>
    <w:p w:rsidR="00772DC9" w:rsidRDefault="00772DC9" w:rsidP="00772DC9">
      <w:pPr>
        <w:pStyle w:val="a6"/>
      </w:pPr>
      <w:r>
        <w:t>│   │                      │покрытием              │                    │</w:t>
      </w:r>
    </w:p>
    <w:p w:rsidR="00772DC9" w:rsidRDefault="00772DC9" w:rsidP="00772DC9">
      <w:pPr>
        <w:pStyle w:val="a6"/>
      </w:pPr>
      <w:r>
        <w:lastRenderedPageBreak/>
        <w:t>│   │                      ├───────────────────────┼────────────────────┤</w:t>
      </w:r>
    </w:p>
    <w:p w:rsidR="00772DC9" w:rsidRDefault="00772DC9" w:rsidP="00772DC9">
      <w:pPr>
        <w:pStyle w:val="a6"/>
      </w:pPr>
      <w:r>
        <w:t xml:space="preserve">│  </w:t>
      </w:r>
      <w:r w:rsidRPr="00772DC9">
        <w:t xml:space="preserve"> </w:t>
      </w:r>
      <w:r>
        <w:t xml:space="preserve">│                  </w:t>
      </w:r>
      <w:r w:rsidRPr="00772DC9">
        <w:t xml:space="preserve">    </w:t>
      </w:r>
      <w:r>
        <w:t xml:space="preserve">│Очки защитные          │     </w:t>
      </w:r>
      <w:r w:rsidRPr="00772DC9">
        <w:t xml:space="preserve">      </w:t>
      </w:r>
      <w:r>
        <w:t>до износа│</w:t>
      </w:r>
    </w:p>
    <w:p w:rsidR="00772DC9" w:rsidRDefault="00772DC9" w:rsidP="00772DC9">
      <w:pPr>
        <w:pStyle w:val="a6"/>
      </w:pPr>
      <w:r>
        <w:t>├───┼──────────────────────┼───────────────────────┼────────────────────┤</w:t>
      </w:r>
    </w:p>
    <w:p w:rsidR="00772DC9" w:rsidRDefault="00772DC9" w:rsidP="00772DC9">
      <w:pPr>
        <w:pStyle w:val="a6"/>
      </w:pPr>
      <w:bookmarkStart w:id="6" w:name="sub_1039"/>
      <w:r>
        <w:t>│39.│Маляр                 │ При выполнении работы │                    │</w:t>
      </w:r>
    </w:p>
    <w:bookmarkEnd w:id="6"/>
    <w:p w:rsidR="00772DC9" w:rsidRDefault="00772DC9" w:rsidP="00772DC9">
      <w:pPr>
        <w:pStyle w:val="a6"/>
      </w:pPr>
      <w:r>
        <w:t>│   │                      │  по окраске деталей,  │                    │</w:t>
      </w:r>
    </w:p>
    <w:p w:rsidR="00772DC9" w:rsidRDefault="00772DC9" w:rsidP="00772DC9">
      <w:pPr>
        <w:pStyle w:val="a6"/>
      </w:pPr>
      <w:r>
        <w:t>│   │                      │       приборов        │                    │</w:t>
      </w:r>
    </w:p>
    <w:p w:rsidR="00772DC9" w:rsidRDefault="00772DC9" w:rsidP="00772DC9">
      <w:pPr>
        <w:pStyle w:val="a6"/>
      </w:pPr>
      <w:r>
        <w:t>│   │                      │и аппаратуры           │                    │</w:t>
      </w:r>
    </w:p>
    <w:p w:rsidR="00772DC9" w:rsidRDefault="00772DC9" w:rsidP="00772DC9">
      <w:pPr>
        <w:pStyle w:val="a6"/>
      </w:pPr>
      <w:r>
        <w:t>│   │                      │светящимися красками:  │                    │</w:t>
      </w:r>
    </w:p>
    <w:p w:rsidR="00772DC9" w:rsidRDefault="00772DC9" w:rsidP="00772DC9">
      <w:pPr>
        <w:pStyle w:val="a6"/>
      </w:pPr>
      <w:r>
        <w:t>│   │                      ├───────────────────────┼────────────────────┤</w:t>
      </w:r>
    </w:p>
    <w:p w:rsidR="00772DC9" w:rsidRDefault="00772DC9" w:rsidP="00772DC9">
      <w:pPr>
        <w:pStyle w:val="a6"/>
      </w:pPr>
      <w:r>
        <w:t>│   │                      │Халат хлопчатобумажный │         1          │</w:t>
      </w:r>
    </w:p>
    <w:p w:rsidR="00772DC9" w:rsidRDefault="00772DC9" w:rsidP="00772DC9">
      <w:pPr>
        <w:pStyle w:val="a6"/>
      </w:pPr>
      <w:r>
        <w:t>│   │                      │или халат из смешанных │                    │</w:t>
      </w:r>
    </w:p>
    <w:p w:rsidR="00772DC9" w:rsidRDefault="00772DC9" w:rsidP="00772DC9">
      <w:pPr>
        <w:pStyle w:val="a6"/>
      </w:pPr>
      <w:r>
        <w:t>│   │                      │тканей                 │                    │</w:t>
      </w:r>
    </w:p>
    <w:p w:rsidR="00772DC9" w:rsidRDefault="00772DC9" w:rsidP="00772DC9">
      <w:pPr>
        <w:pStyle w:val="a6"/>
      </w:pPr>
      <w:r>
        <w:t>│   │                      ├───────────────────────┼────────────────────┤</w:t>
      </w:r>
    </w:p>
    <w:p w:rsidR="00772DC9" w:rsidRDefault="00772DC9" w:rsidP="00772DC9">
      <w:pPr>
        <w:pStyle w:val="a6"/>
      </w:pPr>
      <w:r>
        <w:t>│   │                      │Головной убор          │         1          │</w:t>
      </w:r>
    </w:p>
    <w:p w:rsidR="00772DC9" w:rsidRDefault="00772DC9" w:rsidP="00772DC9">
      <w:pPr>
        <w:pStyle w:val="a6"/>
      </w:pPr>
      <w:r>
        <w:t>│   │                      ├───────────────────────┼────────────────────┤</w:t>
      </w:r>
    </w:p>
    <w:p w:rsidR="00772DC9" w:rsidRDefault="00772DC9" w:rsidP="00772DC9">
      <w:pPr>
        <w:pStyle w:val="a6"/>
      </w:pPr>
      <w:r>
        <w:t>│   │                      │Напальчники            │     до износа      │</w:t>
      </w:r>
    </w:p>
    <w:p w:rsidR="00772DC9" w:rsidRPr="00772DC9" w:rsidRDefault="00772DC9" w:rsidP="00772DC9">
      <w:pPr>
        <w:pStyle w:val="a6"/>
      </w:pPr>
      <w:r>
        <w:t xml:space="preserve">│   │                 </w:t>
      </w:r>
      <w:r w:rsidRPr="00772DC9">
        <w:t xml:space="preserve">      </w:t>
      </w:r>
    </w:p>
    <w:p w:rsidR="00772DC9" w:rsidRDefault="00772DC9" w:rsidP="00772DC9">
      <w:pPr>
        <w:pStyle w:val="a6"/>
      </w:pPr>
      <w:r>
        <w:t>│   │                      │Очки защитные          │     до износа      │</w:t>
      </w:r>
    </w:p>
    <w:p w:rsidR="00772DC9" w:rsidRDefault="00772DC9" w:rsidP="00772DC9">
      <w:pPr>
        <w:pStyle w:val="a6"/>
      </w:pPr>
      <w:r>
        <w:t>│   │                      ├───────────────────────┼────────────────────┤</w:t>
      </w:r>
    </w:p>
    <w:p w:rsidR="00772DC9" w:rsidRDefault="00772DC9" w:rsidP="00772DC9">
      <w:pPr>
        <w:pStyle w:val="a6"/>
      </w:pPr>
      <w:r>
        <w:t>│   │                      │Респиратор             │     до износа      │</w:t>
      </w:r>
    </w:p>
    <w:p w:rsidR="00772DC9" w:rsidRDefault="00772DC9" w:rsidP="00772DC9">
      <w:pPr>
        <w:pStyle w:val="a6"/>
      </w:pPr>
      <w:r>
        <w:t>├───┼──────────────────────┼───────────────────────┼────────────────────┤</w:t>
      </w:r>
    </w:p>
    <w:p w:rsidR="00772DC9" w:rsidRDefault="00772DC9" w:rsidP="00772DC9">
      <w:pPr>
        <w:pStyle w:val="a6"/>
      </w:pPr>
      <w:r>
        <w:t>│</w:t>
      </w:r>
    </w:p>
    <w:p w:rsidR="00772DC9" w:rsidRDefault="00772DC9" w:rsidP="00772DC9">
      <w:pPr>
        <w:pStyle w:val="a6"/>
      </w:pPr>
      <w:bookmarkStart w:id="7" w:name="sub_1044"/>
      <w:r>
        <w:t>│44.│Машинист (кочегар)    │При работе в котельной,│                    │</w:t>
      </w:r>
    </w:p>
    <w:bookmarkEnd w:id="7"/>
    <w:p w:rsidR="00772DC9" w:rsidRDefault="00772DC9" w:rsidP="00772DC9">
      <w:pPr>
        <w:pStyle w:val="a6"/>
      </w:pPr>
      <w:r>
        <w:t>│   │котельной; шуровщик   │ работающей на твердом │                    │</w:t>
      </w:r>
    </w:p>
    <w:p w:rsidR="00772DC9" w:rsidRDefault="00772DC9" w:rsidP="00772DC9">
      <w:pPr>
        <w:pStyle w:val="a6"/>
      </w:pPr>
      <w:r>
        <w:t>│   │топлива               │ минеральном топливе:  │                    │</w:t>
      </w:r>
    </w:p>
    <w:p w:rsidR="00772DC9" w:rsidRDefault="00772DC9" w:rsidP="00772DC9">
      <w:pPr>
        <w:pStyle w:val="a6"/>
      </w:pPr>
      <w:r>
        <w:t>│   │                      ├───────────────────────┼────────────────────┤</w:t>
      </w:r>
    </w:p>
    <w:p w:rsidR="00772DC9" w:rsidRDefault="00772DC9" w:rsidP="00772DC9">
      <w:pPr>
        <w:pStyle w:val="a6"/>
      </w:pPr>
      <w:r>
        <w:t>│   │                      │   при механической    │                    │</w:t>
      </w:r>
    </w:p>
    <w:p w:rsidR="00772DC9" w:rsidRDefault="00772DC9" w:rsidP="00772DC9">
      <w:pPr>
        <w:pStyle w:val="a6"/>
      </w:pPr>
      <w:r>
        <w:t>│   │                      │       загрузке:       │                    │</w:t>
      </w:r>
    </w:p>
    <w:p w:rsidR="00772DC9" w:rsidRDefault="00772DC9" w:rsidP="00772DC9">
      <w:pPr>
        <w:pStyle w:val="a6"/>
      </w:pPr>
      <w:r>
        <w:t>│   │                      ├───────────────────────┼────────────────────┤</w:t>
      </w:r>
    </w:p>
    <w:p w:rsidR="00772DC9" w:rsidRDefault="00772DC9" w:rsidP="00772DC9">
      <w:pPr>
        <w:pStyle w:val="a6"/>
      </w:pPr>
      <w:r>
        <w:t>│   │                      │Костюм хлопчатобумажный│         1          │</w:t>
      </w:r>
    </w:p>
    <w:p w:rsidR="00772DC9" w:rsidRDefault="00772DC9" w:rsidP="00772DC9">
      <w:pPr>
        <w:pStyle w:val="a6"/>
      </w:pPr>
      <w:r>
        <w:t>│   │                      │для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костюм │                    │</w:t>
      </w:r>
    </w:p>
    <w:p w:rsidR="00772DC9" w:rsidRDefault="00772DC9" w:rsidP="00772DC9">
      <w:pPr>
        <w:pStyle w:val="a6"/>
      </w:pPr>
      <w:r>
        <w:t>│   │                      │из смешанных тканей для│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│Рукавицы               │       12 пар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12 пар       │</w:t>
      </w:r>
    </w:p>
    <w:p w:rsidR="00772DC9" w:rsidRDefault="00772DC9" w:rsidP="00772DC9">
      <w:pPr>
        <w:pStyle w:val="a6"/>
      </w:pPr>
      <w:r>
        <w:t>│   │                      │покрытием              │                    │</w:t>
      </w:r>
    </w:p>
    <w:p w:rsidR="00772DC9" w:rsidRDefault="00772DC9" w:rsidP="00772DC9">
      <w:pPr>
        <w:pStyle w:val="a6"/>
      </w:pPr>
      <w:r>
        <w:t>│   │                      ├───────────────────────┼────────────────────┤</w:t>
      </w:r>
    </w:p>
    <w:p w:rsidR="00772DC9" w:rsidRDefault="00772DC9" w:rsidP="00772DC9">
      <w:pPr>
        <w:pStyle w:val="a6"/>
      </w:pPr>
      <w:r>
        <w:t>│   │                      │Очки защитные          │     до износа      │</w:t>
      </w:r>
    </w:p>
    <w:p w:rsidR="00772DC9" w:rsidRDefault="00772DC9" w:rsidP="00772DC9">
      <w:pPr>
        <w:pStyle w:val="a6"/>
      </w:pPr>
      <w:r>
        <w:t>│   │                      ├───────────────────────┼────────────────────┤</w:t>
      </w:r>
    </w:p>
    <w:p w:rsidR="00772DC9" w:rsidRDefault="00772DC9" w:rsidP="00772DC9">
      <w:pPr>
        <w:pStyle w:val="a6"/>
      </w:pPr>
      <w:r>
        <w:t>│   │                      │ при ручной загрузке:  │                    │</w:t>
      </w:r>
    </w:p>
    <w:p w:rsidR="00772DC9" w:rsidRDefault="00772DC9" w:rsidP="00772DC9">
      <w:pPr>
        <w:pStyle w:val="a6"/>
      </w:pPr>
      <w:r>
        <w:t>│   │                      ├───────────────────────┼────────────────────┤</w:t>
      </w:r>
    </w:p>
    <w:p w:rsidR="00772DC9" w:rsidRDefault="00772DC9" w:rsidP="00772DC9">
      <w:pPr>
        <w:pStyle w:val="a6"/>
      </w:pPr>
      <w:r>
        <w:t>│   │                      │Костюм хлопчатобумажный│         1          │</w:t>
      </w:r>
    </w:p>
    <w:p w:rsidR="00772DC9" w:rsidRDefault="00772DC9" w:rsidP="00772DC9">
      <w:pPr>
        <w:pStyle w:val="a6"/>
      </w:pPr>
      <w:r>
        <w:t>│   │                      │с огнезащитной         │                    │</w:t>
      </w:r>
    </w:p>
    <w:p w:rsidR="00772DC9" w:rsidRDefault="00772DC9" w:rsidP="00772DC9">
      <w:pPr>
        <w:pStyle w:val="a6"/>
      </w:pPr>
      <w:r>
        <w:t>│   │                      │пропиткой              │                    │</w:t>
      </w:r>
    </w:p>
    <w:p w:rsidR="00772DC9" w:rsidRDefault="00772DC9" w:rsidP="00772DC9">
      <w:pPr>
        <w:pStyle w:val="a6"/>
      </w:pPr>
      <w:r>
        <w:t>│   │                      ├───────────────────────┼────────────────────┤</w:t>
      </w:r>
    </w:p>
    <w:p w:rsidR="00772DC9" w:rsidRDefault="00772DC9" w:rsidP="00772DC9">
      <w:pPr>
        <w:pStyle w:val="a6"/>
      </w:pPr>
      <w:r>
        <w:t>│   │                      │Ботинки кожаные с      │       1 пара       │</w:t>
      </w:r>
    </w:p>
    <w:p w:rsidR="00772DC9" w:rsidRDefault="00772DC9" w:rsidP="00772DC9">
      <w:pPr>
        <w:pStyle w:val="a6"/>
      </w:pPr>
      <w:r>
        <w:t>│   │                      │жестким подноском      │                    │</w:t>
      </w:r>
    </w:p>
    <w:p w:rsidR="00772DC9" w:rsidRDefault="00772DC9" w:rsidP="00772DC9">
      <w:pPr>
        <w:pStyle w:val="a6"/>
      </w:pPr>
      <w:r>
        <w:t>│   │                      ├───────────────────────┼────────────────────┤</w:t>
      </w:r>
    </w:p>
    <w:p w:rsidR="00772DC9" w:rsidRDefault="00772DC9" w:rsidP="00772DC9">
      <w:pPr>
        <w:pStyle w:val="a6"/>
      </w:pPr>
      <w:r>
        <w:t>│   │                      │Рукавицы               │       6 пар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6 пар        │</w:t>
      </w:r>
    </w:p>
    <w:p w:rsidR="00772DC9" w:rsidRDefault="00772DC9" w:rsidP="00772DC9">
      <w:pPr>
        <w:pStyle w:val="a6"/>
      </w:pPr>
      <w:r>
        <w:t>│   │                      │покрытием              │                    │</w:t>
      </w:r>
    </w:p>
    <w:p w:rsidR="00772DC9" w:rsidRDefault="00772DC9" w:rsidP="00772DC9">
      <w:pPr>
        <w:pStyle w:val="a6"/>
      </w:pPr>
      <w:r>
        <w:lastRenderedPageBreak/>
        <w:t xml:space="preserve">│ </w:t>
      </w:r>
      <w:r w:rsidRPr="00772DC9">
        <w:t xml:space="preserve"> </w:t>
      </w:r>
      <w:r>
        <w:t xml:space="preserve"> │Очки защитные          </w:t>
      </w:r>
      <w:r w:rsidRPr="002818D9">
        <w:t xml:space="preserve">     </w:t>
      </w:r>
      <w:r w:rsidRPr="00772DC9">
        <w:t xml:space="preserve">                  </w:t>
      </w:r>
      <w:r>
        <w:t xml:space="preserve">│     </w:t>
      </w:r>
      <w:r w:rsidRPr="00772DC9">
        <w:t xml:space="preserve">         </w:t>
      </w:r>
      <w:r>
        <w:t>до износа   │</w:t>
      </w:r>
    </w:p>
    <w:p w:rsidR="00772DC9" w:rsidRDefault="00772DC9" w:rsidP="00772DC9">
      <w:pPr>
        <w:pStyle w:val="a6"/>
      </w:pPr>
      <w:r>
        <w:t>│   │                      ├───────────────────────┼────────────────────┤</w:t>
      </w:r>
    </w:p>
    <w:p w:rsidR="00772DC9" w:rsidRDefault="00772DC9" w:rsidP="00772DC9">
      <w:pPr>
        <w:pStyle w:val="a6"/>
      </w:pPr>
      <w:r>
        <w:t>│   │                      │Респиратор             │     до износа      │</w:t>
      </w:r>
    </w:p>
    <w:p w:rsidR="00772DC9" w:rsidRDefault="00772DC9" w:rsidP="00772DC9">
      <w:pPr>
        <w:pStyle w:val="a6"/>
      </w:pPr>
      <w:r>
        <w:t>│   │                      ├───────────────────────┼────────────────────┤</w:t>
      </w:r>
    </w:p>
    <w:p w:rsidR="00772DC9" w:rsidRDefault="00772DC9" w:rsidP="00772DC9">
      <w:pPr>
        <w:pStyle w:val="a6"/>
      </w:pPr>
      <w:r>
        <w:t>│   │                      │При работе в котельной,│                    │</w:t>
      </w:r>
    </w:p>
    <w:p w:rsidR="00772DC9" w:rsidRDefault="00772DC9" w:rsidP="00772DC9">
      <w:pPr>
        <w:pStyle w:val="a6"/>
      </w:pPr>
      <w:r>
        <w:t>│   │                      │работающей на дровах и │                    │</w:t>
      </w:r>
    </w:p>
    <w:p w:rsidR="00772DC9" w:rsidRDefault="00772DC9" w:rsidP="00772DC9">
      <w:pPr>
        <w:pStyle w:val="a6"/>
      </w:pPr>
      <w:r>
        <w:t>│   │                      │ других видах топлива: │                    │</w:t>
      </w:r>
    </w:p>
    <w:p w:rsidR="00772DC9" w:rsidRDefault="00772DC9" w:rsidP="00772DC9">
      <w:pPr>
        <w:pStyle w:val="a6"/>
      </w:pPr>
      <w:r>
        <w:t>│   │                      ├───────────────────────┼────────────────────┤</w:t>
      </w:r>
    </w:p>
    <w:p w:rsidR="00772DC9" w:rsidRDefault="00772DC9" w:rsidP="00772DC9">
      <w:pPr>
        <w:pStyle w:val="a6"/>
      </w:pPr>
      <w:r>
        <w:t>│   │                      │Фартук хлопчатобумажный│         1          │</w:t>
      </w:r>
    </w:p>
    <w:p w:rsidR="00772DC9" w:rsidRDefault="00772DC9" w:rsidP="00772DC9">
      <w:pPr>
        <w:pStyle w:val="a6"/>
      </w:pPr>
      <w:r>
        <w:t>│   │                      ├───────────────────────┼────────────────────┤</w:t>
      </w:r>
    </w:p>
    <w:p w:rsidR="00772DC9" w:rsidRDefault="00772DC9" w:rsidP="00772DC9">
      <w:pPr>
        <w:pStyle w:val="a6"/>
      </w:pPr>
      <w:r>
        <w:t>│   │                      │Рукавицы               │       4 пары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4 пары       │</w:t>
      </w:r>
    </w:p>
    <w:p w:rsidR="00772DC9" w:rsidRDefault="00772DC9" w:rsidP="00772DC9">
      <w:pPr>
        <w:pStyle w:val="a6"/>
      </w:pPr>
      <w:r>
        <w:t>│   │                      │покрытием              │                    │</w:t>
      </w:r>
    </w:p>
    <w:p w:rsidR="00772DC9" w:rsidRDefault="00772DC9" w:rsidP="00772DC9">
      <w:pPr>
        <w:pStyle w:val="a6"/>
      </w:pPr>
      <w:r>
        <w:t>├───┼──────────────────────┼───────────────────────┼────────────────────┤</w:t>
      </w:r>
    </w:p>
    <w:p w:rsidR="00772DC9" w:rsidRDefault="00772DC9" w:rsidP="00772DC9">
      <w:pPr>
        <w:pStyle w:val="a6"/>
      </w:pPr>
      <w:bookmarkStart w:id="8" w:name="sub_1045"/>
      <w:r>
        <w:t xml:space="preserve">│45.│Машинист крана    │Комбинезон             </w:t>
      </w:r>
      <w:r w:rsidRPr="00772DC9">
        <w:t xml:space="preserve">                             </w:t>
      </w:r>
      <w:r>
        <w:t xml:space="preserve">│        </w:t>
      </w:r>
      <w:r w:rsidRPr="00772DC9">
        <w:t xml:space="preserve">                     </w:t>
      </w:r>
      <w:r>
        <w:t>│</w:t>
      </w:r>
    </w:p>
    <w:bookmarkEnd w:id="8"/>
    <w:p w:rsidR="00772DC9" w:rsidRDefault="00772DC9" w:rsidP="00772DC9">
      <w:pPr>
        <w:pStyle w:val="a6"/>
      </w:pPr>
      <w:r>
        <w:t>│   │(крановщик)           │хлопчатобумажный для   │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                    │</w:t>
      </w:r>
    </w:p>
    <w:p w:rsidR="00772DC9" w:rsidRDefault="00772DC9" w:rsidP="00772DC9">
      <w:pPr>
        <w:pStyle w:val="a6"/>
      </w:pPr>
      <w:r>
        <w:t>│   │                      │комбинезон из смешанных│                    │</w:t>
      </w:r>
    </w:p>
    <w:p w:rsidR="00772DC9" w:rsidRDefault="00772DC9" w:rsidP="00772DC9">
      <w:pPr>
        <w:pStyle w:val="a6"/>
      </w:pPr>
      <w:r>
        <w:t>│   │                      │тканей для защиты от   │                    │</w:t>
      </w:r>
    </w:p>
    <w:p w:rsidR="00772DC9" w:rsidRDefault="00772DC9" w:rsidP="00772DC9">
      <w:pPr>
        <w:pStyle w:val="a6"/>
      </w:pPr>
      <w:r>
        <w:t>│   │                      │общих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│Перчатки               │      дежурные      │</w:t>
      </w:r>
    </w:p>
    <w:p w:rsidR="00772DC9" w:rsidRDefault="00772DC9" w:rsidP="00772DC9">
      <w:pPr>
        <w:pStyle w:val="a6"/>
      </w:pPr>
      <w:r>
        <w:t>│   │                      │диэлектрические        │                    │</w:t>
      </w:r>
    </w:p>
    <w:p w:rsidR="00772DC9" w:rsidRDefault="00772DC9" w:rsidP="00772DC9">
      <w:pPr>
        <w:pStyle w:val="a6"/>
      </w:pPr>
      <w:r>
        <w:t>│   │                      ├───────────────────────┼────────────────────┤</w:t>
      </w:r>
    </w:p>
    <w:p w:rsidR="00772DC9" w:rsidRDefault="00772DC9" w:rsidP="00772DC9">
      <w:pPr>
        <w:pStyle w:val="a6"/>
      </w:pPr>
      <w:r>
        <w:t>│   │                      │Галоши диэлектрические │      дежурные      │</w:t>
      </w:r>
    </w:p>
    <w:p w:rsidR="00772DC9" w:rsidRDefault="00772DC9" w:rsidP="00772DC9">
      <w:pPr>
        <w:pStyle w:val="a6"/>
      </w:pPr>
      <w:r>
        <w:t>│   │                      ├───────────────────────┼────────────────────┤</w:t>
      </w:r>
    </w:p>
    <w:p w:rsidR="00772DC9" w:rsidRDefault="00772DC9" w:rsidP="00772DC9">
      <w:pPr>
        <w:pStyle w:val="a6"/>
      </w:pPr>
      <w:r>
        <w:t>│   │                      │Жилет сигнальный 2     │         1          │</w:t>
      </w:r>
    </w:p>
    <w:p w:rsidR="00772DC9" w:rsidRDefault="00772DC9" w:rsidP="00772DC9">
      <w:pPr>
        <w:pStyle w:val="a6"/>
      </w:pPr>
      <w:r>
        <w:t>│   │                      │класса защиты          │                    │</w:t>
      </w:r>
    </w:p>
    <w:p w:rsidR="00772DC9" w:rsidRDefault="00772DC9" w:rsidP="00772DC9">
      <w:pPr>
        <w:pStyle w:val="a6"/>
      </w:pPr>
      <w:r>
        <w:t>│   │                      ├───────────────────────┼────────────────────┤</w:t>
      </w:r>
    </w:p>
    <w:p w:rsidR="00772DC9" w:rsidRDefault="00772DC9" w:rsidP="00772DC9">
      <w:pPr>
        <w:pStyle w:val="a6"/>
      </w:pPr>
      <w:r>
        <w:t>│   │                      │  На наружных работах  │                    │</w:t>
      </w:r>
    </w:p>
    <w:p w:rsidR="00772DC9" w:rsidRDefault="00772DC9" w:rsidP="00772DC9">
      <w:pPr>
        <w:pStyle w:val="a6"/>
      </w:pPr>
      <w:r>
        <w:t>│   │                      │ зимой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xml:space="preserve">│  </w:t>
      </w:r>
      <w:r w:rsidRPr="00772DC9">
        <w:t xml:space="preserve"> </w:t>
      </w:r>
      <w:r>
        <w:t xml:space="preserve">│              </w:t>
      </w:r>
      <w:r w:rsidRPr="00772DC9">
        <w:t xml:space="preserve">        </w:t>
      </w:r>
      <w:r>
        <w:t>│прокладке              │                    │</w:t>
      </w:r>
    </w:p>
    <w:p w:rsidR="00772DC9" w:rsidRDefault="00772DC9" w:rsidP="00772DC9">
      <w:pPr>
        <w:pStyle w:val="a6"/>
      </w:pPr>
      <w:r>
        <w:t>│   │                      ├───────────────────────┼────────────────────┤</w:t>
      </w:r>
    </w:p>
    <w:p w:rsidR="00772DC9" w:rsidRDefault="00772DC9" w:rsidP="00772DC9">
      <w:pPr>
        <w:pStyle w:val="a6"/>
      </w:pPr>
      <w:r>
        <w:t>│   │                      │Брюки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│Валенки или            │     по поясам      │</w:t>
      </w:r>
    </w:p>
    <w:p w:rsidR="00772DC9" w:rsidRDefault="00772DC9" w:rsidP="00772DC9">
      <w:pPr>
        <w:pStyle w:val="a6"/>
      </w:pPr>
      <w:r>
        <w:t>│   │                      ├───────────────────────┼────────────────────┤</w:t>
      </w:r>
    </w:p>
    <w:p w:rsidR="00772DC9" w:rsidRDefault="00772DC9" w:rsidP="00772DC9">
      <w:pPr>
        <w:pStyle w:val="a6"/>
      </w:pPr>
      <w:r>
        <w:t>│   │                      │Сапоги кожаные         │     по поясам      │</w:t>
      </w:r>
    </w:p>
    <w:p w:rsidR="00772DC9" w:rsidRDefault="00772DC9" w:rsidP="00772DC9">
      <w:pPr>
        <w:pStyle w:val="a6"/>
      </w:pPr>
      <w:r>
        <w:t>│   │                      │утепленные             │                    │</w:t>
      </w:r>
    </w:p>
    <w:p w:rsidR="00772DC9" w:rsidRDefault="00772DC9" w:rsidP="00772DC9">
      <w:pPr>
        <w:pStyle w:val="a6"/>
      </w:pPr>
      <w:r>
        <w:t>│   │                      ├───────────────────────┼────────────────────┤</w:t>
      </w:r>
    </w:p>
    <w:p w:rsidR="00772DC9" w:rsidRDefault="00772DC9" w:rsidP="00772DC9">
      <w:pPr>
        <w:pStyle w:val="a6"/>
      </w:pPr>
      <w:r>
        <w:t>│   │                      │Жилет сигнальный 2     │         1          │</w:t>
      </w:r>
    </w:p>
    <w:p w:rsidR="00772DC9" w:rsidRDefault="00772DC9" w:rsidP="00772DC9">
      <w:pPr>
        <w:pStyle w:val="a6"/>
      </w:pPr>
      <w:r>
        <w:t>│   │                      │класса защиты          │                    │</w:t>
      </w:r>
    </w:p>
    <w:p w:rsidR="00772DC9" w:rsidRDefault="00772DC9" w:rsidP="00772DC9">
      <w:pPr>
        <w:pStyle w:val="a6"/>
      </w:pPr>
      <w:r>
        <w:t>├───┼──────────────────────┼───────────────────────┼────────────────────┤</w:t>
      </w:r>
    </w:p>
    <w:p w:rsidR="00772DC9" w:rsidRDefault="00772DC9" w:rsidP="00772DC9">
      <w:pPr>
        <w:pStyle w:val="a6"/>
      </w:pPr>
      <w:bookmarkStart w:id="9" w:name="sub_1046"/>
      <w:r>
        <w:t>│46.│Машинист по стирке и  │Костюм хлопчатобумажный│         1          │</w:t>
      </w:r>
    </w:p>
    <w:bookmarkEnd w:id="9"/>
    <w:p w:rsidR="00772DC9" w:rsidRDefault="00772DC9" w:rsidP="00772DC9">
      <w:pPr>
        <w:pStyle w:val="a6"/>
      </w:pPr>
      <w:r>
        <w:t>│   │ремонту спецодежды    │для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костюм │                    │</w:t>
      </w:r>
    </w:p>
    <w:p w:rsidR="00772DC9" w:rsidRDefault="00772DC9" w:rsidP="00772DC9">
      <w:pPr>
        <w:pStyle w:val="a6"/>
      </w:pPr>
      <w:r>
        <w:t>│   │                      │из смешанных тканей для│                    │</w:t>
      </w:r>
    </w:p>
    <w:p w:rsidR="00772DC9" w:rsidRDefault="00772DC9" w:rsidP="00772DC9">
      <w:pPr>
        <w:pStyle w:val="a6"/>
      </w:pPr>
      <w:r>
        <w:t>│   │                      │защиты от общих        │                    │</w:t>
      </w:r>
    </w:p>
    <w:p w:rsidR="00772DC9" w:rsidRDefault="00772DC9" w:rsidP="00772DC9">
      <w:pPr>
        <w:pStyle w:val="a6"/>
      </w:pPr>
      <w:r>
        <w:lastRenderedPageBreak/>
        <w:t>│   │                      │производственных       │                    │</w:t>
      </w:r>
    </w:p>
    <w:p w:rsidR="00772DC9" w:rsidRPr="00772DC9" w:rsidRDefault="00772DC9" w:rsidP="00772DC9">
      <w:pPr>
        <w:pStyle w:val="a6"/>
      </w:pPr>
      <w:r>
        <w:t xml:space="preserve">│                        </w:t>
      </w:r>
      <w:r w:rsidRPr="00772DC9">
        <w:t xml:space="preserve">  </w:t>
      </w:r>
      <w:r>
        <w:t xml:space="preserve">загрязнений и          </w:t>
      </w:r>
      <w:r w:rsidRPr="00772DC9">
        <w:t xml:space="preserve">     </w:t>
      </w:r>
      <w:r>
        <w:t xml:space="preserve">                    </w:t>
      </w:r>
      <w:r w:rsidRPr="00772DC9">
        <w:t xml:space="preserve">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│Фартук хлопчатобумажный│         2          │</w:t>
      </w:r>
    </w:p>
    <w:p w:rsidR="00772DC9" w:rsidRDefault="00772DC9" w:rsidP="00772DC9">
      <w:pPr>
        <w:pStyle w:val="a6"/>
      </w:pPr>
      <w:r>
        <w:t>│   │                      │с нагрудником          │                    │</w:t>
      </w:r>
    </w:p>
    <w:p w:rsidR="00772DC9" w:rsidRDefault="00772DC9" w:rsidP="00772DC9">
      <w:pPr>
        <w:pStyle w:val="a6"/>
      </w:pPr>
      <w:r>
        <w:t>│   │                      ├───────────────────────┼────────────────────┤</w:t>
      </w:r>
    </w:p>
    <w:p w:rsidR="00772DC9" w:rsidRDefault="00772DC9" w:rsidP="00772DC9">
      <w:pPr>
        <w:pStyle w:val="a6"/>
      </w:pPr>
      <w:r>
        <w:t>│   │                      │Сапоги резиновые       │       1 пара       │</w:t>
      </w:r>
    </w:p>
    <w:p w:rsidR="00772DC9" w:rsidRDefault="00772DC9" w:rsidP="00772DC9">
      <w:pPr>
        <w:pStyle w:val="a6"/>
      </w:pPr>
      <w:r>
        <w:t>│   │                      ├───────────────────────┼────────────────────┤</w:t>
      </w:r>
    </w:p>
    <w:p w:rsidR="00772DC9" w:rsidRDefault="00772DC9" w:rsidP="00772DC9">
      <w:pPr>
        <w:pStyle w:val="a6"/>
      </w:pPr>
      <w:r>
        <w:t>│   │                      │Перчатки резиновые     │      дежурные      │</w:t>
      </w:r>
    </w:p>
    <w:p w:rsidR="00772DC9" w:rsidRDefault="00772DC9" w:rsidP="00772DC9">
      <w:pPr>
        <w:pStyle w:val="a6"/>
      </w:pPr>
      <w:r>
        <w:t>│   │                      ├───────────────────────┼────────────────────┤</w:t>
      </w:r>
    </w:p>
    <w:p w:rsidR="00772DC9" w:rsidRDefault="00772DC9" w:rsidP="00772DC9">
      <w:pPr>
        <w:pStyle w:val="a6"/>
      </w:pPr>
      <w:r>
        <w:t>│   │                      │Рукавицы               │       4 пары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4 пары       │</w:t>
      </w:r>
    </w:p>
    <w:p w:rsidR="00772DC9" w:rsidRDefault="00772DC9" w:rsidP="00772DC9">
      <w:pPr>
        <w:pStyle w:val="a6"/>
      </w:pPr>
      <w:r>
        <w:t>│   │                      │покрытием              │                    │</w:t>
      </w:r>
    </w:p>
    <w:p w:rsidR="00772DC9" w:rsidRDefault="00772DC9" w:rsidP="00772DC9">
      <w:pPr>
        <w:pStyle w:val="a6"/>
      </w:pPr>
      <w:r>
        <w:t>├───┼──────────────────────┼───────────────────────┼────────────────────┤</w:t>
      </w:r>
    </w:p>
    <w:p w:rsidR="00772DC9" w:rsidRDefault="00772DC9" w:rsidP="00772DC9">
      <w:pPr>
        <w:pStyle w:val="a6"/>
      </w:pPr>
      <w:bookmarkStart w:id="10" w:name="sub_1053"/>
      <w:r>
        <w:t>│53.│Оператор копировальных│Халат хлопчатобумажный │         1          │</w:t>
      </w:r>
    </w:p>
    <w:bookmarkEnd w:id="10"/>
    <w:p w:rsidR="00772DC9" w:rsidRDefault="00772DC9" w:rsidP="00772DC9">
      <w:pPr>
        <w:pStyle w:val="a6"/>
      </w:pPr>
      <w:r>
        <w:t>│   │и множительных машин; │или халат из смешанных │                    │</w:t>
      </w:r>
    </w:p>
    <w:p w:rsidR="00772DC9" w:rsidRDefault="00772DC9" w:rsidP="00772DC9">
      <w:pPr>
        <w:pStyle w:val="a6"/>
      </w:pPr>
      <w:r>
        <w:t>│   │печатник плоской      │тканей                 │                    │</w:t>
      </w:r>
    </w:p>
    <w:p w:rsidR="00772DC9" w:rsidRDefault="00772DC9" w:rsidP="00772DC9">
      <w:pPr>
        <w:pStyle w:val="a6"/>
      </w:pPr>
      <w:r>
        <w:t>│   │печати; препаратор;   │                       │                    │</w:t>
      </w:r>
    </w:p>
    <w:p w:rsidR="00772DC9" w:rsidRDefault="00772DC9" w:rsidP="00772DC9">
      <w:pPr>
        <w:pStyle w:val="a6"/>
      </w:pPr>
      <w:r>
        <w:t xml:space="preserve">│  </w:t>
      </w:r>
      <w:r w:rsidRPr="00772DC9">
        <w:t xml:space="preserve"> </w:t>
      </w:r>
      <w:r>
        <w:t>│светокопировщик;      │                       │                    │</w:t>
      </w:r>
    </w:p>
    <w:p w:rsidR="00772DC9" w:rsidRDefault="00772DC9" w:rsidP="00772DC9">
      <w:pPr>
        <w:pStyle w:val="a6"/>
      </w:pPr>
      <w:r>
        <w:t>│   │стеклографист         │                       │                    │</w:t>
      </w:r>
    </w:p>
    <w:p w:rsidR="00772DC9" w:rsidRDefault="00772DC9" w:rsidP="00772DC9">
      <w:pPr>
        <w:pStyle w:val="a6"/>
      </w:pPr>
      <w:r>
        <w:t>│   │(ротаторщик);         │                       │                    │</w:t>
      </w:r>
    </w:p>
    <w:p w:rsidR="00772DC9" w:rsidRDefault="00772DC9" w:rsidP="00772DC9">
      <w:pPr>
        <w:pStyle w:val="a6"/>
      </w:pPr>
      <w:r>
        <w:t>│   │электрофотограф       │                       │                    │</w:t>
      </w:r>
    </w:p>
    <w:p w:rsidR="00772DC9" w:rsidRDefault="00772DC9" w:rsidP="00772DC9">
      <w:pPr>
        <w:pStyle w:val="a6"/>
      </w:pPr>
      <w:r>
        <w:t>├───┼──────────────────────┼───────────────────────┼────────────────────┤</w:t>
      </w:r>
    </w:p>
    <w:p w:rsidR="00772DC9" w:rsidRDefault="00772DC9" w:rsidP="00772DC9">
      <w:pPr>
        <w:pStyle w:val="a6"/>
      </w:pPr>
      <w:bookmarkStart w:id="11" w:name="sub_1052"/>
      <w:r>
        <w:t>│52.│Оператор котельной    │При работе в котельной,│                    │</w:t>
      </w:r>
    </w:p>
    <w:bookmarkEnd w:id="11"/>
    <w:p w:rsidR="00772DC9" w:rsidRDefault="00772DC9" w:rsidP="00772DC9">
      <w:pPr>
        <w:pStyle w:val="a6"/>
      </w:pPr>
      <w:r>
        <w:t>│   │                      │ работающей на жидком  │                    │</w:t>
      </w:r>
    </w:p>
    <w:p w:rsidR="00772DC9" w:rsidRDefault="00772DC9" w:rsidP="00772DC9">
      <w:pPr>
        <w:pStyle w:val="a6"/>
      </w:pPr>
      <w:r>
        <w:t>│   │                      │       топливе:        │                    │</w:t>
      </w:r>
    </w:p>
    <w:p w:rsidR="00772DC9" w:rsidRDefault="00772DC9" w:rsidP="00772DC9">
      <w:pPr>
        <w:pStyle w:val="a6"/>
      </w:pPr>
      <w:r>
        <w:t>│   │                      ├───────────────────────┼────────────────────┤</w:t>
      </w:r>
    </w:p>
    <w:p w:rsidR="00772DC9" w:rsidRDefault="00772DC9" w:rsidP="00772DC9">
      <w:pPr>
        <w:pStyle w:val="a6"/>
      </w:pPr>
      <w:r>
        <w:t>│   │                      │Костюм хлопчатобумажный│         1          │</w:t>
      </w:r>
    </w:p>
    <w:p w:rsidR="00772DC9" w:rsidRDefault="00772DC9" w:rsidP="00772DC9">
      <w:pPr>
        <w:pStyle w:val="a6"/>
      </w:pPr>
      <w:r>
        <w:t>│   │                      │для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костюм │                    │</w:t>
      </w:r>
    </w:p>
    <w:p w:rsidR="00772DC9" w:rsidRDefault="00772DC9" w:rsidP="00772DC9">
      <w:pPr>
        <w:pStyle w:val="a6"/>
      </w:pPr>
      <w:r>
        <w:t>│   │                      │из смешанных тканей для│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│Рукавицы               │       12 пар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12 пар       │</w:t>
      </w:r>
    </w:p>
    <w:p w:rsidR="00772DC9" w:rsidRDefault="00772DC9" w:rsidP="00772DC9">
      <w:pPr>
        <w:pStyle w:val="a6"/>
      </w:pPr>
      <w:r>
        <w:t>│   │                      │покрытием              │                    │</w:t>
      </w:r>
    </w:p>
    <w:p w:rsidR="00772DC9" w:rsidRDefault="00772DC9" w:rsidP="00772DC9">
      <w:pPr>
        <w:pStyle w:val="a6"/>
      </w:pPr>
      <w:r>
        <w:t>│   │                      ├───────────────────────┼────────────────────┤</w:t>
      </w:r>
    </w:p>
    <w:p w:rsidR="00772DC9" w:rsidRDefault="00772DC9" w:rsidP="00772DC9">
      <w:pPr>
        <w:pStyle w:val="a6"/>
      </w:pPr>
      <w:r>
        <w:t>│   │                      │Очки защитные          │     до износа      │</w:t>
      </w:r>
    </w:p>
    <w:p w:rsidR="00772DC9" w:rsidRDefault="00772DC9" w:rsidP="00772DC9">
      <w:pPr>
        <w:pStyle w:val="a6"/>
      </w:pPr>
      <w:r>
        <w:t>│   │                      ├───────────────────────┼────────────────────┤</w:t>
      </w:r>
    </w:p>
    <w:p w:rsidR="00772DC9" w:rsidRDefault="00772DC9" w:rsidP="00772DC9">
      <w:pPr>
        <w:pStyle w:val="a6"/>
      </w:pPr>
      <w:r>
        <w:t>│   │                      │При работе в котельной,│                    │</w:t>
      </w:r>
    </w:p>
    <w:p w:rsidR="00772DC9" w:rsidRDefault="00772DC9" w:rsidP="00772DC9">
      <w:pPr>
        <w:pStyle w:val="a6"/>
      </w:pPr>
      <w:r>
        <w:t>│   │                      │  работающей на газе:  │                    │</w:t>
      </w:r>
    </w:p>
    <w:p w:rsidR="00772DC9" w:rsidRDefault="00772DC9" w:rsidP="00772DC9">
      <w:pPr>
        <w:pStyle w:val="a6"/>
      </w:pPr>
      <w:r>
        <w:t>│   │                      ├───────────────────────┼────────────────────┤</w:t>
      </w:r>
    </w:p>
    <w:p w:rsidR="00772DC9" w:rsidRDefault="00772DC9" w:rsidP="00772DC9">
      <w:pPr>
        <w:pStyle w:val="a6"/>
      </w:pPr>
      <w:r>
        <w:t>│   │                      │Костюм хлопчатобумажный│         1          │</w:t>
      </w:r>
    </w:p>
    <w:p w:rsidR="00772DC9" w:rsidRDefault="00772DC9" w:rsidP="00772DC9">
      <w:pPr>
        <w:pStyle w:val="a6"/>
      </w:pPr>
      <w:r>
        <w:t>│   │                      │для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костюм │                    │</w:t>
      </w:r>
    </w:p>
    <w:p w:rsidR="00772DC9" w:rsidRDefault="00772DC9" w:rsidP="00772DC9">
      <w:pPr>
        <w:pStyle w:val="a6"/>
      </w:pPr>
      <w:r>
        <w:t>│   │                      │из смешанных тканей для│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lastRenderedPageBreak/>
        <w:t>│   │                      │загрязнений и          │                    │</w:t>
      </w:r>
    </w:p>
    <w:p w:rsidR="00772DC9" w:rsidRPr="00772DC9" w:rsidRDefault="00772DC9" w:rsidP="00772DC9">
      <w:pPr>
        <w:pStyle w:val="a6"/>
      </w:pPr>
      <w:r>
        <w:t xml:space="preserve">│ </w:t>
      </w:r>
      <w:r w:rsidRPr="00772DC9">
        <w:t xml:space="preserve">              </w:t>
      </w:r>
      <w:r>
        <w:t xml:space="preserve">│          │механических           </w:t>
      </w:r>
      <w:r w:rsidRPr="00772DC9">
        <w:t xml:space="preserve">                 </w:t>
      </w:r>
      <w:r>
        <w:t xml:space="preserve">                    </w:t>
      </w:r>
      <w:r w:rsidRPr="00772DC9">
        <w:t xml:space="preserve">        </w:t>
      </w:r>
    </w:p>
    <w:p w:rsidR="00772DC9" w:rsidRDefault="00772DC9" w:rsidP="00772DC9">
      <w:pPr>
        <w:pStyle w:val="a6"/>
      </w:pPr>
      <w:r>
        <w:t>│   │                      │воздействий            │                    │</w:t>
      </w:r>
    </w:p>
    <w:p w:rsidR="00772DC9" w:rsidRDefault="00772DC9" w:rsidP="00772DC9">
      <w:pPr>
        <w:pStyle w:val="a6"/>
      </w:pPr>
      <w:r>
        <w:t>├───┼──────────────────────┼───────────────────────┼────────────────────┤</w:t>
      </w:r>
    </w:p>
    <w:p w:rsidR="00772DC9" w:rsidRDefault="00772DC9" w:rsidP="00772DC9">
      <w:pPr>
        <w:pStyle w:val="a6"/>
      </w:pPr>
      <w:bookmarkStart w:id="12" w:name="sub_1064"/>
      <w:r>
        <w:t>│64.│Рабочий по            │Костюм брезентовый или │         1          │</w:t>
      </w:r>
    </w:p>
    <w:bookmarkEnd w:id="12"/>
    <w:p w:rsidR="00772DC9" w:rsidRDefault="00772DC9" w:rsidP="00772DC9">
      <w:pPr>
        <w:pStyle w:val="a6"/>
      </w:pPr>
      <w:r>
        <w:t>│   │благоустройству;      │костюм хлопчатобумажный│                    │</w:t>
      </w:r>
    </w:p>
    <w:p w:rsidR="00772DC9" w:rsidRDefault="00772DC9" w:rsidP="00772DC9">
      <w:pPr>
        <w:pStyle w:val="a6"/>
      </w:pPr>
      <w:r>
        <w:t>│   │рабочий по            │для защиты от общих    │                    │</w:t>
      </w:r>
    </w:p>
    <w:p w:rsidR="00772DC9" w:rsidRDefault="00772DC9" w:rsidP="00772DC9">
      <w:pPr>
        <w:pStyle w:val="a6"/>
      </w:pPr>
      <w:r>
        <w:t>│   │комплексному          │производственных       │                    │</w:t>
      </w:r>
    </w:p>
    <w:p w:rsidR="00772DC9" w:rsidRDefault="00772DC9" w:rsidP="00772DC9">
      <w:pPr>
        <w:pStyle w:val="a6"/>
      </w:pPr>
      <w:r>
        <w:t>│   │обслуживанию и ремонту│загрязнений и          │                    │</w:t>
      </w:r>
    </w:p>
    <w:p w:rsidR="00772DC9" w:rsidRDefault="00772DC9" w:rsidP="00772DC9">
      <w:pPr>
        <w:pStyle w:val="a6"/>
      </w:pPr>
      <w:r>
        <w:t>│   │зданий;               │механических           │                    │</w:t>
      </w:r>
    </w:p>
    <w:p w:rsidR="00772DC9" w:rsidRDefault="00772DC9" w:rsidP="00772DC9">
      <w:pPr>
        <w:pStyle w:val="a6"/>
      </w:pPr>
      <w:r>
        <w:t>│   │рабочий по комплексной│воздействий, или костюм│                    │</w:t>
      </w:r>
    </w:p>
    <w:p w:rsidR="00772DC9" w:rsidRDefault="00772DC9" w:rsidP="00772DC9">
      <w:pPr>
        <w:pStyle w:val="a6"/>
      </w:pPr>
      <w:r>
        <w:t>│   │уборке и содержанию   │из смешанных тканей для│                    │</w:t>
      </w:r>
    </w:p>
    <w:p w:rsidR="00772DC9" w:rsidRDefault="00772DC9" w:rsidP="00772DC9">
      <w:pPr>
        <w:pStyle w:val="a6"/>
      </w:pPr>
      <w:r>
        <w:t>│   │домовладений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│Сапоги резиновые       │       1 пара       │</w:t>
      </w:r>
    </w:p>
    <w:p w:rsidR="00772DC9" w:rsidRDefault="00772DC9" w:rsidP="00772DC9">
      <w:pPr>
        <w:pStyle w:val="a6"/>
      </w:pPr>
      <w:r>
        <w:t>│   │                      ├───────────────────────┼────────────────────┤</w:t>
      </w:r>
    </w:p>
    <w:p w:rsidR="00772DC9" w:rsidRDefault="00772DC9" w:rsidP="00772DC9">
      <w:pPr>
        <w:pStyle w:val="a6"/>
      </w:pPr>
      <w:r>
        <w:t>│   │                      │Рукавицы брезентовые   │       4 пары       │</w:t>
      </w:r>
    </w:p>
    <w:p w:rsidR="00772DC9" w:rsidRDefault="00772DC9" w:rsidP="00772DC9">
      <w:pPr>
        <w:pStyle w:val="a6"/>
      </w:pPr>
      <w:r>
        <w:t>│   │                      │или                    │                    │</w:t>
      </w:r>
    </w:p>
    <w:p w:rsidR="00772DC9" w:rsidRDefault="00772DC9" w:rsidP="00772DC9">
      <w:pPr>
        <w:pStyle w:val="a6"/>
      </w:pPr>
      <w:r>
        <w:t>│   │                      ├───────────────────────┼────────────────────┤</w:t>
      </w:r>
    </w:p>
    <w:p w:rsidR="00772DC9" w:rsidRDefault="00772DC9" w:rsidP="00772DC9">
      <w:pPr>
        <w:pStyle w:val="a6"/>
      </w:pPr>
      <w:r>
        <w:t>│   │                      │Перчатки с полимерным  │       4 пары       │</w:t>
      </w:r>
    </w:p>
    <w:p w:rsidR="00772DC9" w:rsidRDefault="00772DC9" w:rsidP="00772DC9">
      <w:pPr>
        <w:pStyle w:val="a6"/>
      </w:pPr>
      <w:r>
        <w:t>│   │                      │покрытием              │                    │</w:t>
      </w:r>
    </w:p>
    <w:p w:rsidR="00772DC9" w:rsidRDefault="00772DC9" w:rsidP="00772DC9">
      <w:pPr>
        <w:pStyle w:val="a6"/>
      </w:pPr>
      <w:r>
        <w:t>│   │                      ├───────────────────────┼────────────────────┤</w:t>
      </w:r>
    </w:p>
    <w:p w:rsidR="00772DC9" w:rsidRDefault="00772DC9" w:rsidP="00772DC9">
      <w:pPr>
        <w:pStyle w:val="a6"/>
      </w:pPr>
      <w:r>
        <w:t>│   │                      │Респиратор             │     до износа      │</w:t>
      </w:r>
    </w:p>
    <w:p w:rsidR="00772DC9" w:rsidRDefault="00772DC9" w:rsidP="00772DC9">
      <w:pPr>
        <w:pStyle w:val="a6"/>
      </w:pPr>
      <w:r>
        <w:t>│   │                      ├───────────────────────┼────────────────────┤</w:t>
      </w:r>
    </w:p>
    <w:p w:rsidR="00772DC9" w:rsidRDefault="00772DC9" w:rsidP="00772DC9">
      <w:pPr>
        <w:pStyle w:val="a6"/>
      </w:pPr>
      <w:r>
        <w:t>│   │                      │  На наружных работах  │                    │</w:t>
      </w:r>
    </w:p>
    <w:p w:rsidR="00772DC9" w:rsidRDefault="00772DC9" w:rsidP="00772DC9">
      <w:pPr>
        <w:pStyle w:val="a6"/>
      </w:pPr>
      <w:r>
        <w:t>│   │                      │ зимой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│Брюки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│Валенки или            │     по поясам      │</w:t>
      </w:r>
    </w:p>
    <w:p w:rsidR="00772DC9" w:rsidRDefault="00772DC9" w:rsidP="00772DC9">
      <w:pPr>
        <w:pStyle w:val="a6"/>
      </w:pPr>
      <w:r>
        <w:t>│   │                      ├───────────────────────┼────────────────────┤</w:t>
      </w:r>
    </w:p>
    <w:p w:rsidR="00772DC9" w:rsidRDefault="00772DC9" w:rsidP="00772DC9">
      <w:pPr>
        <w:pStyle w:val="a6"/>
      </w:pPr>
      <w:r>
        <w:t>│   │                      │Сапоги кожаные         │     по поясам      │</w:t>
      </w:r>
    </w:p>
    <w:p w:rsidR="00772DC9" w:rsidRDefault="00772DC9" w:rsidP="00772DC9">
      <w:pPr>
        <w:pStyle w:val="a6"/>
      </w:pPr>
      <w:r>
        <w:t>│   │                      │утепленные             │                    │</w:t>
      </w:r>
    </w:p>
    <w:p w:rsidR="00772DC9" w:rsidRDefault="00772DC9" w:rsidP="00772DC9">
      <w:pPr>
        <w:pStyle w:val="a6"/>
      </w:pPr>
      <w:r>
        <w:t>├───┼──────────────────────┼───────────────────────┼────────────────────┤</w:t>
      </w:r>
    </w:p>
    <w:p w:rsidR="00772DC9" w:rsidRDefault="00772DC9" w:rsidP="00772DC9">
      <w:pPr>
        <w:pStyle w:val="a6"/>
      </w:pPr>
      <w:bookmarkStart w:id="13" w:name="sub_1070"/>
      <w:r>
        <w:t>│70.│Слесарь по ремонту    │Костюм из смешанных    │         1          │</w:t>
      </w:r>
    </w:p>
    <w:bookmarkEnd w:id="13"/>
    <w:p w:rsidR="00772DC9" w:rsidRDefault="00772DC9" w:rsidP="00772DC9">
      <w:pPr>
        <w:pStyle w:val="a6"/>
      </w:pPr>
      <w:r>
        <w:t>│   │автомобилей           │тканей для защиты от   │                    │</w:t>
      </w:r>
    </w:p>
    <w:p w:rsidR="00772DC9" w:rsidRDefault="00772DC9" w:rsidP="00772DC9">
      <w:pPr>
        <w:pStyle w:val="a6"/>
      </w:pPr>
      <w:r>
        <w:t xml:space="preserve">│ </w:t>
      </w:r>
      <w:r w:rsidRPr="00772DC9">
        <w:t xml:space="preserve">  </w:t>
      </w:r>
      <w:r>
        <w:t xml:space="preserve">│              </w:t>
      </w:r>
      <w:r w:rsidRPr="00772DC9">
        <w:t xml:space="preserve">        </w:t>
      </w:r>
      <w:r>
        <w:t>│общих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│Ботинки кожаные        │       1 пара       │</w:t>
      </w:r>
    </w:p>
    <w:p w:rsidR="00772DC9" w:rsidRDefault="00772DC9" w:rsidP="00772DC9">
      <w:pPr>
        <w:pStyle w:val="a6"/>
      </w:pPr>
      <w:r>
        <w:t>│   │                      ├───────────────────────┼────────────────────┤</w:t>
      </w:r>
    </w:p>
    <w:p w:rsidR="00772DC9" w:rsidRDefault="00772DC9" w:rsidP="00772DC9">
      <w:pPr>
        <w:pStyle w:val="a6"/>
      </w:pPr>
      <w:r>
        <w:t>│   │                      │Рукавицы               │       4 пары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4 пары       │</w:t>
      </w:r>
    </w:p>
    <w:p w:rsidR="00772DC9" w:rsidRDefault="00772DC9" w:rsidP="00772DC9">
      <w:pPr>
        <w:pStyle w:val="a6"/>
      </w:pPr>
      <w:r>
        <w:t>│   │                      │покрытием              │                    │</w:t>
      </w:r>
    </w:p>
    <w:p w:rsidR="00772DC9" w:rsidRDefault="00772DC9" w:rsidP="00772DC9">
      <w:pPr>
        <w:pStyle w:val="a6"/>
      </w:pPr>
      <w:r>
        <w:t>├───┼──────────────────────┼───────────────────────┼────────────────────┤</w:t>
      </w:r>
    </w:p>
    <w:p w:rsidR="00772DC9" w:rsidRDefault="00772DC9" w:rsidP="00772DC9">
      <w:pPr>
        <w:pStyle w:val="a6"/>
      </w:pPr>
      <w:bookmarkStart w:id="14" w:name="sub_1071"/>
      <w:r>
        <w:t>│71.│Слесарь по ремонту и  │Костюм хлопчатобумажный│         1          │</w:t>
      </w:r>
    </w:p>
    <w:bookmarkEnd w:id="14"/>
    <w:p w:rsidR="00772DC9" w:rsidRDefault="00772DC9" w:rsidP="00772DC9">
      <w:pPr>
        <w:pStyle w:val="a6"/>
      </w:pPr>
      <w:r>
        <w:t>│   │обслуживанию систем   │для защиты от общих    │                    │</w:t>
      </w:r>
    </w:p>
    <w:p w:rsidR="00772DC9" w:rsidRDefault="00772DC9" w:rsidP="00772DC9">
      <w:pPr>
        <w:pStyle w:val="a6"/>
      </w:pPr>
      <w:r>
        <w:t>│   │вентиляции и          │производственных       │                    │</w:t>
      </w:r>
    </w:p>
    <w:p w:rsidR="00772DC9" w:rsidRDefault="00772DC9" w:rsidP="00772DC9">
      <w:pPr>
        <w:pStyle w:val="a6"/>
      </w:pPr>
      <w:r>
        <w:t>│   │кондиционирования     │загрязнений и          │                    │</w:t>
      </w:r>
    </w:p>
    <w:p w:rsidR="00772DC9" w:rsidRDefault="00772DC9" w:rsidP="00772DC9">
      <w:pPr>
        <w:pStyle w:val="a6"/>
      </w:pPr>
      <w:r>
        <w:t>│   │                      │механических           │                    │</w:t>
      </w:r>
    </w:p>
    <w:p w:rsidR="00772DC9" w:rsidRDefault="00772DC9" w:rsidP="00772DC9">
      <w:pPr>
        <w:pStyle w:val="a6"/>
      </w:pPr>
      <w:r>
        <w:t>│   │                      │воздействий или костюм │                    │</w:t>
      </w:r>
    </w:p>
    <w:p w:rsidR="00772DC9" w:rsidRDefault="00772DC9" w:rsidP="00772DC9">
      <w:pPr>
        <w:pStyle w:val="a6"/>
      </w:pPr>
      <w:r>
        <w:t>│   │                      │из смешанных тканей для│                    │</w:t>
      </w:r>
    </w:p>
    <w:p w:rsidR="00772DC9" w:rsidRDefault="00772DC9" w:rsidP="00772DC9">
      <w:pPr>
        <w:pStyle w:val="a6"/>
      </w:pPr>
      <w:r>
        <w:lastRenderedPageBreak/>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│Рукавицы               │       6 пар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6 пар        │</w:t>
      </w:r>
    </w:p>
    <w:p w:rsidR="00772DC9" w:rsidRDefault="00772DC9" w:rsidP="00772DC9">
      <w:pPr>
        <w:pStyle w:val="a6"/>
      </w:pPr>
      <w:r>
        <w:t>│   │                      │покрытием              │                    │</w:t>
      </w:r>
    </w:p>
    <w:p w:rsidR="00772DC9" w:rsidRDefault="00772DC9" w:rsidP="00772DC9">
      <w:pPr>
        <w:pStyle w:val="a6"/>
      </w:pPr>
      <w:r>
        <w:t>│   │                      ├───────────────────────┼────────────────────┤</w:t>
      </w:r>
    </w:p>
    <w:p w:rsidR="00772DC9" w:rsidRDefault="00772DC9" w:rsidP="00772DC9">
      <w:pPr>
        <w:pStyle w:val="a6"/>
      </w:pPr>
      <w:r>
        <w:t>│   │                      │Ботинки кожаные        │       1 пара       │</w:t>
      </w:r>
    </w:p>
    <w:p w:rsidR="00772DC9" w:rsidRDefault="00772DC9" w:rsidP="00772DC9">
      <w:pPr>
        <w:pStyle w:val="a6"/>
      </w:pPr>
      <w:r>
        <w:t>│   │                      ├───────────────────────┼────────────────────┤</w:t>
      </w:r>
    </w:p>
    <w:p w:rsidR="00772DC9" w:rsidRDefault="00772DC9" w:rsidP="00772DC9">
      <w:pPr>
        <w:pStyle w:val="a6"/>
      </w:pPr>
      <w:r>
        <w:t>│   │                      │ При работе на мокрых  │                    │</w:t>
      </w:r>
    </w:p>
    <w:p w:rsidR="00772DC9" w:rsidRDefault="00772DC9" w:rsidP="00772DC9">
      <w:pPr>
        <w:pStyle w:val="a6"/>
      </w:pPr>
      <w:r>
        <w:t>│   │                      │    участках работ     │                    │</w:t>
      </w:r>
    </w:p>
    <w:p w:rsidR="00772DC9" w:rsidRDefault="00772DC9" w:rsidP="00772DC9">
      <w:pPr>
        <w:pStyle w:val="a6"/>
      </w:pPr>
      <w:r>
        <w:t xml:space="preserve">│ </w:t>
      </w:r>
      <w:r w:rsidRPr="00772DC9">
        <w:t xml:space="preserve"> </w:t>
      </w:r>
      <w:r>
        <w:t xml:space="preserve"> │                  </w:t>
      </w:r>
      <w:r w:rsidRPr="00772DC9">
        <w:t xml:space="preserve"> </w:t>
      </w:r>
      <w:r>
        <w:t xml:space="preserve">     дополнительно:        │          </w:t>
      </w:r>
      <w:r w:rsidRPr="00772DC9">
        <w:t xml:space="preserve"> </w:t>
      </w:r>
      <w:r>
        <w:t xml:space="preserve">         │</w:t>
      </w:r>
    </w:p>
    <w:p w:rsidR="00772DC9" w:rsidRDefault="00772DC9" w:rsidP="00772DC9">
      <w:pPr>
        <w:pStyle w:val="a6"/>
      </w:pPr>
      <w:r>
        <w:t>│   │                      ├───────────────────────┼────────────────────┤</w:t>
      </w:r>
    </w:p>
    <w:p w:rsidR="00772DC9" w:rsidRDefault="00772DC9" w:rsidP="00772DC9">
      <w:pPr>
        <w:pStyle w:val="a6"/>
      </w:pPr>
      <w:r>
        <w:t>│   │                      │Сапоги резиновые       │       1 пара       │</w:t>
      </w:r>
    </w:p>
    <w:p w:rsidR="00772DC9" w:rsidRDefault="00772DC9" w:rsidP="00772DC9">
      <w:pPr>
        <w:pStyle w:val="a6"/>
      </w:pPr>
      <w:r>
        <w:t>│   │                      ├───────────────────────┼────────────────────┤</w:t>
      </w:r>
    </w:p>
    <w:p w:rsidR="00772DC9" w:rsidRDefault="00772DC9" w:rsidP="00772DC9">
      <w:pPr>
        <w:pStyle w:val="a6"/>
      </w:pPr>
      <w:r>
        <w:t>│   │                      │При выполнении работ по│                    │</w:t>
      </w:r>
    </w:p>
    <w:p w:rsidR="00772DC9" w:rsidRDefault="00772DC9" w:rsidP="00772DC9">
      <w:pPr>
        <w:pStyle w:val="a6"/>
      </w:pPr>
      <w:r>
        <w:t>│   │                      │  ремонту химического  │                    │</w:t>
      </w:r>
    </w:p>
    <w:p w:rsidR="00772DC9" w:rsidRDefault="00772DC9" w:rsidP="00772DC9">
      <w:pPr>
        <w:pStyle w:val="a6"/>
      </w:pPr>
      <w:r>
        <w:t>│   │                      │     оборудования:     │                    │</w:t>
      </w:r>
    </w:p>
    <w:p w:rsidR="00772DC9" w:rsidRDefault="00772DC9" w:rsidP="00772DC9">
      <w:pPr>
        <w:pStyle w:val="a6"/>
      </w:pPr>
      <w:r>
        <w:t>│   ├──────────────────────┼────────────────────┤</w:t>
      </w:r>
    </w:p>
    <w:p w:rsidR="00772DC9" w:rsidRDefault="00772DC9" w:rsidP="00772DC9">
      <w:pPr>
        <w:pStyle w:val="a6"/>
      </w:pPr>
      <w:r>
        <w:t>│   │                      │Костюм суконный вместо │         1          │</w:t>
      </w:r>
    </w:p>
    <w:p w:rsidR="00772DC9" w:rsidRDefault="00772DC9" w:rsidP="00772DC9">
      <w:pPr>
        <w:pStyle w:val="a6"/>
      </w:pPr>
      <w:r>
        <w:t>│   │                      │костюма                │                    │</w:t>
      </w:r>
    </w:p>
    <w:p w:rsidR="00772DC9" w:rsidRDefault="00772DC9" w:rsidP="00772DC9">
      <w:pPr>
        <w:pStyle w:val="a6"/>
      </w:pPr>
      <w:r>
        <w:t>│   │                      │хлопчатобумажного для  │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костюма│                    │</w:t>
      </w:r>
    </w:p>
    <w:p w:rsidR="00772DC9" w:rsidRDefault="00772DC9" w:rsidP="00772DC9">
      <w:pPr>
        <w:pStyle w:val="a6"/>
      </w:pPr>
      <w:r>
        <w:t>│   │                      │из смешанных тканей для│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    Дополнительно:     │                    │</w:t>
      </w:r>
    </w:p>
    <w:p w:rsidR="00772DC9" w:rsidRDefault="00772DC9" w:rsidP="00772DC9">
      <w:pPr>
        <w:pStyle w:val="a6"/>
      </w:pPr>
      <w:r>
        <w:t>│   │                      ├───────────────────────┼────────────────────┤</w:t>
      </w:r>
    </w:p>
    <w:p w:rsidR="00772DC9" w:rsidRDefault="00772DC9" w:rsidP="00772DC9">
      <w:pPr>
        <w:pStyle w:val="a6"/>
      </w:pPr>
      <w:r>
        <w:t>│   │                      │Сапоги резиновые       │       1 пара       │</w:t>
      </w:r>
    </w:p>
    <w:p w:rsidR="00772DC9" w:rsidRDefault="00772DC9" w:rsidP="00772DC9">
      <w:pPr>
        <w:pStyle w:val="a6"/>
      </w:pPr>
      <w:r>
        <w:t>│   │                      ├───────────────────────┼────────────────────┤</w:t>
      </w:r>
    </w:p>
    <w:p w:rsidR="00772DC9" w:rsidRDefault="00772DC9" w:rsidP="00772DC9">
      <w:pPr>
        <w:pStyle w:val="a6"/>
      </w:pPr>
      <w:r>
        <w:t>│   │                      │  При выполнении всех  │                    │</w:t>
      </w:r>
    </w:p>
    <w:p w:rsidR="00772DC9" w:rsidRDefault="00772DC9" w:rsidP="00772DC9">
      <w:pPr>
        <w:pStyle w:val="a6"/>
      </w:pPr>
      <w:r>
        <w:t>│   │                      │работ, перечисленных в │                    │</w:t>
      </w:r>
    </w:p>
    <w:p w:rsidR="00772DC9" w:rsidRDefault="00772DC9" w:rsidP="00772DC9">
      <w:pPr>
        <w:pStyle w:val="a6"/>
      </w:pPr>
      <w:r>
        <w:t>│   │                      │   данном пункте, на   │                    │</w:t>
      </w:r>
    </w:p>
    <w:p w:rsidR="00772DC9" w:rsidRDefault="00772DC9" w:rsidP="00772DC9">
      <w:pPr>
        <w:pStyle w:val="a6"/>
      </w:pPr>
      <w:r>
        <w:t>│   │                      │открытом воздухе зимой │                    │</w:t>
      </w:r>
    </w:p>
    <w:p w:rsidR="00772DC9" w:rsidRDefault="00772DC9" w:rsidP="00772DC9">
      <w:pPr>
        <w:pStyle w:val="a6"/>
      </w:pPr>
      <w:r>
        <w:t>│   │                      │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w:t>
      </w:r>
    </w:p>
    <w:p w:rsidR="00772DC9" w:rsidRDefault="00772DC9" w:rsidP="00772DC9">
      <w:pPr>
        <w:pStyle w:val="a6"/>
      </w:pPr>
      <w:bookmarkStart w:id="15" w:name="sub_1073"/>
      <w:r>
        <w:t>│73.│Слесарь-сантехник     │Костюм брезентовый или │   1 на 1,5 года    │</w:t>
      </w:r>
    </w:p>
    <w:bookmarkEnd w:id="15"/>
    <w:p w:rsidR="00772DC9" w:rsidRDefault="00772DC9" w:rsidP="00772DC9">
      <w:pPr>
        <w:pStyle w:val="a6"/>
      </w:pPr>
      <w:r>
        <w:t>│   │                      │костюм хлопчатобумажный│                    │</w:t>
      </w:r>
    </w:p>
    <w:p w:rsidR="00772DC9" w:rsidRDefault="00772DC9" w:rsidP="00772DC9">
      <w:pPr>
        <w:pStyle w:val="a6"/>
      </w:pPr>
      <w:r>
        <w:t>│   │                      │с водоотталкивающей    │                    │</w:t>
      </w:r>
    </w:p>
    <w:p w:rsidR="00772DC9" w:rsidRDefault="00772DC9" w:rsidP="00772DC9">
      <w:pPr>
        <w:pStyle w:val="a6"/>
      </w:pPr>
      <w:r>
        <w:t>│   │                      │пропиткой              │                    │</w:t>
      </w:r>
    </w:p>
    <w:p w:rsidR="00772DC9" w:rsidRDefault="00772DC9" w:rsidP="00772DC9">
      <w:pPr>
        <w:pStyle w:val="a6"/>
      </w:pPr>
      <w:r>
        <w:t>│   │                      ├───────────────────────┼────────────────────┤</w:t>
      </w:r>
    </w:p>
    <w:p w:rsidR="00772DC9" w:rsidRDefault="00772DC9" w:rsidP="00772DC9">
      <w:pPr>
        <w:pStyle w:val="a6"/>
      </w:pPr>
      <w:r>
        <w:t>│   │                      │Сапоги резиновые       │       1 пара       │</w:t>
      </w:r>
    </w:p>
    <w:p w:rsidR="00772DC9" w:rsidRDefault="00772DC9" w:rsidP="00772DC9">
      <w:pPr>
        <w:pStyle w:val="a6"/>
      </w:pPr>
      <w:r>
        <w:t>│   │                      ├───────────────────────┼────────────────────┤</w:t>
      </w:r>
    </w:p>
    <w:p w:rsidR="00772DC9" w:rsidRDefault="00772DC9" w:rsidP="00772DC9">
      <w:pPr>
        <w:pStyle w:val="a6"/>
      </w:pPr>
      <w:r>
        <w:t>│   │                      │Рукавицы               │       6 пар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6 пар        │</w:t>
      </w:r>
    </w:p>
    <w:p w:rsidR="00772DC9" w:rsidRDefault="00772DC9" w:rsidP="00772DC9">
      <w:pPr>
        <w:pStyle w:val="a6"/>
      </w:pPr>
      <w:r>
        <w:t>│   │                      │покрытием              │                    │</w:t>
      </w:r>
    </w:p>
    <w:p w:rsidR="00772DC9" w:rsidRDefault="00772DC9" w:rsidP="00772DC9">
      <w:pPr>
        <w:pStyle w:val="a6"/>
      </w:pPr>
      <w:r>
        <w:lastRenderedPageBreak/>
        <w:t>│   │                      ├───────────────────────┼────────────────────┤</w:t>
      </w:r>
    </w:p>
    <w:p w:rsidR="00772DC9" w:rsidRDefault="00772DC9" w:rsidP="00772DC9">
      <w:pPr>
        <w:pStyle w:val="a6"/>
      </w:pPr>
      <w:r>
        <w:t>│   │                      │Перчатки</w:t>
      </w:r>
      <w:r w:rsidRPr="00FB76F7">
        <w:t xml:space="preserve"> </w:t>
      </w:r>
      <w:r>
        <w:t>резинв</w:t>
      </w:r>
      <w:r w:rsidRPr="00FB76F7">
        <w:t xml:space="preserve"> </w:t>
      </w:r>
      <w:r>
        <w:t xml:space="preserve">       │        дежурные </w:t>
      </w:r>
    </w:p>
    <w:p w:rsidR="00772DC9" w:rsidRDefault="00772DC9" w:rsidP="00772DC9">
      <w:pPr>
        <w:pStyle w:val="a6"/>
      </w:pPr>
      <w:r>
        <w:t xml:space="preserve">                         ______________________________________________ │                            </w:t>
      </w:r>
    </w:p>
    <w:p w:rsidR="00772DC9" w:rsidRDefault="00772DC9" w:rsidP="00772DC9">
      <w:pPr>
        <w:pStyle w:val="a6"/>
      </w:pPr>
      <w:r>
        <w:t>│   │                      │Противогаз             │      дежурный      │</w:t>
      </w:r>
    </w:p>
    <w:p w:rsidR="00772DC9" w:rsidRDefault="00772DC9" w:rsidP="00772DC9">
      <w:pPr>
        <w:pStyle w:val="a6"/>
      </w:pPr>
      <w:r>
        <w:t>│   │                      ├───────────────────────┼────────────────────┤</w:t>
      </w:r>
    </w:p>
    <w:p w:rsidR="00772DC9" w:rsidRDefault="00772DC9" w:rsidP="00772DC9">
      <w:pPr>
        <w:pStyle w:val="a6"/>
      </w:pPr>
      <w:r>
        <w:t>│   │                      │  На наружных работах  │                    │</w:t>
      </w:r>
    </w:p>
    <w:p w:rsidR="00772DC9" w:rsidRDefault="00772DC9" w:rsidP="00772DC9">
      <w:pPr>
        <w:pStyle w:val="a6"/>
      </w:pPr>
      <w:r>
        <w:t>│   │                      │ зимой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│Брюки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│Валенки или            │     по поясам      │</w:t>
      </w:r>
    </w:p>
    <w:p w:rsidR="00772DC9" w:rsidRDefault="00772DC9" w:rsidP="00772DC9">
      <w:pPr>
        <w:pStyle w:val="a6"/>
      </w:pPr>
      <w:r>
        <w:t>│   │                      ├───────────────────────┼────────────────────┤</w:t>
      </w:r>
    </w:p>
    <w:p w:rsidR="00772DC9" w:rsidRDefault="00772DC9" w:rsidP="00772DC9">
      <w:pPr>
        <w:pStyle w:val="a6"/>
      </w:pPr>
      <w:r>
        <w:t xml:space="preserve">│   │                      │Сапоги кожаные         │      по            │                 </w:t>
      </w:r>
    </w:p>
    <w:p w:rsidR="00772DC9" w:rsidRDefault="00772DC9" w:rsidP="00772DC9">
      <w:pPr>
        <w:pStyle w:val="a6"/>
      </w:pPr>
      <w:r>
        <w:t>│   │                      │утепленные             │            поясам  │</w:t>
      </w:r>
    </w:p>
    <w:p w:rsidR="00772DC9" w:rsidRDefault="00772DC9" w:rsidP="00772DC9">
      <w:pPr>
        <w:pStyle w:val="a6"/>
      </w:pPr>
      <w:r>
        <w:t>│   │                      │                       │                    │</w:t>
      </w:r>
    </w:p>
    <w:p w:rsidR="00772DC9" w:rsidRDefault="00772DC9" w:rsidP="00772DC9">
      <w:pPr>
        <w:pStyle w:val="a6"/>
      </w:pPr>
      <w:r>
        <w:t>├───┼──────────────────────┼───────────────────────┼────────────────────┤</w:t>
      </w:r>
    </w:p>
    <w:p w:rsidR="00772DC9" w:rsidRDefault="00772DC9" w:rsidP="00772DC9">
      <w:pPr>
        <w:pStyle w:val="a6"/>
      </w:pPr>
      <w:bookmarkStart w:id="16" w:name="sub_1079"/>
      <w:r>
        <w:t>│79.│Столяр                │Костюм из смешанных    │         1          │</w:t>
      </w:r>
    </w:p>
    <w:bookmarkEnd w:id="16"/>
    <w:p w:rsidR="00772DC9" w:rsidRDefault="00772DC9" w:rsidP="00772DC9">
      <w:pPr>
        <w:pStyle w:val="a6"/>
      </w:pPr>
      <w:r>
        <w:t>│   │                      │тканей для защиты от   │                    │</w:t>
      </w:r>
    </w:p>
    <w:p w:rsidR="00772DC9" w:rsidRDefault="00772DC9" w:rsidP="00772DC9">
      <w:pPr>
        <w:pStyle w:val="a6"/>
      </w:pPr>
      <w:r>
        <w:t>│   │                      │общих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│Фартук хлопчатобумажный│         2          │</w:t>
      </w:r>
    </w:p>
    <w:p w:rsidR="00772DC9" w:rsidRDefault="00772DC9" w:rsidP="00772DC9">
      <w:pPr>
        <w:pStyle w:val="a6"/>
      </w:pPr>
      <w:r>
        <w:t>│   │                      ├───────────────────────┼────────────────────┤</w:t>
      </w:r>
    </w:p>
    <w:p w:rsidR="00772DC9" w:rsidRDefault="00772DC9" w:rsidP="00772DC9">
      <w:pPr>
        <w:pStyle w:val="a6"/>
      </w:pPr>
      <w:r>
        <w:t>│   │                      │Рукавицы               │       4 пары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4 пары       │</w:t>
      </w:r>
    </w:p>
    <w:p w:rsidR="00772DC9" w:rsidRDefault="00772DC9" w:rsidP="00772DC9">
      <w:pPr>
        <w:pStyle w:val="a6"/>
      </w:pPr>
      <w:r>
        <w:t>│   │                      │покрытием              │                    │</w:t>
      </w:r>
    </w:p>
    <w:p w:rsidR="00772DC9" w:rsidRDefault="00772DC9" w:rsidP="00772DC9">
      <w:pPr>
        <w:pStyle w:val="a6"/>
      </w:pPr>
      <w:r>
        <w:t>│   │                      ├───────────────────────┼────────────────────┤</w:t>
      </w:r>
    </w:p>
    <w:p w:rsidR="00772DC9" w:rsidRDefault="00772DC9" w:rsidP="00772DC9">
      <w:pPr>
        <w:pStyle w:val="a6"/>
      </w:pPr>
      <w:r>
        <w:t>│   │                      │Ботинки кожаные        │       1 пара       │</w:t>
      </w:r>
    </w:p>
    <w:p w:rsidR="00772DC9" w:rsidRDefault="00772DC9" w:rsidP="00772DC9">
      <w:pPr>
        <w:pStyle w:val="a6"/>
      </w:pPr>
      <w:r>
        <w:t>│   │                      ├───────────────────────┼────────────────────┤</w:t>
      </w:r>
    </w:p>
    <w:p w:rsidR="00772DC9" w:rsidRDefault="00772DC9" w:rsidP="00772DC9">
      <w:pPr>
        <w:pStyle w:val="a6"/>
      </w:pPr>
      <w:r>
        <w:t>│   │                      │  На наружных работах  │                    │</w:t>
      </w:r>
    </w:p>
    <w:p w:rsidR="00772DC9" w:rsidRDefault="00772DC9" w:rsidP="00772DC9">
      <w:pPr>
        <w:pStyle w:val="a6"/>
      </w:pPr>
      <w:r>
        <w:t>│   │                      │ зимой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│Брюки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│Валенки или            │     по поясам      │</w:t>
      </w:r>
    </w:p>
    <w:p w:rsidR="00772DC9" w:rsidRDefault="00772DC9" w:rsidP="00772DC9">
      <w:pPr>
        <w:pStyle w:val="a6"/>
      </w:pPr>
      <w:r>
        <w:t>│   │                      ├───────────────────────┼────────────────────┤</w:t>
      </w:r>
    </w:p>
    <w:p w:rsidR="00772DC9" w:rsidRDefault="00772DC9" w:rsidP="00772DC9">
      <w:pPr>
        <w:pStyle w:val="a6"/>
      </w:pPr>
      <w:r>
        <w:t>│   │                      │Сапоги кожаные         │     по поясам      │</w:t>
      </w:r>
    </w:p>
    <w:p w:rsidR="00772DC9" w:rsidRDefault="00772DC9" w:rsidP="00772DC9">
      <w:pPr>
        <w:pStyle w:val="a6"/>
      </w:pPr>
      <w:r>
        <w:t>│   │                      │утепленные             │                    │</w:t>
      </w:r>
    </w:p>
    <w:p w:rsidR="00772DC9" w:rsidRDefault="00772DC9" w:rsidP="00772DC9">
      <w:pPr>
        <w:pStyle w:val="a6"/>
      </w:pPr>
      <w:r>
        <w:t>├───┼──────────────────────┼───────────────────────┼────────────────────┤</w:t>
      </w:r>
    </w:p>
    <w:p w:rsidR="00772DC9" w:rsidRDefault="00772DC9" w:rsidP="00772DC9">
      <w:pPr>
        <w:pStyle w:val="a6"/>
      </w:pPr>
      <w:bookmarkStart w:id="17" w:name="sub_1080"/>
      <w:r>
        <w:t>│80.│Сторож (вахтер)       │   При занятости на    │                    │</w:t>
      </w:r>
    </w:p>
    <w:bookmarkEnd w:id="17"/>
    <w:p w:rsidR="00772DC9" w:rsidRDefault="00772DC9" w:rsidP="00772DC9">
      <w:pPr>
        <w:pStyle w:val="a6"/>
      </w:pPr>
      <w:r>
        <w:t>│   │                      │   наружных работах:   │                    │</w:t>
      </w:r>
    </w:p>
    <w:p w:rsidR="00772DC9" w:rsidRDefault="00772DC9" w:rsidP="00772DC9">
      <w:pPr>
        <w:pStyle w:val="a6"/>
      </w:pPr>
      <w:r>
        <w:t>│   │                      ├───────────────────────┼────────────────────┤</w:t>
      </w:r>
    </w:p>
    <w:p w:rsidR="00772DC9" w:rsidRDefault="00772DC9" w:rsidP="00772DC9">
      <w:pPr>
        <w:pStyle w:val="a6"/>
      </w:pPr>
      <w:r>
        <w:t>│   │                      │Костюм из смешанных    │         1          │</w:t>
      </w:r>
    </w:p>
    <w:p w:rsidR="00772DC9" w:rsidRDefault="00772DC9" w:rsidP="00772DC9">
      <w:pPr>
        <w:pStyle w:val="a6"/>
      </w:pPr>
      <w:r>
        <w:t>│   │                      │тканей для защиты от   │                    │</w:t>
      </w:r>
    </w:p>
    <w:p w:rsidR="00772DC9" w:rsidRDefault="00772DC9" w:rsidP="00772DC9">
      <w:pPr>
        <w:pStyle w:val="a6"/>
      </w:pPr>
      <w:r>
        <w:t>│   │                      │общих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│Плащ хлопчатобумажный с│      дежурный      │</w:t>
      </w:r>
    </w:p>
    <w:p w:rsidR="00772DC9" w:rsidRDefault="00772DC9" w:rsidP="00772DC9">
      <w:pPr>
        <w:pStyle w:val="a6"/>
      </w:pPr>
      <w:r>
        <w:t>│   │                      │водоотталкивающей      │                    │</w:t>
      </w:r>
    </w:p>
    <w:p w:rsidR="00772DC9" w:rsidRDefault="00772DC9" w:rsidP="00772DC9">
      <w:pPr>
        <w:pStyle w:val="a6"/>
      </w:pPr>
      <w:r>
        <w:t>│   │                      │пропиткой              │                    │</w:t>
      </w:r>
    </w:p>
    <w:p w:rsidR="00772DC9" w:rsidRDefault="00772DC9" w:rsidP="00772DC9">
      <w:pPr>
        <w:pStyle w:val="a6"/>
      </w:pPr>
      <w:r>
        <w:lastRenderedPageBreak/>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│Брюки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│Тулуп в особом и IV    │      дежурный      │</w:t>
      </w:r>
    </w:p>
    <w:p w:rsidR="00772DC9" w:rsidRDefault="00772DC9" w:rsidP="00772DC9">
      <w:pPr>
        <w:pStyle w:val="a6"/>
      </w:pPr>
      <w:r>
        <w:t>│   │                      │поясах                 │                    │</w:t>
      </w:r>
    </w:p>
    <w:p w:rsidR="00772DC9" w:rsidRDefault="00772DC9" w:rsidP="00772DC9">
      <w:pPr>
        <w:pStyle w:val="a6"/>
      </w:pPr>
      <w:r>
        <w:t>│   │                      ├───────────────────────┼────────────────────┤</w:t>
      </w:r>
    </w:p>
    <w:p w:rsidR="00772DC9" w:rsidRDefault="00772DC9" w:rsidP="00772DC9">
      <w:pPr>
        <w:pStyle w:val="a6"/>
      </w:pPr>
      <w:r>
        <w:t>│   │                      │Полушубок в III, II и I│      дежурный      │</w:t>
      </w:r>
    </w:p>
    <w:p w:rsidR="00772DC9" w:rsidRDefault="00772DC9" w:rsidP="00772DC9">
      <w:pPr>
        <w:pStyle w:val="a6"/>
      </w:pPr>
      <w:r>
        <w:t>│   │                      │поясах                 │                    │</w:t>
      </w:r>
    </w:p>
    <w:p w:rsidR="00772DC9" w:rsidRDefault="00772DC9" w:rsidP="00772DC9">
      <w:pPr>
        <w:pStyle w:val="a6"/>
      </w:pPr>
      <w:r>
        <w:t>│   │                      ├───────────────────────┼────────────────────┤</w:t>
      </w:r>
    </w:p>
    <w:p w:rsidR="00772DC9" w:rsidRDefault="00772DC9" w:rsidP="00772DC9">
      <w:pPr>
        <w:pStyle w:val="a6"/>
      </w:pPr>
      <w:r>
        <w:t>│   │                      │Валенки или            │     по поясам      │</w:t>
      </w:r>
    </w:p>
    <w:p w:rsidR="00772DC9" w:rsidRDefault="00772DC9" w:rsidP="00772DC9">
      <w:pPr>
        <w:pStyle w:val="a6"/>
      </w:pPr>
      <w:r>
        <w:t>│   │                      ├───────────────────────┼────────────────────┤</w:t>
      </w:r>
    </w:p>
    <w:p w:rsidR="00772DC9" w:rsidRDefault="00772DC9" w:rsidP="00772DC9">
      <w:pPr>
        <w:pStyle w:val="a6"/>
      </w:pPr>
      <w:r>
        <w:t>│   │                      │Сапоги кожаные         │     по поясам      │</w:t>
      </w:r>
    </w:p>
    <w:p w:rsidR="00772DC9" w:rsidRDefault="00772DC9" w:rsidP="00772DC9">
      <w:pPr>
        <w:pStyle w:val="a6"/>
      </w:pPr>
      <w:r>
        <w:t>│   │                      │утепленные             │                    │</w:t>
      </w:r>
    </w:p>
    <w:p w:rsidR="00772DC9" w:rsidRDefault="00772DC9" w:rsidP="00772DC9">
      <w:pPr>
        <w:pStyle w:val="a6"/>
      </w:pPr>
      <w:r>
        <w:t>├───┼──────────────────────┼───────────────────────┼────────────────────┤</w:t>
      </w:r>
    </w:p>
    <w:p w:rsidR="00772DC9" w:rsidRDefault="00772DC9" w:rsidP="00772DC9">
      <w:pPr>
        <w:pStyle w:val="a6"/>
      </w:pPr>
      <w:bookmarkStart w:id="18" w:name="sub_1081"/>
      <w:r>
        <w:t>│81.│Стропальщик;          │Комбинезон             │         1          │</w:t>
      </w:r>
    </w:p>
    <w:bookmarkEnd w:id="18"/>
    <w:p w:rsidR="00772DC9" w:rsidRDefault="00772DC9" w:rsidP="00772DC9">
      <w:pPr>
        <w:pStyle w:val="a6"/>
      </w:pPr>
      <w:r>
        <w:t>│   │такелажник            │хлопчатобумажный для   │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                    │</w:t>
      </w:r>
    </w:p>
    <w:p w:rsidR="00772DC9" w:rsidRDefault="00772DC9" w:rsidP="00772DC9">
      <w:pPr>
        <w:pStyle w:val="a6"/>
      </w:pPr>
      <w:r>
        <w:t xml:space="preserve">│  </w:t>
      </w:r>
      <w:r w:rsidRPr="00772DC9">
        <w:t xml:space="preserve"> </w:t>
      </w:r>
      <w:r>
        <w:t xml:space="preserve">│             </w:t>
      </w:r>
      <w:r w:rsidRPr="00772DC9">
        <w:t xml:space="preserve">         </w:t>
      </w:r>
      <w:r>
        <w:t>│комбинезон из смешанных│                    │</w:t>
      </w:r>
    </w:p>
    <w:p w:rsidR="00772DC9" w:rsidRDefault="00772DC9" w:rsidP="00772DC9">
      <w:pPr>
        <w:pStyle w:val="a6"/>
      </w:pPr>
      <w:r>
        <w:t>│   │                      │тканей для защиты от   │                    │</w:t>
      </w:r>
    </w:p>
    <w:p w:rsidR="00772DC9" w:rsidRDefault="00772DC9" w:rsidP="00772DC9">
      <w:pPr>
        <w:pStyle w:val="a6"/>
      </w:pPr>
      <w:r>
        <w:t>│   │                      │общих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│Ботинки кожаные с      │       1 пара       │</w:t>
      </w:r>
    </w:p>
    <w:p w:rsidR="00772DC9" w:rsidRDefault="00772DC9" w:rsidP="00772DC9">
      <w:pPr>
        <w:pStyle w:val="a6"/>
      </w:pPr>
      <w:r>
        <w:t>│   │                      │жестким подноском      │                    │</w:t>
      </w:r>
    </w:p>
    <w:p w:rsidR="00772DC9" w:rsidRDefault="00772DC9" w:rsidP="00772DC9">
      <w:pPr>
        <w:pStyle w:val="a6"/>
      </w:pPr>
      <w:r>
        <w:t>│   │                      ├───────────────────────┼────────────────────┤</w:t>
      </w:r>
    </w:p>
    <w:p w:rsidR="00772DC9" w:rsidRDefault="00772DC9" w:rsidP="00772DC9">
      <w:pPr>
        <w:pStyle w:val="a6"/>
      </w:pPr>
      <w:r>
        <w:t>│   │                      │Рукавицы               │       12 пар       │</w:t>
      </w:r>
    </w:p>
    <w:p w:rsidR="00772DC9" w:rsidRDefault="00772DC9" w:rsidP="00772DC9">
      <w:pPr>
        <w:pStyle w:val="a6"/>
      </w:pPr>
      <w:r>
        <w:t>│   │                      │комбинированные или    │                    │</w:t>
      </w:r>
    </w:p>
    <w:p w:rsidR="00772DC9" w:rsidRDefault="00772DC9" w:rsidP="00772DC9">
      <w:pPr>
        <w:pStyle w:val="a6"/>
      </w:pPr>
      <w:r>
        <w:t>│   │                      ├───────────────────────┼────────────────────┤</w:t>
      </w:r>
    </w:p>
    <w:p w:rsidR="00772DC9" w:rsidRDefault="00772DC9" w:rsidP="00772DC9">
      <w:pPr>
        <w:pStyle w:val="a6"/>
      </w:pPr>
      <w:r>
        <w:t>│   │                      │Перчатки с полимерным  │       12 пар       │</w:t>
      </w:r>
    </w:p>
    <w:p w:rsidR="00772DC9" w:rsidRDefault="00772DC9" w:rsidP="00772DC9">
      <w:pPr>
        <w:pStyle w:val="a6"/>
      </w:pPr>
      <w:r>
        <w:t>│   │                      │покрытием              │                    │</w:t>
      </w:r>
    </w:p>
    <w:p w:rsidR="00772DC9" w:rsidRDefault="00772DC9" w:rsidP="00772DC9">
      <w:pPr>
        <w:pStyle w:val="a6"/>
      </w:pPr>
      <w:r>
        <w:t>│   │                      ├───────────────────────┼────────────────────┤</w:t>
      </w:r>
    </w:p>
    <w:p w:rsidR="00772DC9" w:rsidRDefault="00772DC9" w:rsidP="00772DC9">
      <w:pPr>
        <w:pStyle w:val="a6"/>
      </w:pPr>
      <w:r>
        <w:t>│   │                      │Каска защитная         │     до износа      │</w:t>
      </w:r>
    </w:p>
    <w:p w:rsidR="00772DC9" w:rsidRDefault="00772DC9" w:rsidP="00772DC9">
      <w:pPr>
        <w:pStyle w:val="a6"/>
      </w:pPr>
      <w:r>
        <w:t>│   │                      ├───────────────────────┼────────────────────┤</w:t>
      </w:r>
    </w:p>
    <w:p w:rsidR="00772DC9" w:rsidRDefault="00772DC9" w:rsidP="00772DC9">
      <w:pPr>
        <w:pStyle w:val="a6"/>
      </w:pPr>
      <w:r>
        <w:t>│   │                      │Жилет сигнальный 2     │         1          │</w:t>
      </w:r>
    </w:p>
    <w:p w:rsidR="00772DC9" w:rsidRDefault="00772DC9" w:rsidP="00772DC9">
      <w:pPr>
        <w:pStyle w:val="a6"/>
      </w:pPr>
      <w:r>
        <w:t>│   │                      │класса защиты          │                    │</w:t>
      </w:r>
    </w:p>
    <w:p w:rsidR="00772DC9" w:rsidRDefault="00772DC9" w:rsidP="00772DC9">
      <w:pPr>
        <w:pStyle w:val="a6"/>
      </w:pPr>
      <w:r>
        <w:t>│   │                      ├───────────────────────┼────────────────────┤</w:t>
      </w:r>
    </w:p>
    <w:p w:rsidR="00772DC9" w:rsidRDefault="00772DC9" w:rsidP="00772DC9">
      <w:pPr>
        <w:pStyle w:val="a6"/>
      </w:pPr>
      <w:r>
        <w:t>│   │                      │  На наружных работах  │                    │</w:t>
      </w:r>
    </w:p>
    <w:p w:rsidR="00772DC9" w:rsidRDefault="00772DC9" w:rsidP="00772DC9">
      <w:pPr>
        <w:pStyle w:val="a6"/>
      </w:pPr>
      <w:r>
        <w:t>│   │                      │ зимой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│Брюки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│Валенки или            │     по поясам      │</w:t>
      </w:r>
    </w:p>
    <w:p w:rsidR="00772DC9" w:rsidRDefault="00772DC9" w:rsidP="00772DC9">
      <w:pPr>
        <w:pStyle w:val="a6"/>
      </w:pPr>
      <w:r>
        <w:t>│   │                      ├───────────────────────┼────────────────────┤</w:t>
      </w:r>
    </w:p>
    <w:p w:rsidR="00772DC9" w:rsidRDefault="00772DC9" w:rsidP="00772DC9">
      <w:pPr>
        <w:pStyle w:val="a6"/>
      </w:pPr>
      <w:r>
        <w:t>│   │                      │Сапоги кожаные         │     по поясам      │</w:t>
      </w:r>
    </w:p>
    <w:p w:rsidR="00772DC9" w:rsidRDefault="00772DC9" w:rsidP="00772DC9">
      <w:pPr>
        <w:pStyle w:val="a6"/>
      </w:pPr>
      <w:r>
        <w:t>│   │                      │утепленные             │                    │</w:t>
      </w:r>
    </w:p>
    <w:p w:rsidR="00772DC9" w:rsidRDefault="00772DC9" w:rsidP="00772DC9">
      <w:pPr>
        <w:pStyle w:val="a6"/>
      </w:pPr>
      <w:r>
        <w:t>│   │                      ├───────────────────────┼────────────────────┤</w:t>
      </w:r>
    </w:p>
    <w:p w:rsidR="00772DC9" w:rsidRDefault="00772DC9" w:rsidP="00772DC9">
      <w:pPr>
        <w:pStyle w:val="a6"/>
      </w:pPr>
      <w:r>
        <w:t>│   │                      │Жилет сигнальный 2     │         1          │</w:t>
      </w:r>
    </w:p>
    <w:p w:rsidR="00772DC9" w:rsidRDefault="00772DC9" w:rsidP="00772DC9">
      <w:pPr>
        <w:pStyle w:val="a6"/>
      </w:pPr>
      <w:r>
        <w:t>│   │                      │класса защиты          │                    │</w:t>
      </w:r>
    </w:p>
    <w:p w:rsidR="00772DC9" w:rsidRDefault="00772DC9" w:rsidP="00772DC9">
      <w:pPr>
        <w:pStyle w:val="a6"/>
      </w:pPr>
      <w:r>
        <w:t>├───┼──────────────────────┼───────────────────────┼────────────────────┤</w:t>
      </w:r>
    </w:p>
    <w:p w:rsidR="00772DC9" w:rsidRDefault="00772DC9" w:rsidP="00772DC9">
      <w:pPr>
        <w:pStyle w:val="a6"/>
      </w:pPr>
      <w:bookmarkStart w:id="19" w:name="sub_1084"/>
      <w:r>
        <w:t>│84.│Уборщик               │Халат хлопчатобумажный │         1          │</w:t>
      </w:r>
    </w:p>
    <w:bookmarkEnd w:id="19"/>
    <w:p w:rsidR="00772DC9" w:rsidRDefault="00772DC9" w:rsidP="00772DC9">
      <w:pPr>
        <w:pStyle w:val="a6"/>
      </w:pPr>
      <w:r>
        <w:lastRenderedPageBreak/>
        <w:t>│   │производственных      │или халат из смешанных │                    │</w:t>
      </w:r>
    </w:p>
    <w:p w:rsidR="00772DC9" w:rsidRDefault="00772DC9" w:rsidP="00772DC9">
      <w:pPr>
        <w:pStyle w:val="a6"/>
      </w:pPr>
      <w:r>
        <w:t>│   │помещений; уборщик    │тканей                 │                    │</w:t>
      </w:r>
    </w:p>
    <w:p w:rsidR="00772DC9" w:rsidRDefault="00772DC9" w:rsidP="00772DC9">
      <w:pPr>
        <w:pStyle w:val="a6"/>
      </w:pPr>
      <w:r>
        <w:t>│   │служебных помещений   ├───────────────────────┼────────────────────┤</w:t>
      </w:r>
    </w:p>
    <w:p w:rsidR="00772DC9" w:rsidRDefault="00772DC9" w:rsidP="00772DC9">
      <w:pPr>
        <w:pStyle w:val="a6"/>
      </w:pPr>
      <w:r>
        <w:t>│   │                      │Рукавицы               │       6 пар        │</w:t>
      </w:r>
    </w:p>
    <w:p w:rsidR="00772DC9" w:rsidRDefault="00772DC9" w:rsidP="00772DC9">
      <w:pPr>
        <w:pStyle w:val="a6"/>
      </w:pPr>
      <w:r>
        <w:t xml:space="preserve">│ </w:t>
      </w:r>
      <w:r w:rsidRPr="00772DC9">
        <w:t xml:space="preserve"> </w:t>
      </w:r>
      <w:r>
        <w:t xml:space="preserve"> │                      │комбинированные или    │                    │</w:t>
      </w:r>
    </w:p>
    <w:p w:rsidR="00772DC9" w:rsidRDefault="00772DC9" w:rsidP="00772DC9">
      <w:pPr>
        <w:pStyle w:val="a6"/>
      </w:pPr>
      <w:r>
        <w:t>│   │                      ├───────────────────────┼────────────────────┤</w:t>
      </w:r>
    </w:p>
    <w:p w:rsidR="00772DC9" w:rsidRDefault="00772DC9" w:rsidP="00772DC9">
      <w:pPr>
        <w:pStyle w:val="a6"/>
      </w:pPr>
      <w:r>
        <w:t>│   │                      │Перчатки с полимерным  │       6 пар        │</w:t>
      </w:r>
    </w:p>
    <w:p w:rsidR="00772DC9" w:rsidRDefault="00772DC9" w:rsidP="00772DC9">
      <w:pPr>
        <w:pStyle w:val="a6"/>
      </w:pPr>
      <w:r>
        <w:t>│   │                      │покрытием              │                    │</w:t>
      </w:r>
    </w:p>
    <w:p w:rsidR="00772DC9" w:rsidRDefault="00772DC9" w:rsidP="00772DC9">
      <w:pPr>
        <w:pStyle w:val="a6"/>
      </w:pPr>
      <w:r>
        <w:t>│   │                      ├───────────────────────┼────────────────────┤</w:t>
      </w:r>
    </w:p>
    <w:p w:rsidR="00772DC9" w:rsidRDefault="00772DC9" w:rsidP="00772DC9">
      <w:pPr>
        <w:pStyle w:val="a6"/>
      </w:pPr>
      <w:r>
        <w:t>│   │                      │При мытье полов и мест │                    │</w:t>
      </w:r>
    </w:p>
    <w:p w:rsidR="00772DC9" w:rsidRDefault="00772DC9" w:rsidP="00772DC9">
      <w:pPr>
        <w:pStyle w:val="a6"/>
      </w:pPr>
      <w:r>
        <w:t>│   │                      │  общего пользования   │                    │</w:t>
      </w:r>
    </w:p>
    <w:p w:rsidR="00772DC9" w:rsidRDefault="00772DC9" w:rsidP="00772DC9">
      <w:pPr>
        <w:pStyle w:val="a6"/>
      </w:pPr>
      <w:r>
        <w:t>│   │                      │    дополнительно:     │                    │</w:t>
      </w:r>
    </w:p>
    <w:p w:rsidR="00772DC9" w:rsidRDefault="00772DC9" w:rsidP="00772DC9">
      <w:pPr>
        <w:pStyle w:val="a6"/>
      </w:pPr>
      <w:r>
        <w:t>│   │                      ├───────────────────────┼────────────────────┤</w:t>
      </w:r>
    </w:p>
    <w:p w:rsidR="00772DC9" w:rsidRDefault="00772DC9" w:rsidP="00772DC9">
      <w:pPr>
        <w:pStyle w:val="a6"/>
      </w:pPr>
      <w:r>
        <w:t>│   │                      │Сапоги резиновые       │       1 пара       │</w:t>
      </w:r>
    </w:p>
    <w:p w:rsidR="00772DC9" w:rsidRDefault="00772DC9" w:rsidP="00772DC9">
      <w:pPr>
        <w:pStyle w:val="a6"/>
      </w:pPr>
      <w:r>
        <w:t>│   │                      ├───────────────────────┼────────────────────┤</w:t>
      </w:r>
    </w:p>
    <w:p w:rsidR="00772DC9" w:rsidRDefault="00772DC9" w:rsidP="00772DC9">
      <w:pPr>
        <w:pStyle w:val="a6"/>
      </w:pPr>
      <w:r>
        <w:t>│   │                      │Перчатки резиновые     │       2 пары       │</w:t>
      </w:r>
    </w:p>
    <w:p w:rsidR="00772DC9" w:rsidRDefault="00772DC9" w:rsidP="00772DC9">
      <w:pPr>
        <w:pStyle w:val="a6"/>
      </w:pPr>
      <w:r>
        <w:t>├───┼──────────────────────┼───────────────────────┼────────────────────┤</w:t>
      </w:r>
    </w:p>
    <w:p w:rsidR="00772DC9" w:rsidRDefault="00772DC9" w:rsidP="00772DC9">
      <w:pPr>
        <w:pStyle w:val="a6"/>
      </w:pPr>
      <w:bookmarkStart w:id="20" w:name="sub_1090"/>
      <w:r>
        <w:t>│90.│Электрогазосварщик;   │Костюм брезентовый или │         1          │</w:t>
      </w:r>
    </w:p>
    <w:bookmarkEnd w:id="20"/>
    <w:p w:rsidR="00772DC9" w:rsidRDefault="00772DC9" w:rsidP="00772DC9">
      <w:pPr>
        <w:pStyle w:val="a6"/>
      </w:pPr>
      <w:r>
        <w:t>│   │электросварщик на     │костюм сварщика        │                    │</w:t>
      </w:r>
    </w:p>
    <w:p w:rsidR="00772DC9" w:rsidRDefault="00772DC9" w:rsidP="00772DC9">
      <w:pPr>
        <w:pStyle w:val="a6"/>
      </w:pPr>
      <w:r>
        <w:t>│   │автоматических и      ├───────────────────────┼────────────────────┤</w:t>
      </w:r>
    </w:p>
    <w:p w:rsidR="00772DC9" w:rsidRDefault="00772DC9" w:rsidP="00772DC9">
      <w:pPr>
        <w:pStyle w:val="a6"/>
      </w:pPr>
      <w:r>
        <w:t>│   │полуавтоматических    │Ботинки кожаные с      │       1 пара       │</w:t>
      </w:r>
    </w:p>
    <w:p w:rsidR="00772DC9" w:rsidRDefault="00772DC9" w:rsidP="00772DC9">
      <w:pPr>
        <w:pStyle w:val="a6"/>
      </w:pPr>
      <w:r>
        <w:t>│   │машинах;              │жестким подноском или  │                    │</w:t>
      </w:r>
    </w:p>
    <w:p w:rsidR="00772DC9" w:rsidRDefault="00772DC9" w:rsidP="00772DC9">
      <w:pPr>
        <w:pStyle w:val="a6"/>
      </w:pPr>
      <w:r>
        <w:t>│   │электросварщик ручной │сапоги резиновые с     │                    │</w:t>
      </w:r>
    </w:p>
    <w:p w:rsidR="00772DC9" w:rsidRDefault="00772DC9" w:rsidP="00772DC9">
      <w:pPr>
        <w:pStyle w:val="a6"/>
      </w:pPr>
      <w:r>
        <w:t>│   │сварки; сварщик на    │жестким подноском      │                    │</w:t>
      </w:r>
    </w:p>
    <w:p w:rsidR="00772DC9" w:rsidRDefault="00772DC9" w:rsidP="00772DC9">
      <w:pPr>
        <w:pStyle w:val="a6"/>
      </w:pPr>
      <w:r>
        <w:t>│   │машинах контактной    ├───────────────────────┼────────────────────┤</w:t>
      </w:r>
    </w:p>
    <w:p w:rsidR="00772DC9" w:rsidRDefault="00772DC9" w:rsidP="00772DC9">
      <w:pPr>
        <w:pStyle w:val="a6"/>
      </w:pPr>
      <w:r>
        <w:t>│   │(прессовой) сварки    │Рукавицы брезентовые   │       12 пар       │</w:t>
      </w:r>
    </w:p>
    <w:p w:rsidR="00772DC9" w:rsidRDefault="00772DC9" w:rsidP="00772DC9">
      <w:pPr>
        <w:pStyle w:val="a6"/>
      </w:pPr>
      <w:r>
        <w:t>│   │                      │или краги сварщика     │                    │</w:t>
      </w:r>
    </w:p>
    <w:p w:rsidR="00772DC9" w:rsidRDefault="00772DC9" w:rsidP="00772DC9">
      <w:pPr>
        <w:pStyle w:val="a6"/>
      </w:pPr>
      <w:r>
        <w:t>│   │                      ├───────────────────────┼────────────────────┤</w:t>
      </w:r>
    </w:p>
    <w:p w:rsidR="00772DC9" w:rsidRDefault="00772DC9" w:rsidP="00772DC9">
      <w:pPr>
        <w:pStyle w:val="a6"/>
      </w:pPr>
      <w:r>
        <w:t>│   │                      │Очки защитные или щиток│     до износа      │</w:t>
      </w:r>
    </w:p>
    <w:p w:rsidR="00772DC9" w:rsidRDefault="00772DC9" w:rsidP="00772DC9">
      <w:pPr>
        <w:pStyle w:val="a6"/>
      </w:pPr>
      <w:r>
        <w:t>│   │                      │защитный               │                    │</w:t>
      </w:r>
    </w:p>
    <w:p w:rsidR="00772DC9" w:rsidRDefault="00772DC9" w:rsidP="00772DC9">
      <w:pPr>
        <w:pStyle w:val="a6"/>
      </w:pPr>
      <w:r>
        <w:t>│   │                      ├───────────────────────┼────────────────────┤</w:t>
      </w:r>
    </w:p>
    <w:p w:rsidR="00772DC9" w:rsidRDefault="00772DC9" w:rsidP="00772DC9">
      <w:pPr>
        <w:pStyle w:val="a6"/>
      </w:pPr>
      <w:r>
        <w:t>│   │                      │  На наружных работах  │                    │</w:t>
      </w:r>
    </w:p>
    <w:p w:rsidR="00772DC9" w:rsidRDefault="00772DC9" w:rsidP="00772DC9">
      <w:pPr>
        <w:pStyle w:val="a6"/>
      </w:pPr>
      <w:r>
        <w:t>│   │                      │ зимой дополнительно:  │                    │</w:t>
      </w:r>
    </w:p>
    <w:p w:rsidR="00772DC9" w:rsidRDefault="00772DC9" w:rsidP="00772DC9">
      <w:pPr>
        <w:pStyle w:val="a6"/>
      </w:pPr>
      <w:r>
        <w:t>│   │                      ├───────────────────────┼────────────────────┤</w:t>
      </w:r>
    </w:p>
    <w:p w:rsidR="00772DC9" w:rsidRDefault="00772DC9" w:rsidP="00772DC9">
      <w:pPr>
        <w:pStyle w:val="a6"/>
      </w:pPr>
      <w:r>
        <w:t>│   │                      │Куртка на утепляющей   │     по поясам      │</w:t>
      </w:r>
    </w:p>
    <w:p w:rsidR="00772DC9" w:rsidRDefault="00772DC9" w:rsidP="00772DC9">
      <w:pPr>
        <w:pStyle w:val="a6"/>
      </w:pPr>
      <w:r>
        <w:t>│   │                      │прокладке              │                    │</w:t>
      </w:r>
    </w:p>
    <w:p w:rsidR="00772DC9" w:rsidRDefault="00772DC9" w:rsidP="00772DC9">
      <w:pPr>
        <w:pStyle w:val="a6"/>
      </w:pPr>
      <w:r>
        <w:t>│   │                      ├───────────────────────┼────────────────────┤</w:t>
      </w:r>
    </w:p>
    <w:p w:rsidR="00772DC9" w:rsidRDefault="00772DC9" w:rsidP="00772DC9">
      <w:pPr>
        <w:pStyle w:val="a6"/>
      </w:pPr>
      <w:r>
        <w:t>│   │                      │Брюки на утепляющей    │     по поясам      │</w:t>
      </w:r>
    </w:p>
    <w:p w:rsidR="00772DC9" w:rsidRDefault="00772DC9" w:rsidP="00772DC9">
      <w:pPr>
        <w:pStyle w:val="a6"/>
      </w:pPr>
      <w:r>
        <w:t>│   │                      │прокладке или          │                    │</w:t>
      </w:r>
    </w:p>
    <w:p w:rsidR="00772DC9" w:rsidRDefault="00772DC9" w:rsidP="00772DC9">
      <w:pPr>
        <w:pStyle w:val="a6"/>
      </w:pPr>
      <w:r>
        <w:t>│   │                      ├───────────────────────┼────────────────────┤</w:t>
      </w:r>
    </w:p>
    <w:p w:rsidR="00772DC9" w:rsidRDefault="00772DC9" w:rsidP="00772DC9">
      <w:pPr>
        <w:pStyle w:val="a6"/>
      </w:pPr>
      <w:r>
        <w:t>│   │                      │Костюм зимний сварщика │     по поясам      │</w:t>
      </w:r>
    </w:p>
    <w:p w:rsidR="00772DC9" w:rsidRDefault="00772DC9" w:rsidP="00772DC9">
      <w:pPr>
        <w:pStyle w:val="a6"/>
      </w:pPr>
      <w:r>
        <w:t>│   │                      ├───────────────────────┼────────────────────┤</w:t>
      </w:r>
    </w:p>
    <w:p w:rsidR="00772DC9" w:rsidRDefault="00772DC9" w:rsidP="00772DC9">
      <w:pPr>
        <w:pStyle w:val="a6"/>
      </w:pPr>
      <w:r>
        <w:t>│   │                      │Валенки с резиновым    │     по поясам      │</w:t>
      </w:r>
    </w:p>
    <w:p w:rsidR="00772DC9" w:rsidRDefault="00772DC9" w:rsidP="00772DC9">
      <w:pPr>
        <w:pStyle w:val="a6"/>
      </w:pPr>
      <w:r>
        <w:t>│   │                      │низом или              │                    │</w:t>
      </w:r>
    </w:p>
    <w:p w:rsidR="00772DC9" w:rsidRDefault="00772DC9" w:rsidP="00772DC9">
      <w:pPr>
        <w:pStyle w:val="a6"/>
      </w:pPr>
      <w:r>
        <w:t>│   │                      ├───────────────────────┼────────────────────┤</w:t>
      </w:r>
    </w:p>
    <w:p w:rsidR="00772DC9" w:rsidRDefault="00772DC9" w:rsidP="00772DC9">
      <w:pPr>
        <w:pStyle w:val="a6"/>
      </w:pPr>
      <w:r>
        <w:t>│   │                      │Сапоги кожаные         │     по поясам      │</w:t>
      </w:r>
    </w:p>
    <w:p w:rsidR="00772DC9" w:rsidRDefault="00772DC9" w:rsidP="00772DC9">
      <w:pPr>
        <w:pStyle w:val="a6"/>
      </w:pPr>
      <w:r>
        <w:t>│   │                      │утепленные с жестким   │                    │</w:t>
      </w:r>
    </w:p>
    <w:p w:rsidR="00772DC9" w:rsidRDefault="00772DC9" w:rsidP="00772DC9">
      <w:pPr>
        <w:pStyle w:val="a6"/>
      </w:pPr>
      <w:r>
        <w:t>│   │                      │подноском              │                    │</w:t>
      </w:r>
    </w:p>
    <w:p w:rsidR="00772DC9" w:rsidRDefault="00772DC9" w:rsidP="00772DC9">
      <w:pPr>
        <w:pStyle w:val="a6"/>
      </w:pPr>
      <w:r>
        <w:t>│   │                      ├───────────────────────┼────────────────────┤</w:t>
      </w:r>
    </w:p>
    <w:p w:rsidR="00772DC9" w:rsidRDefault="00772DC9" w:rsidP="00772DC9">
      <w:pPr>
        <w:pStyle w:val="a6"/>
      </w:pPr>
      <w:r>
        <w:t>│   │                      │Перчатки с защитным    │       2 пары       │</w:t>
      </w:r>
    </w:p>
    <w:p w:rsidR="00772DC9" w:rsidRDefault="00772DC9" w:rsidP="00772DC9">
      <w:pPr>
        <w:pStyle w:val="a6"/>
      </w:pPr>
      <w:r>
        <w:t>│   │                      │покрытием,             │                    │</w:t>
      </w:r>
    </w:p>
    <w:p w:rsidR="00772DC9" w:rsidRDefault="00772DC9" w:rsidP="00772DC9">
      <w:pPr>
        <w:pStyle w:val="a6"/>
      </w:pPr>
      <w:r>
        <w:t>│   │                      │морозостойкие, с       │                    │</w:t>
      </w:r>
    </w:p>
    <w:p w:rsidR="00772DC9" w:rsidRDefault="00772DC9" w:rsidP="00772DC9">
      <w:pPr>
        <w:pStyle w:val="a6"/>
      </w:pPr>
      <w:r>
        <w:t>│   │                      │шерстяными вкладышами  │                    │</w:t>
      </w:r>
    </w:p>
    <w:p w:rsidR="00772DC9" w:rsidRDefault="00772DC9" w:rsidP="00772DC9">
      <w:pPr>
        <w:pStyle w:val="a6"/>
      </w:pPr>
      <w:r>
        <w:t>├───┼──────────────────────┼───────────────────────┼────────────────────┤</w:t>
      </w:r>
    </w:p>
    <w:p w:rsidR="00772DC9" w:rsidRDefault="00772DC9" w:rsidP="00772DC9">
      <w:pPr>
        <w:pStyle w:val="a6"/>
      </w:pPr>
      <w:bookmarkStart w:id="21" w:name="sub_1091"/>
      <w:r>
        <w:t>│91.│Электромонтер по      │Полукомбинезон         │         1          │</w:t>
      </w:r>
    </w:p>
    <w:bookmarkEnd w:id="21"/>
    <w:p w:rsidR="00772DC9" w:rsidRDefault="00772DC9" w:rsidP="00772DC9">
      <w:pPr>
        <w:pStyle w:val="a6"/>
      </w:pPr>
      <w:r>
        <w:t>│   │ремонту и обслуживанию│хлопчатобумажный для   │                    │</w:t>
      </w:r>
    </w:p>
    <w:p w:rsidR="00772DC9" w:rsidRDefault="00772DC9" w:rsidP="00772DC9">
      <w:pPr>
        <w:pStyle w:val="a6"/>
      </w:pPr>
      <w:r>
        <w:t>│   │электрооборудования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                    │</w:t>
      </w:r>
    </w:p>
    <w:p w:rsidR="00772DC9" w:rsidRDefault="00772DC9" w:rsidP="00772DC9">
      <w:pPr>
        <w:pStyle w:val="a6"/>
      </w:pPr>
      <w:r>
        <w:t>│   │                      │полукомбинезон из      │                    │</w:t>
      </w:r>
    </w:p>
    <w:p w:rsidR="00772DC9" w:rsidRDefault="00772DC9" w:rsidP="00772DC9">
      <w:pPr>
        <w:pStyle w:val="a6"/>
      </w:pPr>
      <w:r>
        <w:t>│   │                      │смешанных тканей для   │                    │</w:t>
      </w:r>
    </w:p>
    <w:p w:rsidR="00772DC9" w:rsidRDefault="00772DC9" w:rsidP="00772DC9">
      <w:pPr>
        <w:pStyle w:val="a6"/>
      </w:pPr>
      <w:r>
        <w:t>│   │                      │защиты от общих        │                    │</w:t>
      </w:r>
    </w:p>
    <w:p w:rsidR="00772DC9" w:rsidRDefault="00772DC9" w:rsidP="00772DC9">
      <w:pPr>
        <w:pStyle w:val="a6"/>
      </w:pPr>
      <w:r>
        <w:lastRenderedPageBreak/>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   │                      ├───────────────────────┼────────────────────┤</w:t>
      </w:r>
    </w:p>
    <w:p w:rsidR="00772DC9" w:rsidRDefault="00772DC9" w:rsidP="00772DC9">
      <w:pPr>
        <w:pStyle w:val="a6"/>
      </w:pPr>
      <w:r>
        <w:t>│   │                      │Перчатки               │      дежурные      │</w:t>
      </w:r>
    </w:p>
    <w:p w:rsidR="00772DC9" w:rsidRDefault="00772DC9" w:rsidP="00772DC9">
      <w:pPr>
        <w:pStyle w:val="a6"/>
      </w:pPr>
      <w:r>
        <w:t>│   │                      │диэлектрические        │                    │</w:t>
      </w:r>
    </w:p>
    <w:p w:rsidR="00772DC9" w:rsidRDefault="00772DC9" w:rsidP="00772DC9">
      <w:pPr>
        <w:pStyle w:val="a6"/>
      </w:pPr>
      <w:r>
        <w:t>│   │                      ├───────────────────────┼────────────────────┤</w:t>
      </w:r>
    </w:p>
    <w:p w:rsidR="00772DC9" w:rsidRDefault="00772DC9" w:rsidP="00772DC9">
      <w:pPr>
        <w:pStyle w:val="a6"/>
      </w:pPr>
      <w:r>
        <w:t>│   │                      │Галоши диэлектрические │      дежурные      │</w:t>
      </w:r>
    </w:p>
    <w:p w:rsidR="00772DC9" w:rsidRDefault="00772DC9" w:rsidP="00772DC9">
      <w:pPr>
        <w:pStyle w:val="a6"/>
      </w:pPr>
      <w:r>
        <w:t>│   │                      ├───────────────────────┼────────────────────┤</w:t>
      </w:r>
    </w:p>
    <w:p w:rsidR="00772DC9" w:rsidRDefault="00772DC9" w:rsidP="00772DC9">
      <w:pPr>
        <w:pStyle w:val="a6"/>
      </w:pPr>
      <w:r>
        <w:t>│   │                      │   При занятости на    │                    │</w:t>
      </w:r>
    </w:p>
    <w:p w:rsidR="00772DC9" w:rsidRDefault="00772DC9" w:rsidP="00772DC9">
      <w:pPr>
        <w:pStyle w:val="a6"/>
      </w:pPr>
      <w:r>
        <w:t>│   │                      │участках горячих работ:│                    │</w:t>
      </w:r>
    </w:p>
    <w:p w:rsidR="00772DC9" w:rsidRDefault="00772DC9" w:rsidP="00772DC9">
      <w:pPr>
        <w:pStyle w:val="a6"/>
      </w:pPr>
      <w:r>
        <w:t>│   │                      ├───────────────────────┼────────────────────┤</w:t>
      </w:r>
    </w:p>
    <w:p w:rsidR="00772DC9" w:rsidRDefault="00772DC9" w:rsidP="00772DC9">
      <w:pPr>
        <w:pStyle w:val="a6"/>
      </w:pPr>
      <w:r>
        <w:t>│   │                      │Комбинезон             │         1          │</w:t>
      </w:r>
    </w:p>
    <w:p w:rsidR="00772DC9" w:rsidRDefault="00772DC9" w:rsidP="00772DC9">
      <w:pPr>
        <w:pStyle w:val="a6"/>
      </w:pPr>
      <w:r>
        <w:t>│   │                      │хлопчатобумажный с     │                    │</w:t>
      </w:r>
    </w:p>
    <w:p w:rsidR="00772DC9" w:rsidRDefault="00772DC9" w:rsidP="00772DC9">
      <w:pPr>
        <w:pStyle w:val="a6"/>
      </w:pPr>
      <w:r>
        <w:t>│   │                      │огнезащитной пропиткой │                    │</w:t>
      </w:r>
    </w:p>
    <w:p w:rsidR="00772DC9" w:rsidRDefault="00772DC9" w:rsidP="00772DC9">
      <w:pPr>
        <w:pStyle w:val="a6"/>
      </w:pPr>
      <w:r>
        <w:t>│   │                      │вместо полукомбинезона │                    │</w:t>
      </w:r>
    </w:p>
    <w:p w:rsidR="00772DC9" w:rsidRDefault="00772DC9" w:rsidP="00772DC9">
      <w:pPr>
        <w:pStyle w:val="a6"/>
      </w:pPr>
      <w:r>
        <w:t>│   │                      │хлопчатобумажного для  │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или        │                    │</w:t>
      </w:r>
    </w:p>
    <w:p w:rsidR="00772DC9" w:rsidRDefault="00772DC9" w:rsidP="00772DC9">
      <w:pPr>
        <w:pStyle w:val="a6"/>
      </w:pPr>
      <w:r>
        <w:t>│   │                      │полукомбинезона из     │                    │</w:t>
      </w:r>
    </w:p>
    <w:p w:rsidR="00772DC9" w:rsidRDefault="00772DC9" w:rsidP="00772DC9">
      <w:pPr>
        <w:pStyle w:val="a6"/>
      </w:pPr>
      <w:r>
        <w:t>│   │                      │смешанных тканей для   │                    │</w:t>
      </w:r>
    </w:p>
    <w:p w:rsidR="00772DC9" w:rsidRDefault="00772DC9" w:rsidP="00772DC9">
      <w:pPr>
        <w:pStyle w:val="a6"/>
      </w:pPr>
      <w:r>
        <w:t>│   │                      │защиты от общих        │                    │</w:t>
      </w:r>
    </w:p>
    <w:p w:rsidR="00772DC9" w:rsidRDefault="00772DC9" w:rsidP="00772DC9">
      <w:pPr>
        <w:pStyle w:val="a6"/>
      </w:pPr>
      <w:r>
        <w:t>│   │                      │производственных       │                    │</w:t>
      </w:r>
    </w:p>
    <w:p w:rsidR="00772DC9" w:rsidRDefault="00772DC9" w:rsidP="00772DC9">
      <w:pPr>
        <w:pStyle w:val="a6"/>
      </w:pPr>
      <w:r>
        <w:t>│   │                      │загрязнений и          │                    │</w:t>
      </w:r>
    </w:p>
    <w:p w:rsidR="00772DC9" w:rsidRDefault="00772DC9" w:rsidP="00772DC9">
      <w:pPr>
        <w:pStyle w:val="a6"/>
      </w:pPr>
      <w:r>
        <w:t>│   │                      │механических           │                    │</w:t>
      </w:r>
    </w:p>
    <w:p w:rsidR="00772DC9" w:rsidRDefault="00772DC9" w:rsidP="00772DC9">
      <w:pPr>
        <w:pStyle w:val="a6"/>
      </w:pPr>
      <w:r>
        <w:t>│   │                      │воздействий            │                    │</w:t>
      </w:r>
    </w:p>
    <w:p w:rsidR="00772DC9" w:rsidRDefault="00772DC9" w:rsidP="00772DC9">
      <w:pPr>
        <w:pStyle w:val="a6"/>
      </w:pPr>
      <w:r>
        <w:t>├───┼──────────────────────┼───────────────────────┼────────────────────┤</w:t>
      </w:r>
    </w:p>
    <w:p w:rsidR="00772DC9" w:rsidRDefault="00772DC9" w:rsidP="00772DC9">
      <w:pPr>
        <w:pStyle w:val="a6"/>
      </w:pPr>
      <w:bookmarkStart w:id="22" w:name="sub_1092"/>
      <w:r>
        <w:t>│</w:t>
      </w:r>
      <w:bookmarkEnd w:id="22"/>
    </w:p>
    <w:p w:rsidR="00772DC9" w:rsidRDefault="00772DC9" w:rsidP="00772DC9">
      <w:pPr>
        <w:rPr>
          <w:b/>
          <w:bCs/>
        </w:rPr>
      </w:pPr>
      <w:bookmarkStart w:id="23" w:name="sub_100000"/>
      <w:r w:rsidRPr="009B231F">
        <w:rPr>
          <w:b/>
          <w:bCs/>
        </w:rPr>
        <w:t>Примечания:</w:t>
      </w:r>
    </w:p>
    <w:bookmarkEnd w:id="23"/>
    <w:p w:rsidR="00772DC9" w:rsidRPr="00C4599A" w:rsidRDefault="00772DC9" w:rsidP="00772DC9">
      <w:pPr>
        <w:jc w:val="both"/>
        <w:rPr>
          <w:sz w:val="20"/>
          <w:szCs w:val="20"/>
        </w:rPr>
      </w:pPr>
      <w:r>
        <w:t>1</w:t>
      </w:r>
      <w:r w:rsidRPr="00C4599A">
        <w:rPr>
          <w:sz w:val="20"/>
          <w:szCs w:val="20"/>
        </w:rPr>
        <w:t>. Бесплатная выдача сертифицированных специальной одежды, специальной обуви и других средств индивидуальной защиты работникам, профессии и должности которых предусмотрены в настоящих Нормах, производится во всех отраслях экономики независимо от профиля и ведомственной подчиненности организаций, если эти средства индивидуальной защиты не предусмотрены соответствующими Типовыми нормами бесплатной выдачи сертифицированных специальной одежды, специальной обуви и других средств индивидуальной защиты.</w:t>
      </w:r>
    </w:p>
    <w:p w:rsidR="00772DC9" w:rsidRPr="00C4599A" w:rsidRDefault="00772DC9" w:rsidP="00772DC9">
      <w:pPr>
        <w:jc w:val="both"/>
        <w:rPr>
          <w:sz w:val="20"/>
          <w:szCs w:val="20"/>
        </w:rPr>
      </w:pPr>
      <w:bookmarkStart w:id="24" w:name="sub_20020"/>
      <w:r w:rsidRPr="00C4599A">
        <w:rPr>
          <w:sz w:val="20"/>
          <w:szCs w:val="20"/>
        </w:rPr>
        <w:t>2. В зависимости от производственных и климатических условий работодатель по согласованию с государственным инспектором по охране труда может заменить валенки на валенки с резиновым низом или на сапоги кожаные утепленные, или на сапоги резиновые утепленные.</w:t>
      </w:r>
    </w:p>
    <w:bookmarkEnd w:id="24"/>
    <w:p w:rsidR="00772DC9" w:rsidRPr="00C4599A" w:rsidRDefault="00772DC9" w:rsidP="00772DC9">
      <w:pPr>
        <w:jc w:val="both"/>
        <w:rPr>
          <w:sz w:val="20"/>
          <w:szCs w:val="20"/>
        </w:rPr>
      </w:pPr>
      <w:r w:rsidRPr="00C4599A">
        <w:rPr>
          <w:sz w:val="20"/>
          <w:szCs w:val="20"/>
        </w:rPr>
        <w:t>3. Срок носки очков защитных, установленный настоящими нормами "до износа", не должен превышать 1 года.</w:t>
      </w:r>
    </w:p>
    <w:p w:rsidR="00772DC9" w:rsidRPr="00C4599A" w:rsidRDefault="00772DC9" w:rsidP="00772DC9">
      <w:pPr>
        <w:jc w:val="both"/>
        <w:rPr>
          <w:sz w:val="20"/>
          <w:szCs w:val="20"/>
        </w:rPr>
      </w:pPr>
      <w:bookmarkStart w:id="25" w:name="sub_40040"/>
      <w:r>
        <w:t xml:space="preserve">4. </w:t>
      </w:r>
      <w:r w:rsidRPr="00C4599A">
        <w:rPr>
          <w:sz w:val="20"/>
          <w:szCs w:val="20"/>
        </w:rPr>
        <w:t>Работникам, постоянно занятым работой на персональных электронно-вычислительных машинах (ПВЭМ), могут выдаваться специальные защитные очки, предназначенные для защиты глаз от проявлений компьютерного зрительного синдрома.</w:t>
      </w:r>
    </w:p>
    <w:p w:rsidR="00772DC9" w:rsidRPr="00C4599A" w:rsidRDefault="00772DC9" w:rsidP="00772DC9">
      <w:pPr>
        <w:jc w:val="both"/>
        <w:rPr>
          <w:sz w:val="20"/>
          <w:szCs w:val="20"/>
        </w:rPr>
      </w:pPr>
      <w:bookmarkStart w:id="26" w:name="sub_50050"/>
      <w:bookmarkEnd w:id="25"/>
      <w:r w:rsidRPr="00C4599A">
        <w:rPr>
          <w:sz w:val="20"/>
          <w:szCs w:val="20"/>
        </w:rPr>
        <w:t>5. В том случае, если такие средства индивидуальной защиты, как предохранительный пояс, диэлектрические галоши и перчатки, диэлектрический резиновый коврик, защитные очки, респиратор, противогаз, жилет сигнальный, защитный шлем, каска и т.п., не предусмотрены настоящими Нормами, они могут выдаваться работникам в зависимости от характера выполняемых работ и условий труда как "дежурные".</w:t>
      </w:r>
    </w:p>
    <w:p w:rsidR="00772DC9" w:rsidRPr="00C4599A" w:rsidRDefault="00772DC9" w:rsidP="00772DC9">
      <w:pPr>
        <w:jc w:val="both"/>
        <w:rPr>
          <w:sz w:val="20"/>
          <w:szCs w:val="20"/>
        </w:rPr>
      </w:pPr>
      <w:bookmarkStart w:id="27" w:name="sub_60060"/>
      <w:bookmarkEnd w:id="26"/>
      <w:r w:rsidRPr="00C4599A">
        <w:rPr>
          <w:sz w:val="20"/>
          <w:szCs w:val="20"/>
        </w:rPr>
        <w:t xml:space="preserve">6. 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постановлением Министерства труда и социального развития Российской Федерации от 4 июля </w:t>
      </w:r>
      <w:smartTag w:uri="urn:schemas-microsoft-com:office:smarttags" w:element="metricconverter">
        <w:smartTagPr>
          <w:attr w:name="ProductID" w:val="2003 г"/>
        </w:smartTagPr>
        <w:r w:rsidRPr="00C4599A">
          <w:rPr>
            <w:sz w:val="20"/>
            <w:szCs w:val="20"/>
          </w:rPr>
          <w:t>2003 г</w:t>
        </w:r>
      </w:smartTag>
      <w:r w:rsidRPr="00C4599A">
        <w:rPr>
          <w:sz w:val="20"/>
          <w:szCs w:val="20"/>
        </w:rPr>
        <w:t xml:space="preserve">. N 45 (зарегистрировано в Минюсте России 15 июля </w:t>
      </w:r>
      <w:smartTag w:uri="urn:schemas-microsoft-com:office:smarttags" w:element="metricconverter">
        <w:smartTagPr>
          <w:attr w:name="ProductID" w:val="2003 г"/>
        </w:smartTagPr>
        <w:r w:rsidRPr="00C4599A">
          <w:rPr>
            <w:sz w:val="20"/>
            <w:szCs w:val="20"/>
          </w:rPr>
          <w:t>2003 г</w:t>
        </w:r>
      </w:smartTag>
      <w:r w:rsidRPr="00C4599A">
        <w:rPr>
          <w:sz w:val="20"/>
          <w:szCs w:val="20"/>
        </w:rPr>
        <w:t>. N 4901).</w:t>
      </w:r>
    </w:p>
    <w:bookmarkEnd w:id="27"/>
    <w:p w:rsidR="00772DC9" w:rsidRPr="00C4599A" w:rsidRDefault="00772DC9" w:rsidP="00772DC9">
      <w:pPr>
        <w:jc w:val="both"/>
        <w:rPr>
          <w:sz w:val="20"/>
          <w:szCs w:val="20"/>
        </w:rPr>
      </w:pPr>
      <w:r w:rsidRPr="00C4599A">
        <w:rPr>
          <w:sz w:val="20"/>
          <w:szCs w:val="20"/>
        </w:rPr>
        <w:t xml:space="preserve">7.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w:t>
      </w:r>
      <w:r w:rsidRPr="00C4599A">
        <w:rPr>
          <w:sz w:val="20"/>
          <w:szCs w:val="20"/>
        </w:rPr>
        <w:lastRenderedPageBreak/>
        <w:t>по сравнению с настоящими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72DC9" w:rsidRPr="00C4599A" w:rsidRDefault="00772DC9" w:rsidP="00772DC9">
      <w:pPr>
        <w:jc w:val="both"/>
        <w:rPr>
          <w:sz w:val="20"/>
          <w:szCs w:val="20"/>
        </w:rPr>
      </w:pPr>
      <w:r w:rsidRPr="00C4599A">
        <w:rPr>
          <w:sz w:val="20"/>
          <w:szCs w:val="20"/>
        </w:rPr>
        <w:t>8. Сроки носки теплой специальной одежды и теплой специальной обуви устанавливаются в годах в зависимости от климатических поясов:</w:t>
      </w:r>
    </w:p>
    <w:p w:rsidR="00772DC9" w:rsidRDefault="00772DC9" w:rsidP="00772DC9">
      <w:pPr>
        <w:pStyle w:val="a6"/>
      </w:pPr>
      <w:r>
        <w:t>┌────┬───────────────────────────┬──────────────────────────────────────┐</w:t>
      </w:r>
    </w:p>
    <w:p w:rsidR="00772DC9" w:rsidRDefault="00772DC9" w:rsidP="00772DC9">
      <w:pPr>
        <w:pStyle w:val="a6"/>
      </w:pPr>
      <w:r>
        <w:t>│ N  │    Наименование теплой    │         Климатические пояса          │</w:t>
      </w:r>
    </w:p>
    <w:p w:rsidR="00772DC9" w:rsidRDefault="00772DC9" w:rsidP="00772DC9">
      <w:pPr>
        <w:pStyle w:val="a6"/>
      </w:pPr>
      <w:r>
        <w:t>│п/п │специальной одежды и теплой├───────┬──────┬──────┬──────┬─────────┤</w:t>
      </w:r>
    </w:p>
    <w:p w:rsidR="00772DC9" w:rsidRDefault="00772DC9" w:rsidP="00772DC9">
      <w:pPr>
        <w:pStyle w:val="a6"/>
      </w:pPr>
      <w:r>
        <w:t>│    │     специальной обуви     │   I   │  II  │ III  │  IV  │ особый  │</w:t>
      </w:r>
    </w:p>
    <w:p w:rsidR="00772DC9" w:rsidRDefault="00772DC9" w:rsidP="00772DC9">
      <w:pPr>
        <w:pStyle w:val="a6"/>
      </w:pPr>
      <w:r>
        <w:t>├────┼───────────────────────────┼───────┼──────┼──────┼──────┼─────────┤</w:t>
      </w:r>
    </w:p>
    <w:p w:rsidR="00772DC9" w:rsidRDefault="00772DC9" w:rsidP="00772DC9">
      <w:pPr>
        <w:pStyle w:val="a6"/>
      </w:pPr>
      <w:r>
        <w:t>│ 1. │Куртка на утепляющей       │   3   │ 2,5  │  2   │ 1,5  │   1,5   │</w:t>
      </w:r>
    </w:p>
    <w:p w:rsidR="00772DC9" w:rsidRDefault="00772DC9" w:rsidP="00772DC9">
      <w:pPr>
        <w:pStyle w:val="a6"/>
      </w:pPr>
      <w:r>
        <w:t>│    │прокладке                  │       │      │      │      │         │</w:t>
      </w:r>
    </w:p>
    <w:p w:rsidR="00772DC9" w:rsidRDefault="00772DC9" w:rsidP="00772DC9">
      <w:pPr>
        <w:pStyle w:val="a6"/>
      </w:pPr>
      <w:r>
        <w:t>├────┼───────────────────────────┼───────┼──────┼──────┼──────┼─────────┤</w:t>
      </w:r>
    </w:p>
    <w:p w:rsidR="00772DC9" w:rsidRDefault="00772DC9" w:rsidP="00772DC9">
      <w:pPr>
        <w:pStyle w:val="a6"/>
      </w:pPr>
      <w:r>
        <w:t>│ 2. │Брюки на утепляющей        │   3   │ 2,5  │  2   │ 1,5  │   1,5   │</w:t>
      </w:r>
    </w:p>
    <w:p w:rsidR="00772DC9" w:rsidRDefault="00772DC9" w:rsidP="00772DC9">
      <w:pPr>
        <w:pStyle w:val="a6"/>
      </w:pPr>
      <w:r>
        <w:t>│    │прокладке                  │       │      │      │      │         │</w:t>
      </w:r>
    </w:p>
    <w:p w:rsidR="00772DC9" w:rsidRDefault="00772DC9" w:rsidP="00772DC9">
      <w:pPr>
        <w:pStyle w:val="a6"/>
      </w:pPr>
      <w:r>
        <w:t>├────┼───────────────────────────┼───────┼──────┼──────┼──────┼─────────┤</w:t>
      </w:r>
    </w:p>
    <w:p w:rsidR="00772DC9" w:rsidRDefault="00772DC9" w:rsidP="00772DC9">
      <w:pPr>
        <w:pStyle w:val="a6"/>
      </w:pPr>
      <w:r>
        <w:t>│ 3. │Костюм зимний для сварщиков│   3   │ 2,5  │  2   │ 1,5  │   1,5   │</w:t>
      </w:r>
    </w:p>
    <w:p w:rsidR="00772DC9" w:rsidRDefault="00772DC9" w:rsidP="00772DC9">
      <w:pPr>
        <w:pStyle w:val="a6"/>
      </w:pPr>
      <w:r>
        <w:t>├────┼───────────────────────────┼───────┼──────┼──────┼──────┼─────────┤</w:t>
      </w:r>
    </w:p>
    <w:p w:rsidR="00772DC9" w:rsidRDefault="00772DC9" w:rsidP="00772DC9">
      <w:pPr>
        <w:pStyle w:val="a6"/>
      </w:pPr>
      <w:r>
        <w:t>│ 4. │Костюм сигнальный на       │   3   │ 2,5  │  2   │ 1,5  │   1,5   │</w:t>
      </w:r>
    </w:p>
    <w:p w:rsidR="00772DC9" w:rsidRDefault="00772DC9" w:rsidP="00772DC9">
      <w:pPr>
        <w:pStyle w:val="a6"/>
      </w:pPr>
      <w:r>
        <w:t>│    │утепляющей прокладке       │       │      │      │      │         │</w:t>
      </w:r>
    </w:p>
    <w:p w:rsidR="00772DC9" w:rsidRDefault="00772DC9" w:rsidP="00772DC9">
      <w:pPr>
        <w:pStyle w:val="a6"/>
      </w:pPr>
      <w:r>
        <w:t>├────┼───────────────────────────┼───────┼──────┼──────┼──────┼─────────┤</w:t>
      </w:r>
    </w:p>
    <w:p w:rsidR="00772DC9" w:rsidRDefault="00772DC9" w:rsidP="00772DC9">
      <w:pPr>
        <w:pStyle w:val="a6"/>
      </w:pPr>
      <w:r>
        <w:t>│ 5. │Валенки                    │   4   │  3   │ 2,5  │  2   │    2    │</w:t>
      </w:r>
    </w:p>
    <w:p w:rsidR="00772DC9" w:rsidRDefault="00772DC9" w:rsidP="00772DC9">
      <w:pPr>
        <w:pStyle w:val="a6"/>
      </w:pPr>
      <w:r>
        <w:t>├────┼───────────────────────────┼───────┼──────┼──────┼──────┼─────────┤</w:t>
      </w:r>
    </w:p>
    <w:p w:rsidR="00772DC9" w:rsidRDefault="00772DC9" w:rsidP="00772DC9">
      <w:pPr>
        <w:pStyle w:val="a6"/>
      </w:pPr>
      <w:r>
        <w:t>│ 6. │Сапоги кожаные утепленные  │   4   │  3   │ 2,5  │  2   │    2    │</w:t>
      </w:r>
    </w:p>
    <w:p w:rsidR="00772DC9" w:rsidRDefault="00772DC9" w:rsidP="00772DC9">
      <w:pPr>
        <w:pStyle w:val="a6"/>
      </w:pPr>
      <w:r>
        <w:t>├────┼───────────────────────────┼───────┼──────┼──────┼──────┼─────────┤</w:t>
      </w:r>
    </w:p>
    <w:p w:rsidR="00772DC9" w:rsidRDefault="00772DC9" w:rsidP="00772DC9">
      <w:pPr>
        <w:pStyle w:val="a6"/>
      </w:pPr>
      <w:r>
        <w:t>│ 7. │Сапоги кожаные утепленные с│   4   │  3   │ 2,5  │  2   │    2    │</w:t>
      </w:r>
    </w:p>
    <w:p w:rsidR="00772DC9" w:rsidRDefault="00772DC9" w:rsidP="00772DC9">
      <w:pPr>
        <w:pStyle w:val="a6"/>
      </w:pPr>
      <w:r>
        <w:t>│    │жестким подноском          │       │      │      │      │         │</w:t>
      </w:r>
    </w:p>
    <w:p w:rsidR="00772DC9" w:rsidRDefault="00772DC9" w:rsidP="00772DC9">
      <w:pPr>
        <w:pStyle w:val="a6"/>
      </w:pPr>
      <w:r>
        <w:t>└────┴───────────────────────────┴───────┴──────┴──────┴──────┴─────────┘</w:t>
      </w:r>
    </w:p>
    <w:p w:rsidR="00772DC9" w:rsidRPr="00181FB0" w:rsidRDefault="00772DC9" w:rsidP="00772DC9">
      <w:pPr>
        <w:rPr>
          <w:sz w:val="20"/>
          <w:szCs w:val="20"/>
        </w:rPr>
      </w:pPr>
      <w:r w:rsidRPr="00181FB0">
        <w:rPr>
          <w:sz w:val="20"/>
          <w:szCs w:val="20"/>
        </w:rPr>
        <w:t>В особом климатическом поясе дополнительно к вышеуказанной теплой специальной одежде выдаются:</w:t>
      </w:r>
    </w:p>
    <w:p w:rsidR="00772DC9" w:rsidRPr="00181FB0" w:rsidRDefault="00772DC9" w:rsidP="00772DC9">
      <w:pPr>
        <w:rPr>
          <w:sz w:val="20"/>
          <w:szCs w:val="20"/>
        </w:rPr>
      </w:pPr>
      <w:r w:rsidRPr="00181FB0">
        <w:rPr>
          <w:sz w:val="20"/>
          <w:szCs w:val="20"/>
        </w:rPr>
        <w:t>полушубок - на 4 года;</w:t>
      </w:r>
    </w:p>
    <w:p w:rsidR="00772DC9" w:rsidRPr="00181FB0" w:rsidRDefault="00772DC9" w:rsidP="00772DC9">
      <w:pPr>
        <w:rPr>
          <w:sz w:val="20"/>
          <w:szCs w:val="20"/>
        </w:rPr>
      </w:pPr>
      <w:r w:rsidRPr="00181FB0">
        <w:rPr>
          <w:sz w:val="20"/>
          <w:szCs w:val="20"/>
        </w:rPr>
        <w:t>шапка-ушанка - на 3 года;</w:t>
      </w:r>
    </w:p>
    <w:p w:rsidR="00772DC9" w:rsidRPr="00181FB0" w:rsidRDefault="00772DC9" w:rsidP="00772DC9">
      <w:pPr>
        <w:rPr>
          <w:sz w:val="20"/>
          <w:szCs w:val="20"/>
        </w:rPr>
      </w:pPr>
      <w:r w:rsidRPr="00181FB0">
        <w:rPr>
          <w:sz w:val="20"/>
          <w:szCs w:val="20"/>
        </w:rPr>
        <w:t>меховые рукавицы - на 2 года.</w:t>
      </w:r>
    </w:p>
    <w:p w:rsidR="00772DC9" w:rsidRPr="00181FB0" w:rsidRDefault="00772DC9" w:rsidP="00772DC9">
      <w:pPr>
        <w:rPr>
          <w:sz w:val="20"/>
          <w:szCs w:val="20"/>
        </w:rPr>
      </w:pPr>
      <w:r w:rsidRPr="00181FB0">
        <w:rPr>
          <w:sz w:val="20"/>
          <w:szCs w:val="20"/>
        </w:rPr>
        <w:t xml:space="preserve">При постоянной работе в высокогорных районах теплая специальная одежда и теплая специальная обувь выдаются: на высоте от 1000 до </w:t>
      </w:r>
      <w:smartTag w:uri="urn:schemas-microsoft-com:office:smarttags" w:element="metricconverter">
        <w:smartTagPr>
          <w:attr w:name="ProductID" w:val="2000 м"/>
        </w:smartTagPr>
        <w:r w:rsidRPr="00181FB0">
          <w:rPr>
            <w:sz w:val="20"/>
            <w:szCs w:val="20"/>
          </w:rPr>
          <w:t>2000 м</w:t>
        </w:r>
      </w:smartTag>
      <w:r w:rsidRPr="00181FB0">
        <w:rPr>
          <w:sz w:val="20"/>
          <w:szCs w:val="20"/>
        </w:rPr>
        <w:t xml:space="preserve"> над уровнем моря - на сроки, установленные для районов III климатического пояса; на высоте от </w:t>
      </w:r>
      <w:smartTag w:uri="urn:schemas-microsoft-com:office:smarttags" w:element="metricconverter">
        <w:smartTagPr>
          <w:attr w:name="ProductID" w:val="2000 м"/>
        </w:smartTagPr>
        <w:r w:rsidRPr="00181FB0">
          <w:rPr>
            <w:sz w:val="20"/>
            <w:szCs w:val="20"/>
          </w:rPr>
          <w:t>2000 м</w:t>
        </w:r>
      </w:smartTag>
      <w:r w:rsidRPr="00181FB0">
        <w:rPr>
          <w:sz w:val="20"/>
          <w:szCs w:val="20"/>
        </w:rPr>
        <w:t xml:space="preserve"> над уровнем моря и выше - на сроки, установленные для районов IV климатического пояса.</w:t>
      </w:r>
    </w:p>
    <w:p w:rsidR="00772DC9" w:rsidRDefault="00772DC9" w:rsidP="00772DC9">
      <w:pPr>
        <w:jc w:val="both"/>
      </w:pPr>
    </w:p>
    <w:p w:rsidR="005D11BB" w:rsidRDefault="005D11BB" w:rsidP="00772DC9">
      <w:pPr>
        <w:jc w:val="both"/>
      </w:pPr>
    </w:p>
    <w:p w:rsidR="005D11BB" w:rsidRPr="00637532" w:rsidRDefault="005D11BB" w:rsidP="005D11BB">
      <w:pPr>
        <w:pStyle w:val="1"/>
        <w:jc w:val="center"/>
        <w:rPr>
          <w:rFonts w:ascii="Times New Roman" w:hAnsi="Times New Roman"/>
          <w:sz w:val="24"/>
          <w:szCs w:val="24"/>
        </w:rPr>
      </w:pPr>
      <w:r w:rsidRPr="00637532">
        <w:rPr>
          <w:rFonts w:ascii="Times New Roman" w:hAnsi="Times New Roman"/>
          <w:sz w:val="24"/>
          <w:szCs w:val="24"/>
        </w:rPr>
        <w:t xml:space="preserve">Приказ Минздрава СССР от 29 января </w:t>
      </w:r>
      <w:smartTag w:uri="urn:schemas-microsoft-com:office:smarttags" w:element="metricconverter">
        <w:smartTagPr>
          <w:attr w:name="ProductID" w:val="1988 г"/>
        </w:smartTagPr>
        <w:r w:rsidRPr="00637532">
          <w:rPr>
            <w:rFonts w:ascii="Times New Roman" w:hAnsi="Times New Roman"/>
            <w:sz w:val="24"/>
            <w:szCs w:val="24"/>
          </w:rPr>
          <w:t>1988 г</w:t>
        </w:r>
      </w:smartTag>
      <w:r w:rsidRPr="00637532">
        <w:rPr>
          <w:rFonts w:ascii="Times New Roman" w:hAnsi="Times New Roman"/>
          <w:sz w:val="24"/>
          <w:szCs w:val="24"/>
        </w:rPr>
        <w:t>. N 65</w:t>
      </w:r>
      <w:r>
        <w:rPr>
          <w:rFonts w:ascii="Times New Roman" w:hAnsi="Times New Roman"/>
          <w:sz w:val="24"/>
          <w:szCs w:val="24"/>
        </w:rPr>
        <w:t xml:space="preserve"> </w:t>
      </w:r>
      <w:r w:rsidRPr="00637532">
        <w:rPr>
          <w:rFonts w:ascii="Times New Roman" w:hAnsi="Times New Roman"/>
          <w:sz w:val="24"/>
          <w:szCs w:val="24"/>
        </w:rPr>
        <w:t>"О введении отраслевых норм бесплатной выдачи спецодежды,</w:t>
      </w:r>
      <w:r>
        <w:rPr>
          <w:rFonts w:ascii="Times New Roman" w:hAnsi="Times New Roman"/>
          <w:sz w:val="24"/>
          <w:szCs w:val="24"/>
        </w:rPr>
        <w:t xml:space="preserve"> </w:t>
      </w:r>
      <w:r w:rsidRPr="00637532">
        <w:rPr>
          <w:rFonts w:ascii="Times New Roman" w:hAnsi="Times New Roman"/>
          <w:sz w:val="24"/>
          <w:szCs w:val="24"/>
        </w:rPr>
        <w:t>спецобуви и других средств индивидуальной защиты,</w:t>
      </w:r>
      <w:r w:rsidRPr="00637532">
        <w:rPr>
          <w:rFonts w:ascii="Times New Roman" w:hAnsi="Times New Roman"/>
          <w:sz w:val="24"/>
          <w:szCs w:val="24"/>
        </w:rPr>
        <w:br/>
        <w:t>а также норм санитарной одежды и санитарной обуви"</w:t>
      </w:r>
      <w:r>
        <w:rPr>
          <w:rFonts w:ascii="Times New Roman" w:hAnsi="Times New Roman"/>
          <w:sz w:val="24"/>
          <w:szCs w:val="24"/>
        </w:rPr>
        <w:t xml:space="preserve">                                                                          </w:t>
      </w:r>
      <w:r w:rsidRPr="00637532">
        <w:rPr>
          <w:rFonts w:ascii="Times New Roman" w:hAnsi="Times New Roman"/>
          <w:sz w:val="24"/>
          <w:szCs w:val="24"/>
        </w:rPr>
        <w:t xml:space="preserve">(с изменениями от 16 сентября </w:t>
      </w:r>
      <w:smartTag w:uri="urn:schemas-microsoft-com:office:smarttags" w:element="metricconverter">
        <w:smartTagPr>
          <w:attr w:name="ProductID" w:val="1988 г"/>
        </w:smartTagPr>
        <w:r w:rsidRPr="00637532">
          <w:rPr>
            <w:rFonts w:ascii="Times New Roman" w:hAnsi="Times New Roman"/>
            <w:sz w:val="24"/>
            <w:szCs w:val="24"/>
          </w:rPr>
          <w:t>1988 г</w:t>
        </w:r>
      </w:smartTag>
      <w:r w:rsidRPr="00637532">
        <w:rPr>
          <w:rFonts w:ascii="Times New Roman" w:hAnsi="Times New Roman"/>
          <w:sz w:val="24"/>
          <w:szCs w:val="24"/>
        </w:rPr>
        <w:t>.)</w:t>
      </w:r>
      <w:r>
        <w:rPr>
          <w:rFonts w:ascii="Times New Roman" w:hAnsi="Times New Roman"/>
          <w:sz w:val="24"/>
          <w:szCs w:val="24"/>
        </w:rPr>
        <w:t xml:space="preserve"> (Извлечения)</w:t>
      </w:r>
    </w:p>
    <w:p w:rsidR="003B4B3E" w:rsidRDefault="003B4B3E" w:rsidP="005D11BB"/>
    <w:p w:rsidR="005D11BB" w:rsidRPr="00637532" w:rsidRDefault="005D11BB" w:rsidP="005D11BB">
      <w:r w:rsidRPr="00637532">
        <w:t>1. Утверждаю:</w:t>
      </w:r>
    </w:p>
    <w:p w:rsidR="005D11BB" w:rsidRPr="00637532" w:rsidRDefault="005D11BB" w:rsidP="005D11BB">
      <w:r w:rsidRPr="00637532">
        <w:t>1.1. Утратил силу.</w:t>
      </w:r>
    </w:p>
    <w:p w:rsidR="005D11BB" w:rsidRPr="00637532" w:rsidRDefault="005D11BB" w:rsidP="005D11BB">
      <w:pPr>
        <w:jc w:val="both"/>
      </w:pPr>
      <w:r w:rsidRPr="00637532">
        <w:t>1.2. Нормы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 согласованные с ЦК профсоюза медицинских работников (</w:t>
      </w:r>
      <w:hyperlink w:anchor="sub_2000" w:history="1">
        <w:r w:rsidRPr="00637532">
          <w:rPr>
            <w:rStyle w:val="a9"/>
          </w:rPr>
          <w:t>приложение N 2</w:t>
        </w:r>
      </w:hyperlink>
      <w:r w:rsidRPr="00637532">
        <w:t>).</w:t>
      </w:r>
    </w:p>
    <w:p w:rsidR="005D11BB" w:rsidRPr="00637532" w:rsidRDefault="005D11BB" w:rsidP="005D11BB">
      <w:pPr>
        <w:jc w:val="both"/>
      </w:pPr>
      <w:bookmarkStart w:id="28" w:name="sub_20"/>
      <w:r w:rsidRPr="00637532">
        <w:t>1.3. Методические рекомендации по организации обеспечения, хранения и эксплуатации специальной одежды, специальной обуви и других средств индивидуальной защиты в учреждениях, предприятиях и организациях здравоохранения, согласованные с ЦК профсоюза медицинских работников (</w:t>
      </w:r>
      <w:hyperlink w:anchor="sub_6000" w:history="1">
        <w:r w:rsidRPr="00637532">
          <w:rPr>
            <w:rStyle w:val="a9"/>
          </w:rPr>
          <w:t>приложение N 6</w:t>
        </w:r>
      </w:hyperlink>
      <w:r w:rsidRPr="00637532">
        <w:t>).</w:t>
      </w:r>
    </w:p>
    <w:p w:rsidR="005D11BB" w:rsidRPr="00637532" w:rsidRDefault="005D11BB" w:rsidP="005D11BB">
      <w:pPr>
        <w:jc w:val="both"/>
      </w:pPr>
      <w:bookmarkStart w:id="29" w:name="sub_7"/>
      <w:bookmarkEnd w:id="28"/>
      <w:r w:rsidRPr="00637532">
        <w:t>2. Приказываю:</w:t>
      </w:r>
    </w:p>
    <w:bookmarkEnd w:id="29"/>
    <w:p w:rsidR="005D11BB" w:rsidRPr="00637532" w:rsidRDefault="005D11BB" w:rsidP="005D11BB">
      <w:pPr>
        <w:jc w:val="both"/>
      </w:pPr>
      <w:r w:rsidRPr="00637532">
        <w:t>Министрам здравоохранения союзных республик, президенту Академии медицинских наук СССР, руководителям учреждений, предприятий и организаций союзного подчинения:</w:t>
      </w:r>
    </w:p>
    <w:p w:rsidR="005D11BB" w:rsidRPr="00637532" w:rsidRDefault="005D11BB" w:rsidP="005D11BB">
      <w:pPr>
        <w:jc w:val="both"/>
      </w:pPr>
      <w:bookmarkStart w:id="30" w:name="sub_30"/>
      <w:r w:rsidRPr="00637532">
        <w:lastRenderedPageBreak/>
        <w:t xml:space="preserve">2.1. Производить выдачу рабочим и служащим теплой специальной одежды и специальной обуви в соответствии с Нормами бесплатной выдачи рабочим и служащим теплой специальной одежды, специальной обуви по климатическим поясам, утвержденным постановлением Государственного комитета СССР по труду и социальным вопросам и Президиума ВЦСПС от 8 декабря </w:t>
      </w:r>
      <w:smartTag w:uri="urn:schemas-microsoft-com:office:smarttags" w:element="metricconverter">
        <w:smartTagPr>
          <w:attr w:name="ProductID" w:val="1982 г"/>
        </w:smartTagPr>
        <w:r w:rsidRPr="00637532">
          <w:t>1982 г</w:t>
        </w:r>
      </w:smartTag>
      <w:r w:rsidRPr="00637532">
        <w:t>. N 293/П-19 (</w:t>
      </w:r>
      <w:hyperlink w:anchor="sub_3000" w:history="1">
        <w:r w:rsidRPr="00637532">
          <w:rPr>
            <w:rStyle w:val="a9"/>
          </w:rPr>
          <w:t>приложение 3</w:t>
        </w:r>
      </w:hyperlink>
      <w:r w:rsidRPr="00637532">
        <w:t>).</w:t>
      </w:r>
    </w:p>
    <w:bookmarkEnd w:id="30"/>
    <w:p w:rsidR="005D11BB" w:rsidRPr="00637532" w:rsidRDefault="005D11BB" w:rsidP="005D11BB">
      <w:pPr>
        <w:jc w:val="both"/>
      </w:pPr>
      <w:r w:rsidRPr="00637532">
        <w:t xml:space="preserve">2.2. Организовать выдачу, хранение, ремонт, стирку, дезинфекцию и использование спецодежды, спецобуви и других средств индивидуальной защиты в соответствии с Инструкцией о Порядке обеспечения рабочих и служащих спецодеждой, спецобувью и другими средствами индивидуальной защиты, утвержденной постановлением Государственного комитета СССР по труду и социальным вопросам и Президиума ВЦСПС от 24 мая </w:t>
      </w:r>
      <w:smartTag w:uri="urn:schemas-microsoft-com:office:smarttags" w:element="metricconverter">
        <w:smartTagPr>
          <w:attr w:name="ProductID" w:val="1983 г"/>
        </w:smartTagPr>
        <w:r w:rsidRPr="00637532">
          <w:t>1983 г</w:t>
        </w:r>
      </w:smartTag>
      <w:r w:rsidRPr="00637532">
        <w:t>. N 100/П-9 (приложение 4).</w:t>
      </w:r>
    </w:p>
    <w:p w:rsidR="005D11BB" w:rsidRPr="00637532" w:rsidRDefault="005D11BB" w:rsidP="005D11BB">
      <w:pPr>
        <w:jc w:val="both"/>
      </w:pPr>
      <w:bookmarkStart w:id="31" w:name="sub_40"/>
      <w:r w:rsidRPr="00637532">
        <w:t xml:space="preserve">2.3. Оформлять выдачу рабочим и служащим и сдачу ими специальной одежды, специальной обуви и других средств индивидуальной защиты записью в личную карточку (типовая междуведомственная форма N МБ-6), утвержденную ЦСУ СССР 25 декабря </w:t>
      </w:r>
      <w:smartTag w:uri="urn:schemas-microsoft-com:office:smarttags" w:element="metricconverter">
        <w:smartTagPr>
          <w:attr w:name="ProductID" w:val="1978 г"/>
        </w:smartTagPr>
        <w:r w:rsidRPr="00637532">
          <w:t>1978 г</w:t>
        </w:r>
      </w:smartTag>
      <w:r w:rsidRPr="00637532">
        <w:t>. N 1148 (</w:t>
      </w:r>
      <w:hyperlink w:anchor="sub_5000" w:history="1">
        <w:r w:rsidRPr="00637532">
          <w:rPr>
            <w:rStyle w:val="a9"/>
          </w:rPr>
          <w:t>приложение N 5</w:t>
        </w:r>
      </w:hyperlink>
      <w:r w:rsidRPr="00637532">
        <w:t>).</w:t>
      </w:r>
    </w:p>
    <w:p w:rsidR="005D11BB" w:rsidRPr="00637532" w:rsidRDefault="005D11BB" w:rsidP="005D11BB">
      <w:pPr>
        <w:jc w:val="both"/>
      </w:pPr>
      <w:bookmarkStart w:id="32" w:name="sub_50"/>
      <w:bookmarkEnd w:id="31"/>
      <w:r w:rsidRPr="00637532">
        <w:t xml:space="preserve">2.4. С изданием настоящего приказа считать утратившими силу приказы и другие нормативные документы Минздрава СССР согласно </w:t>
      </w:r>
      <w:hyperlink w:anchor="sub_7000" w:history="1">
        <w:r w:rsidRPr="00637532">
          <w:rPr>
            <w:rStyle w:val="a9"/>
          </w:rPr>
          <w:t>приложению 7</w:t>
        </w:r>
      </w:hyperlink>
      <w:r w:rsidRPr="00637532">
        <w:t>.</w:t>
      </w:r>
    </w:p>
    <w:p w:rsidR="005D11BB" w:rsidRPr="00637532" w:rsidRDefault="005D11BB" w:rsidP="005D11BB">
      <w:bookmarkStart w:id="33" w:name="sub_60"/>
      <w:bookmarkEnd w:id="32"/>
      <w:r w:rsidRPr="00637532">
        <w:t>2.5. Довести настоящий приказ до всех подведомственных учреждений, предприятий, организаций и обеспечить его правильное применение.</w:t>
      </w:r>
    </w:p>
    <w:bookmarkEnd w:id="33"/>
    <w:p w:rsidR="005D11BB" w:rsidRPr="00637532" w:rsidRDefault="005D11BB" w:rsidP="005D11BB">
      <w:r w:rsidRPr="00637532">
        <w:t>Настоящий приказ разрешается размножить в необходимом количестве.</w:t>
      </w:r>
    </w:p>
    <w:tbl>
      <w:tblPr>
        <w:tblW w:w="0" w:type="auto"/>
        <w:tblLook w:val="0000"/>
      </w:tblPr>
      <w:tblGrid>
        <w:gridCol w:w="4783"/>
        <w:gridCol w:w="4788"/>
      </w:tblGrid>
      <w:tr w:rsidR="005D11BB" w:rsidRPr="00637532" w:rsidTr="00734B05">
        <w:tc>
          <w:tcPr>
            <w:tcW w:w="4783" w:type="dxa"/>
            <w:tcBorders>
              <w:top w:val="nil"/>
              <w:left w:val="nil"/>
              <w:bottom w:val="nil"/>
              <w:right w:val="nil"/>
            </w:tcBorders>
            <w:vAlign w:val="bottom"/>
          </w:tcPr>
          <w:p w:rsidR="005D11BB" w:rsidRPr="00637532" w:rsidRDefault="005D11BB" w:rsidP="00734B05">
            <w:pPr>
              <w:pStyle w:val="a3"/>
              <w:rPr>
                <w:rFonts w:ascii="Times New Roman" w:hAnsi="Times New Roman" w:cs="Times New Roman"/>
                <w:sz w:val="24"/>
                <w:szCs w:val="24"/>
              </w:rPr>
            </w:pPr>
            <w:r w:rsidRPr="00637532">
              <w:rPr>
                <w:rFonts w:ascii="Times New Roman" w:hAnsi="Times New Roman" w:cs="Times New Roman"/>
                <w:sz w:val="24"/>
                <w:szCs w:val="24"/>
              </w:rPr>
              <w:t xml:space="preserve">Министр </w:t>
            </w:r>
          </w:p>
        </w:tc>
        <w:tc>
          <w:tcPr>
            <w:tcW w:w="4788" w:type="dxa"/>
            <w:tcBorders>
              <w:top w:val="nil"/>
              <w:left w:val="nil"/>
              <w:bottom w:val="nil"/>
              <w:right w:val="nil"/>
            </w:tcBorders>
            <w:vAlign w:val="bottom"/>
          </w:tcPr>
          <w:p w:rsidR="005D11BB" w:rsidRDefault="005D11BB" w:rsidP="00734B05">
            <w:pPr>
              <w:pStyle w:val="a4"/>
              <w:rPr>
                <w:rFonts w:ascii="Times New Roman" w:hAnsi="Times New Roman" w:cs="Times New Roman"/>
                <w:sz w:val="24"/>
                <w:szCs w:val="24"/>
                <w:lang w:val="en-US"/>
              </w:rPr>
            </w:pPr>
            <w:r w:rsidRPr="00637532">
              <w:rPr>
                <w:rFonts w:ascii="Times New Roman" w:hAnsi="Times New Roman" w:cs="Times New Roman"/>
                <w:sz w:val="24"/>
                <w:szCs w:val="24"/>
              </w:rPr>
              <w:t>Е.И.Чазов</w:t>
            </w:r>
          </w:p>
          <w:p w:rsidR="005D11BB" w:rsidRPr="00D33C79" w:rsidRDefault="005D11BB" w:rsidP="00734B05">
            <w:pPr>
              <w:rPr>
                <w:lang w:val="en-US"/>
              </w:rPr>
            </w:pPr>
          </w:p>
        </w:tc>
      </w:tr>
    </w:tbl>
    <w:p w:rsidR="005D11BB" w:rsidRPr="00880802" w:rsidRDefault="005D11BB" w:rsidP="005D11BB">
      <w:pPr>
        <w:jc w:val="right"/>
        <w:rPr>
          <w:b/>
          <w:sz w:val="20"/>
          <w:szCs w:val="20"/>
        </w:rPr>
      </w:pPr>
      <w:r w:rsidRPr="00880802">
        <w:rPr>
          <w:rStyle w:val="a8"/>
          <w:bCs w:val="0"/>
          <w:sz w:val="20"/>
          <w:szCs w:val="20"/>
        </w:rPr>
        <w:t>Приложение N 2</w:t>
      </w:r>
    </w:p>
    <w:p w:rsidR="005D11BB" w:rsidRPr="00880802" w:rsidRDefault="005D11BB" w:rsidP="005D11BB">
      <w:pPr>
        <w:jc w:val="right"/>
        <w:rPr>
          <w:b/>
          <w:sz w:val="20"/>
          <w:szCs w:val="20"/>
        </w:rPr>
      </w:pPr>
      <w:r w:rsidRPr="00880802">
        <w:rPr>
          <w:rStyle w:val="a8"/>
          <w:bCs w:val="0"/>
          <w:sz w:val="20"/>
          <w:szCs w:val="20"/>
        </w:rPr>
        <w:t xml:space="preserve">к </w:t>
      </w:r>
      <w:hyperlink w:anchor="sub_0" w:history="1">
        <w:r w:rsidRPr="00880802">
          <w:rPr>
            <w:rStyle w:val="a9"/>
            <w:bCs w:val="0"/>
            <w:sz w:val="20"/>
            <w:szCs w:val="20"/>
          </w:rPr>
          <w:t>приказу</w:t>
        </w:r>
      </w:hyperlink>
      <w:r w:rsidRPr="00880802">
        <w:rPr>
          <w:rStyle w:val="a8"/>
          <w:bCs w:val="0"/>
          <w:sz w:val="20"/>
          <w:szCs w:val="20"/>
        </w:rPr>
        <w:t xml:space="preserve"> Минздрава СССР</w:t>
      </w:r>
    </w:p>
    <w:p w:rsidR="005D11BB" w:rsidRPr="00880802" w:rsidRDefault="005D11BB" w:rsidP="005D11BB">
      <w:pPr>
        <w:jc w:val="right"/>
        <w:rPr>
          <w:b/>
          <w:sz w:val="20"/>
          <w:szCs w:val="20"/>
        </w:rPr>
      </w:pPr>
      <w:r w:rsidRPr="00880802">
        <w:rPr>
          <w:rStyle w:val="a8"/>
          <w:bCs w:val="0"/>
          <w:sz w:val="20"/>
          <w:szCs w:val="20"/>
        </w:rPr>
        <w:t xml:space="preserve">от 29 января </w:t>
      </w:r>
      <w:smartTag w:uri="urn:schemas-microsoft-com:office:smarttags" w:element="metricconverter">
        <w:smartTagPr>
          <w:attr w:name="ProductID" w:val="1988 г"/>
        </w:smartTagPr>
        <w:r w:rsidRPr="00880802">
          <w:rPr>
            <w:rStyle w:val="a8"/>
            <w:bCs w:val="0"/>
            <w:sz w:val="20"/>
            <w:szCs w:val="20"/>
          </w:rPr>
          <w:t>1988 г</w:t>
        </w:r>
      </w:smartTag>
      <w:r w:rsidRPr="00880802">
        <w:rPr>
          <w:rStyle w:val="a8"/>
          <w:bCs w:val="0"/>
          <w:sz w:val="20"/>
          <w:szCs w:val="20"/>
        </w:rPr>
        <w:t>. N 65</w:t>
      </w:r>
    </w:p>
    <w:p w:rsidR="005D11BB" w:rsidRPr="005D11BB" w:rsidRDefault="005D11BB" w:rsidP="005D11BB">
      <w:pPr>
        <w:pStyle w:val="1"/>
        <w:jc w:val="center"/>
        <w:rPr>
          <w:rFonts w:ascii="Times New Roman" w:hAnsi="Times New Roman"/>
          <w:color w:val="000000" w:themeColor="text1"/>
          <w:sz w:val="24"/>
          <w:szCs w:val="24"/>
        </w:rPr>
      </w:pPr>
      <w:r w:rsidRPr="005D11BB">
        <w:rPr>
          <w:rFonts w:ascii="Times New Roman" w:hAnsi="Times New Roman"/>
          <w:color w:val="000000" w:themeColor="text1"/>
          <w:sz w:val="24"/>
          <w:szCs w:val="24"/>
        </w:rPr>
        <w:t>Нормы</w:t>
      </w:r>
      <w:r w:rsidRPr="005D11BB">
        <w:rPr>
          <w:rFonts w:ascii="Times New Roman" w:hAnsi="Times New Roman"/>
          <w:color w:val="000000" w:themeColor="text1"/>
          <w:sz w:val="24"/>
          <w:szCs w:val="24"/>
        </w:rPr>
        <w:br/>
        <w:t>бесплатной выдачи санитарно-гигиенической одежды,</w:t>
      </w:r>
      <w:r w:rsidRPr="005D11BB">
        <w:rPr>
          <w:rFonts w:ascii="Times New Roman" w:hAnsi="Times New Roman"/>
          <w:color w:val="000000" w:themeColor="text1"/>
          <w:sz w:val="24"/>
          <w:szCs w:val="24"/>
        </w:rPr>
        <w:br/>
        <w:t>санитарной обуви и санитарных принадлежностей работникам</w:t>
      </w:r>
      <w:r w:rsidRPr="005D11BB">
        <w:rPr>
          <w:rFonts w:ascii="Times New Roman" w:hAnsi="Times New Roman"/>
          <w:color w:val="000000" w:themeColor="text1"/>
          <w:sz w:val="24"/>
          <w:szCs w:val="24"/>
        </w:rPr>
        <w:br/>
        <w:t xml:space="preserve">учреждений, предприятий и организаций здравоохранения </w:t>
      </w:r>
      <w:hyperlink w:anchor="sub_1" w:history="1">
        <w:r w:rsidRPr="005D11BB">
          <w:rPr>
            <w:rStyle w:val="a9"/>
            <w:rFonts w:ascii="Times New Roman" w:hAnsi="Times New Roman"/>
            <w:color w:val="000000" w:themeColor="text1"/>
            <w:sz w:val="24"/>
            <w:szCs w:val="24"/>
          </w:rPr>
          <w:t>*</w:t>
        </w:r>
      </w:hyperlink>
      <w:r w:rsidRPr="005D11BB">
        <w:rPr>
          <w:rFonts w:ascii="Times New Roman" w:hAnsi="Times New Roman"/>
          <w:color w:val="000000" w:themeColor="text1"/>
          <w:sz w:val="24"/>
          <w:szCs w:val="24"/>
        </w:rPr>
        <w:t>(1)</w:t>
      </w:r>
      <w:bookmarkStart w:id="34" w:name="sub_19"/>
    </w:p>
    <w:bookmarkEnd w:id="34"/>
    <w:p w:rsidR="005D11BB" w:rsidRDefault="005D11BB" w:rsidP="005D11BB">
      <w:pPr>
        <w:pStyle w:val="a6"/>
      </w:pPr>
      <w:r>
        <w:t>┌───┬────────────────────────┬────────────────────────────┬────┬────────┐</w:t>
      </w:r>
    </w:p>
    <w:p w:rsidR="005D11BB" w:rsidRDefault="005D11BB" w:rsidP="005D11BB">
      <w:pPr>
        <w:pStyle w:val="a6"/>
      </w:pPr>
      <w:r>
        <w:t>│N  │ Наименование профессий │    Наименование санитарной │Кол-│Срок    │</w:t>
      </w:r>
    </w:p>
    <w:p w:rsidR="005D11BB" w:rsidRDefault="005D11BB" w:rsidP="005D11BB">
      <w:pPr>
        <w:pStyle w:val="a6"/>
      </w:pPr>
      <w:r>
        <w:t>│п/п│ и должностей           │    одежды, санитарной обу- │во  │носки в │</w:t>
      </w:r>
    </w:p>
    <w:p w:rsidR="005D11BB" w:rsidRDefault="005D11BB" w:rsidP="005D11BB">
      <w:pPr>
        <w:pStyle w:val="a6"/>
      </w:pPr>
      <w:r>
        <w:t>│   │                        │    ви и санитарных принад- │пре-│месяцах │</w:t>
      </w:r>
    </w:p>
    <w:p w:rsidR="005D11BB" w:rsidRDefault="005D11BB" w:rsidP="005D11BB">
      <w:pPr>
        <w:pStyle w:val="a6"/>
      </w:pPr>
      <w:r>
        <w:t>│   │                        │    лежностей               │дме-│        │</w:t>
      </w:r>
    </w:p>
    <w:p w:rsidR="005D11BB" w:rsidRDefault="005D11BB" w:rsidP="005D11BB">
      <w:pPr>
        <w:pStyle w:val="a6"/>
      </w:pPr>
      <w:r>
        <w:t>│   │                        │                            │тов │        │</w:t>
      </w:r>
    </w:p>
    <w:p w:rsidR="005D11BB" w:rsidRDefault="005D11BB" w:rsidP="005D11BB">
      <w:pPr>
        <w:pStyle w:val="a6"/>
      </w:pPr>
      <w:r>
        <w:t>│   │                        │                            │на  │        │</w:t>
      </w:r>
    </w:p>
    <w:p w:rsidR="005D11BB" w:rsidRDefault="005D11BB" w:rsidP="005D11BB">
      <w:pPr>
        <w:pStyle w:val="a6"/>
      </w:pPr>
      <w:r>
        <w:t>│   │                        │                            │ра- │        │</w:t>
      </w:r>
    </w:p>
    <w:p w:rsidR="005D11BB" w:rsidRDefault="005D11BB" w:rsidP="005D11BB">
      <w:pPr>
        <w:pStyle w:val="a6"/>
      </w:pPr>
      <w:r>
        <w:t>│   │                        │                            │бот-│        │</w:t>
      </w:r>
    </w:p>
    <w:p w:rsidR="005D11BB" w:rsidRDefault="005D11BB" w:rsidP="005D11BB">
      <w:pPr>
        <w:pStyle w:val="a6"/>
      </w:pPr>
      <w:r>
        <w:t>│   │                        │                            │ника│        │</w:t>
      </w:r>
    </w:p>
    <w:p w:rsidR="005D11BB" w:rsidRDefault="005D11BB" w:rsidP="005D11BB">
      <w:pPr>
        <w:pStyle w:val="a6"/>
      </w:pPr>
      <w:r>
        <w:t>├───┼────────────────────────┼────────────────────────────┼────┼────────┤</w:t>
      </w:r>
    </w:p>
    <w:p w:rsidR="005D11BB" w:rsidRDefault="005D11BB" w:rsidP="005D11BB">
      <w:pPr>
        <w:pStyle w:val="a6"/>
      </w:pPr>
      <w:r>
        <w:t>│ 1 │           2            │              3             │ 4  │   5    │</w:t>
      </w:r>
    </w:p>
    <w:p w:rsidR="005D11BB" w:rsidRDefault="005D11BB" w:rsidP="005D11BB">
      <w:pPr>
        <w:pStyle w:val="a6"/>
      </w:pPr>
      <w:r>
        <w:t>├───┼────────────────────────┼────────────────────────────┼────┼────────┤</w:t>
      </w:r>
    </w:p>
    <w:p w:rsidR="005D11BB" w:rsidRDefault="005D11BB" w:rsidP="005D11BB">
      <w:pPr>
        <w:pStyle w:val="a6"/>
      </w:pPr>
      <w:r>
        <w:t>│1  │Врачи, ассистенты, доце-│Халат хлопчатобумажный      │ 4  │  24    │</w:t>
      </w:r>
    </w:p>
    <w:p w:rsidR="005D11BB" w:rsidRDefault="005D11BB" w:rsidP="005D11BB">
      <w:pPr>
        <w:pStyle w:val="a6"/>
      </w:pPr>
      <w:r>
        <w:t>│   │нты, научные сотрудники,│Колпак или косынка хлопчато-│    │        │</w:t>
      </w:r>
    </w:p>
    <w:p w:rsidR="005D11BB" w:rsidRDefault="005D11BB" w:rsidP="005D11BB">
      <w:pPr>
        <w:pStyle w:val="a6"/>
      </w:pPr>
      <w:r>
        <w:t>│   │психологи, логопеды,    │бумажные                    │ 4  │  24    │</w:t>
      </w:r>
    </w:p>
    <w:p w:rsidR="005D11BB" w:rsidRDefault="005D11BB" w:rsidP="005D11BB">
      <w:pPr>
        <w:pStyle w:val="a6"/>
      </w:pPr>
      <w:r>
        <w:t>│   │учителя-дефектологи, во-│Полотенце                   │ 4  │  24    │</w:t>
      </w:r>
    </w:p>
    <w:p w:rsidR="005D11BB" w:rsidRDefault="005D11BB" w:rsidP="005D11BB">
      <w:pPr>
        <w:pStyle w:val="a6"/>
      </w:pPr>
      <w:r>
        <w:t>│   │спитатели, лаборанты,   │Щетка для мытья рук         │    │Дежурная│</w:t>
      </w:r>
    </w:p>
    <w:p w:rsidR="005D11BB" w:rsidRDefault="005D11BB" w:rsidP="005D11BB">
      <w:pPr>
        <w:pStyle w:val="a6"/>
      </w:pPr>
      <w:r>
        <w:t xml:space="preserve">│   │средний медицинский пер-│    </w:t>
      </w:r>
      <w:r>
        <w:rPr>
          <w:rStyle w:val="a8"/>
          <w:bCs w:val="0"/>
        </w:rPr>
        <w:t>Примечание</w:t>
      </w:r>
      <w:r>
        <w:t>: среднему и  │    │        │</w:t>
      </w:r>
    </w:p>
    <w:p w:rsidR="005D11BB" w:rsidRDefault="005D11BB" w:rsidP="005D11BB">
      <w:pPr>
        <w:pStyle w:val="a6"/>
      </w:pPr>
      <w:r>
        <w:t>│   │сонал, инструкторы по   │    младшему медицинскому   │    │        │</w:t>
      </w:r>
    </w:p>
    <w:p w:rsidR="005D11BB" w:rsidRDefault="005D11BB" w:rsidP="005D11BB">
      <w:pPr>
        <w:pStyle w:val="a6"/>
      </w:pPr>
      <w:r>
        <w:t>│   │лечебной физкультуре,   │    персоналу вместо халата │    │        │</w:t>
      </w:r>
    </w:p>
    <w:p w:rsidR="005D11BB" w:rsidRDefault="005D11BB" w:rsidP="005D11BB">
      <w:pPr>
        <w:pStyle w:val="a6"/>
      </w:pPr>
      <w:r>
        <w:t>│   │инструкторы по трудовой │    можно выдавать:         │    │        │</w:t>
      </w:r>
    </w:p>
    <w:p w:rsidR="005D11BB" w:rsidRDefault="005D11BB" w:rsidP="005D11BB">
      <w:pPr>
        <w:pStyle w:val="a6"/>
      </w:pPr>
      <w:r>
        <w:t>│   │терапии, культорганиза- │Платье хлопчатобумажное     │  4 │   24   │</w:t>
      </w:r>
    </w:p>
    <w:p w:rsidR="005D11BB" w:rsidRDefault="005D11BB" w:rsidP="005D11BB">
      <w:pPr>
        <w:pStyle w:val="a6"/>
      </w:pPr>
      <w:r>
        <w:t>│   │торы, аккомпаниаторы,   │Фартук хлопчатобумажный     │  4 │   24   │</w:t>
      </w:r>
    </w:p>
    <w:p w:rsidR="005D11BB" w:rsidRDefault="005D11BB" w:rsidP="005D11BB">
      <w:pPr>
        <w:pStyle w:val="a6"/>
      </w:pPr>
      <w:r>
        <w:t>│   │сестры-хозяйки, кастеля-│    На время дежурств в ста-│    │        │</w:t>
      </w:r>
    </w:p>
    <w:p w:rsidR="005D11BB" w:rsidRDefault="005D11BB" w:rsidP="005D11BB">
      <w:pPr>
        <w:pStyle w:val="a6"/>
      </w:pPr>
      <w:r>
        <w:t>│   │нши, техники, рентгено- │    ционаре и доме ребенка, │    │        │</w:t>
      </w:r>
    </w:p>
    <w:p w:rsidR="005D11BB" w:rsidRDefault="005D11BB" w:rsidP="005D11BB">
      <w:pPr>
        <w:pStyle w:val="a6"/>
      </w:pPr>
      <w:r>
        <w:t>│   │лаборанты,    уборщицы  │    а также при работе в    │    │        │</w:t>
      </w:r>
    </w:p>
    <w:p w:rsidR="005D11BB" w:rsidRDefault="005D11BB" w:rsidP="005D11BB">
      <w:pPr>
        <w:pStyle w:val="a6"/>
      </w:pPr>
      <w:r>
        <w:lastRenderedPageBreak/>
        <w:t>│   │лечебно-профилактических│    стерильных боксах допол-│    │        │</w:t>
      </w:r>
    </w:p>
    <w:p w:rsidR="005D11BB" w:rsidRDefault="005D11BB" w:rsidP="005D11BB">
      <w:pPr>
        <w:pStyle w:val="a6"/>
      </w:pPr>
      <w:r>
        <w:t>│   │учреждений (в том числе │    нительно:               │    │        │</w:t>
      </w:r>
    </w:p>
    <w:p w:rsidR="005D11BB" w:rsidRDefault="005D11BB" w:rsidP="005D11BB">
      <w:pPr>
        <w:pStyle w:val="a6"/>
      </w:pPr>
      <w:r>
        <w:t>│   │клиник и клинических ча-│Тапочки                     │  1 │   12   │</w:t>
      </w:r>
    </w:p>
    <w:p w:rsidR="005D11BB" w:rsidRDefault="005D11BB" w:rsidP="005D11BB">
      <w:pPr>
        <w:pStyle w:val="a6"/>
      </w:pPr>
      <w:r>
        <w:t>│   │стей научно-исследовате-│    Среднему медицинскому   │    │        │</w:t>
      </w:r>
    </w:p>
    <w:p w:rsidR="005D11BB" w:rsidRDefault="005D11BB" w:rsidP="005D11BB">
      <w:pPr>
        <w:pStyle w:val="a6"/>
      </w:pPr>
      <w:r>
        <w:t>│   │льских институтов, меди-│    персоналу хирургического│    │        │</w:t>
      </w:r>
    </w:p>
    <w:p w:rsidR="005D11BB" w:rsidRDefault="005D11BB" w:rsidP="005D11BB">
      <w:pPr>
        <w:pStyle w:val="a6"/>
      </w:pPr>
      <w:r>
        <w:t>│   │цинских учебных заведе- │    профиля стационаров вме-│    │        │</w:t>
      </w:r>
    </w:p>
    <w:p w:rsidR="005D11BB" w:rsidRDefault="005D11BB" w:rsidP="005D11BB">
      <w:pPr>
        <w:pStyle w:val="a6"/>
      </w:pPr>
      <w:r>
        <w:t>│   │ний медицинских кафедр и│    сто тапочек выдавать:   │    │        │</w:t>
      </w:r>
    </w:p>
    <w:p w:rsidR="005D11BB" w:rsidRDefault="005D11BB" w:rsidP="005D11BB">
      <w:pPr>
        <w:pStyle w:val="a6"/>
      </w:pPr>
      <w:r>
        <w:t>│   │кабинетов учебных заве- │Обувь профилактическую      │  1 │   12   │</w:t>
      </w:r>
    </w:p>
    <w:p w:rsidR="005D11BB" w:rsidRDefault="005D11BB" w:rsidP="005D11BB">
      <w:pPr>
        <w:pStyle w:val="a6"/>
      </w:pPr>
      <w:r>
        <w:t>│   │дений), инструкторы по  │(ТУ 17-1501-75)             │    │        │</w:t>
      </w:r>
    </w:p>
    <w:p w:rsidR="005D11BB" w:rsidRDefault="005D11BB" w:rsidP="005D11BB">
      <w:pPr>
        <w:pStyle w:val="a6"/>
      </w:pPr>
      <w:r>
        <w:t>│   │подготовке рабочих в ма-│    При работе в операцион- │    │        │</w:t>
      </w:r>
    </w:p>
    <w:p w:rsidR="005D11BB" w:rsidRDefault="005D11BB" w:rsidP="005D11BB">
      <w:pPr>
        <w:pStyle w:val="a6"/>
      </w:pPr>
      <w:r>
        <w:t>│   │стерских лечебно-профи- │    ных, перевязочных комна-│    │        │</w:t>
      </w:r>
    </w:p>
    <w:p w:rsidR="005D11BB" w:rsidRDefault="005D11BB" w:rsidP="005D11BB">
      <w:pPr>
        <w:pStyle w:val="a6"/>
      </w:pPr>
      <w:r>
        <w:t>│   │лактических учреждений  │    тах стационаров, родовых│    │        │</w:t>
      </w:r>
    </w:p>
    <w:p w:rsidR="005D11BB" w:rsidRDefault="005D11BB" w:rsidP="005D11BB">
      <w:pPr>
        <w:pStyle w:val="a6"/>
      </w:pPr>
      <w:r>
        <w:t>│   │                        │    и послеродовых палатах, │    │        │</w:t>
      </w:r>
    </w:p>
    <w:p w:rsidR="005D11BB" w:rsidRDefault="005D11BB" w:rsidP="005D11BB">
      <w:pPr>
        <w:pStyle w:val="a6"/>
      </w:pPr>
      <w:r>
        <w:t>│   │                        │    боксированных операцион-│    │        │</w:t>
      </w:r>
    </w:p>
    <w:p w:rsidR="005D11BB" w:rsidRDefault="005D11BB" w:rsidP="005D11BB">
      <w:pPr>
        <w:pStyle w:val="a6"/>
      </w:pPr>
      <w:r>
        <w:t>│   │                        │    ных по заготовке крови и│    │        │</w:t>
      </w:r>
    </w:p>
    <w:p w:rsidR="005D11BB" w:rsidRDefault="005D11BB" w:rsidP="005D11BB">
      <w:pPr>
        <w:pStyle w:val="a6"/>
      </w:pPr>
      <w:r>
        <w:t>│   │                        │    ее препаратов дополните-│    │        │</w:t>
      </w:r>
    </w:p>
    <w:p w:rsidR="005D11BB" w:rsidRDefault="005D11BB" w:rsidP="005D11BB">
      <w:pPr>
        <w:pStyle w:val="a6"/>
      </w:pPr>
      <w:r>
        <w:t>│   │                        │    льно:                   │    │        │</w:t>
      </w:r>
    </w:p>
    <w:p w:rsidR="005D11BB" w:rsidRDefault="005D11BB" w:rsidP="005D11BB">
      <w:pPr>
        <w:pStyle w:val="a6"/>
      </w:pPr>
      <w:r>
        <w:t>│   │                        │Платье хлопчатобумажное (для│    │        │</w:t>
      </w:r>
    </w:p>
    <w:p w:rsidR="005D11BB" w:rsidRDefault="005D11BB" w:rsidP="005D11BB">
      <w:pPr>
        <w:pStyle w:val="a6"/>
      </w:pPr>
      <w:r>
        <w:t>│   │                        │женщин)                     │  3 │   24   │</w:t>
      </w:r>
    </w:p>
    <w:p w:rsidR="005D11BB" w:rsidRDefault="005D11BB" w:rsidP="005D11BB">
      <w:pPr>
        <w:pStyle w:val="a6"/>
      </w:pPr>
      <w:r>
        <w:t>│   │                        │Рубашка и брюки хлопчатобу- │    │        │</w:t>
      </w:r>
    </w:p>
    <w:p w:rsidR="005D11BB" w:rsidRDefault="005D11BB" w:rsidP="005D11BB">
      <w:pPr>
        <w:pStyle w:val="a6"/>
      </w:pPr>
      <w:r>
        <w:t>│   │                        │мажные (для мужчин)         │  3 │   24   │</w:t>
      </w:r>
    </w:p>
    <w:p w:rsidR="005D11BB" w:rsidRDefault="005D11BB" w:rsidP="005D11BB">
      <w:pPr>
        <w:pStyle w:val="a6"/>
      </w:pPr>
      <w:r>
        <w:t>│   │                        │Чулки (носки) хлопчатобумаж-│    │        │</w:t>
      </w:r>
    </w:p>
    <w:p w:rsidR="005D11BB" w:rsidRDefault="005D11BB" w:rsidP="005D11BB">
      <w:pPr>
        <w:pStyle w:val="a6"/>
      </w:pPr>
      <w:r>
        <w:t>│   │                        │ные белые                   │  3 │   12   │</w:t>
      </w:r>
    </w:p>
    <w:p w:rsidR="005D11BB" w:rsidRDefault="005D11BB" w:rsidP="005D11BB">
      <w:pPr>
        <w:pStyle w:val="a6"/>
      </w:pPr>
      <w:r>
        <w:t>│   │                        │Бахилы                      │    │Дежурные│</w:t>
      </w:r>
    </w:p>
    <w:p w:rsidR="005D11BB" w:rsidRDefault="005D11BB" w:rsidP="005D11BB">
      <w:pPr>
        <w:pStyle w:val="a6"/>
      </w:pPr>
      <w:r>
        <w:t>│   │                        │    При обслуживании больных│    │        │</w:t>
      </w:r>
    </w:p>
    <w:p w:rsidR="005D11BB" w:rsidRDefault="005D11BB" w:rsidP="005D11BB">
      <w:pPr>
        <w:pStyle w:val="a6"/>
      </w:pPr>
      <w:r>
        <w:t>│   │                        │    трахомой дополнительно: │    │        │</w:t>
      </w:r>
    </w:p>
    <w:p w:rsidR="005D11BB" w:rsidRDefault="005D11BB" w:rsidP="005D11BB">
      <w:pPr>
        <w:pStyle w:val="a6"/>
      </w:pPr>
      <w:r>
        <w:t>│   │                        │Перчатки резиновые          │    │Дежурные│</w:t>
      </w:r>
    </w:p>
    <w:p w:rsidR="005D11BB" w:rsidRDefault="005D11BB" w:rsidP="005D11BB">
      <w:pPr>
        <w:pStyle w:val="a6"/>
      </w:pPr>
      <w:r>
        <w:t>│   │                        │    Среднему и младшему ме- │    │        │</w:t>
      </w:r>
    </w:p>
    <w:p w:rsidR="005D11BB" w:rsidRDefault="005D11BB" w:rsidP="005D11BB">
      <w:pPr>
        <w:pStyle w:val="a6"/>
      </w:pPr>
      <w:r>
        <w:t>│   │                        │    дицинскому персоналу де-│    │        │</w:t>
      </w:r>
    </w:p>
    <w:p w:rsidR="005D11BB" w:rsidRDefault="005D11BB" w:rsidP="005D11BB">
      <w:pPr>
        <w:pStyle w:val="a6"/>
      </w:pPr>
      <w:r>
        <w:t>│   │                        │    тских больниц, санатори │    │        │</w:t>
      </w:r>
    </w:p>
    <w:p w:rsidR="005D11BB" w:rsidRDefault="005D11BB" w:rsidP="005D11BB">
      <w:pPr>
        <w:pStyle w:val="a6"/>
      </w:pPr>
      <w:r>
        <w:t>│   │                        │    ев,  домов  ребенка  на │    │        │</w:t>
      </w:r>
    </w:p>
    <w:p w:rsidR="005D11BB" w:rsidRDefault="005D11BB" w:rsidP="005D11BB">
      <w:pPr>
        <w:pStyle w:val="a6"/>
      </w:pPr>
      <w:r>
        <w:t>│   │                        │    время обслуживания детей│    │        │</w:t>
      </w:r>
    </w:p>
    <w:p w:rsidR="005D11BB" w:rsidRDefault="005D11BB" w:rsidP="005D11BB">
      <w:pPr>
        <w:pStyle w:val="a6"/>
      </w:pPr>
      <w:r>
        <w:t>│   │                        │    и  больных  на  верандах│    │        │</w:t>
      </w:r>
    </w:p>
    <w:p w:rsidR="005D11BB" w:rsidRDefault="005D11BB" w:rsidP="005D11BB">
      <w:pPr>
        <w:pStyle w:val="a6"/>
      </w:pPr>
      <w:r>
        <w:t>│   │                        │    дополнительно:          │    │        │</w:t>
      </w:r>
    </w:p>
    <w:p w:rsidR="005D11BB" w:rsidRDefault="005D11BB" w:rsidP="005D11BB">
      <w:pPr>
        <w:pStyle w:val="a6"/>
      </w:pPr>
      <w:r>
        <w:t>│   │                        │Куртка хлопчатобумажная на  │    │        │</w:t>
      </w:r>
    </w:p>
    <w:p w:rsidR="005D11BB" w:rsidRDefault="005D11BB" w:rsidP="005D11BB">
      <w:pPr>
        <w:pStyle w:val="a6"/>
      </w:pPr>
      <w:r>
        <w:t>│   │                        │утепляющей прокладке        │    │Дежурная│</w:t>
      </w:r>
    </w:p>
    <w:p w:rsidR="005D11BB" w:rsidRDefault="005D11BB" w:rsidP="005D11BB">
      <w:pPr>
        <w:pStyle w:val="a6"/>
      </w:pPr>
      <w:r>
        <w:t>│   │                        │    При работе с трупами и  │    │        │</w:t>
      </w:r>
    </w:p>
    <w:p w:rsidR="005D11BB" w:rsidRDefault="005D11BB" w:rsidP="005D11BB">
      <w:pPr>
        <w:pStyle w:val="a6"/>
      </w:pPr>
      <w:r>
        <w:t>│   │                        │    трупным материалом допо-│    │        │</w:t>
      </w:r>
    </w:p>
    <w:p w:rsidR="005D11BB" w:rsidRDefault="005D11BB" w:rsidP="005D11BB">
      <w:pPr>
        <w:pStyle w:val="a6"/>
      </w:pPr>
      <w:r>
        <w:t>│   │                        │    лнительно:              │    │        │</w:t>
      </w:r>
    </w:p>
    <w:p w:rsidR="005D11BB" w:rsidRDefault="005D11BB" w:rsidP="005D11BB">
      <w:pPr>
        <w:pStyle w:val="a6"/>
      </w:pPr>
      <w:r>
        <w:t>│   │                        │Платье хлопчатобумажное или │  3 │   24   │</w:t>
      </w:r>
    </w:p>
    <w:p w:rsidR="005D11BB" w:rsidRDefault="005D11BB" w:rsidP="005D11BB">
      <w:pPr>
        <w:pStyle w:val="a6"/>
      </w:pPr>
      <w:r>
        <w:t>│   │                        │Рубашка и брюки хлопчатобу- │  3 │   24   │</w:t>
      </w:r>
    </w:p>
    <w:p w:rsidR="005D11BB" w:rsidRDefault="005D11BB" w:rsidP="005D11BB">
      <w:pPr>
        <w:pStyle w:val="a6"/>
      </w:pPr>
      <w:r>
        <w:t>│   │                        │мажные                      │    │        │</w:t>
      </w:r>
    </w:p>
    <w:p w:rsidR="005D11BB" w:rsidRDefault="005D11BB" w:rsidP="005D11BB"/>
    <w:p w:rsidR="005D11BB" w:rsidRDefault="005D11BB" w:rsidP="005D11BB"/>
    <w:p w:rsidR="005D11BB" w:rsidRDefault="005D11BB" w:rsidP="005D11BB">
      <w:pPr>
        <w:jc w:val="center"/>
      </w:pPr>
    </w:p>
    <w:p w:rsidR="005D11BB" w:rsidRPr="005D11BB" w:rsidRDefault="005D11BB" w:rsidP="005D11BB">
      <w:pPr>
        <w:pStyle w:val="1"/>
        <w:jc w:val="center"/>
        <w:rPr>
          <w:color w:val="000000" w:themeColor="text1"/>
        </w:rPr>
      </w:pPr>
      <w:r w:rsidRPr="005D11BB">
        <w:rPr>
          <w:color w:val="000000" w:themeColor="text1"/>
        </w:rPr>
        <w:t xml:space="preserve">Постановление Минтруда РФ от 25 декабря </w:t>
      </w:r>
      <w:smartTag w:uri="urn:schemas-microsoft-com:office:smarttags" w:element="metricconverter">
        <w:smartTagPr>
          <w:attr w:name="ProductID" w:val="1997 г"/>
        </w:smartTagPr>
        <w:r w:rsidRPr="005D11BB">
          <w:rPr>
            <w:color w:val="000000" w:themeColor="text1"/>
          </w:rPr>
          <w:t>1997 г</w:t>
        </w:r>
      </w:smartTag>
      <w:r w:rsidRPr="005D11BB">
        <w:rPr>
          <w:color w:val="000000" w:themeColor="text1"/>
        </w:rPr>
        <w:t>. N 66</w:t>
      </w:r>
      <w:r w:rsidRPr="005D11BB">
        <w:rPr>
          <w:color w:val="000000" w:themeColor="text1"/>
        </w:rPr>
        <w:br/>
        <w:t>"Об утверждении Типовых отраслевых норм бесплатной выдачи работникам специальной одежды, специальной обуви и других средств индивидуальной защиты"</w:t>
      </w:r>
      <w:r w:rsidRPr="005D11BB">
        <w:rPr>
          <w:color w:val="000000" w:themeColor="text1"/>
        </w:rPr>
        <w:br/>
        <w:t xml:space="preserve">(с изменениями от 17 декабря </w:t>
      </w:r>
      <w:smartTag w:uri="urn:schemas-microsoft-com:office:smarttags" w:element="metricconverter">
        <w:smartTagPr>
          <w:attr w:name="ProductID" w:val="2001 г"/>
        </w:smartTagPr>
        <w:r w:rsidRPr="005D11BB">
          <w:rPr>
            <w:color w:val="000000" w:themeColor="text1"/>
          </w:rPr>
          <w:t>2001 г</w:t>
        </w:r>
      </w:smartTag>
      <w:r w:rsidRPr="005D11BB">
        <w:rPr>
          <w:color w:val="000000" w:themeColor="text1"/>
        </w:rPr>
        <w:t xml:space="preserve">., 2 марта </w:t>
      </w:r>
      <w:smartTag w:uri="urn:schemas-microsoft-com:office:smarttags" w:element="metricconverter">
        <w:smartTagPr>
          <w:attr w:name="ProductID" w:val="2004 г"/>
        </w:smartTagPr>
        <w:r w:rsidRPr="005D11BB">
          <w:rPr>
            <w:color w:val="000000" w:themeColor="text1"/>
          </w:rPr>
          <w:t>2004 г</w:t>
        </w:r>
      </w:smartTag>
      <w:r w:rsidRPr="005D11BB">
        <w:rPr>
          <w:color w:val="000000" w:themeColor="text1"/>
        </w:rPr>
        <w:t xml:space="preserve">., 26 июля </w:t>
      </w:r>
      <w:smartTag w:uri="urn:schemas-microsoft-com:office:smarttags" w:element="metricconverter">
        <w:smartTagPr>
          <w:attr w:name="ProductID" w:val="2006 г"/>
        </w:smartTagPr>
        <w:r w:rsidRPr="005D11BB">
          <w:rPr>
            <w:color w:val="000000" w:themeColor="text1"/>
          </w:rPr>
          <w:t>2006 г</w:t>
        </w:r>
      </w:smartTag>
      <w:r w:rsidRPr="005D11BB">
        <w:rPr>
          <w:color w:val="000000" w:themeColor="text1"/>
        </w:rPr>
        <w:t>.) (Извлечения)</w:t>
      </w:r>
    </w:p>
    <w:p w:rsidR="003B4B3E" w:rsidRDefault="003B4B3E" w:rsidP="005D11BB">
      <w:pPr>
        <w:jc w:val="both"/>
      </w:pPr>
    </w:p>
    <w:p w:rsidR="005D11BB" w:rsidRDefault="005D11BB" w:rsidP="003B4B3E">
      <w:pPr>
        <w:ind w:firstLine="708"/>
        <w:jc w:val="both"/>
      </w:pPr>
      <w:r>
        <w:t xml:space="preserve">В соответствии с Положением о Министерстве труда и социального развития Российской Федерации (пункт 8.12), утвержденным постановлением Правительства Российской Федерации от 23 апреля </w:t>
      </w:r>
      <w:smartTag w:uri="urn:schemas-microsoft-com:office:smarttags" w:element="metricconverter">
        <w:smartTagPr>
          <w:attr w:name="ProductID" w:val="1997 г"/>
        </w:smartTagPr>
        <w:r>
          <w:t>1997 г</w:t>
        </w:r>
      </w:smartTag>
      <w:r>
        <w:t>. N 480, Министерство труда и социального развития Российской Федерации постановляет:</w:t>
      </w:r>
    </w:p>
    <w:p w:rsidR="005D11BB" w:rsidRDefault="005D11BB" w:rsidP="005D11BB">
      <w:pPr>
        <w:jc w:val="both"/>
      </w:pPr>
      <w:r>
        <w:lastRenderedPageBreak/>
        <w:t>1. Утвердить Типовые отраслевые нормы бесплатной выдачи специальной одежды, специальной обуви и других средств индивидуальной защиты работникам:</w:t>
      </w:r>
    </w:p>
    <w:p w:rsidR="005D11BB" w:rsidRDefault="005D11BB" w:rsidP="005D11BB">
      <w:pPr>
        <w:jc w:val="both"/>
      </w:pPr>
      <w:r>
        <w:t xml:space="preserve">промышленности строительных материалов, стекольной и фарфоро-фаянсовой промышленности согласно </w:t>
      </w:r>
      <w:hyperlink w:anchor="sub_1000" w:history="1">
        <w:r>
          <w:rPr>
            <w:rStyle w:val="a9"/>
          </w:rPr>
          <w:t>приложению N 1</w:t>
        </w:r>
      </w:hyperlink>
      <w:r>
        <w:t>;</w:t>
      </w:r>
    </w:p>
    <w:p w:rsidR="005D11BB" w:rsidRDefault="005D11BB" w:rsidP="005D11BB">
      <w:pPr>
        <w:jc w:val="both"/>
      </w:pPr>
      <w:r>
        <w:t xml:space="preserve">гражданской авиации согласно </w:t>
      </w:r>
      <w:hyperlink w:anchor="sub_2000" w:history="1">
        <w:r>
          <w:rPr>
            <w:rStyle w:val="a9"/>
          </w:rPr>
          <w:t>приложению N 2</w:t>
        </w:r>
      </w:hyperlink>
      <w:r>
        <w:t>;</w:t>
      </w:r>
    </w:p>
    <w:p w:rsidR="005D11BB" w:rsidRDefault="005D11BB" w:rsidP="005D11BB">
      <w:pPr>
        <w:jc w:val="both"/>
      </w:pPr>
      <w:r>
        <w:t xml:space="preserve">занятым на строительных, строительно-монтажных и ремонтно-строительных работах, согласно </w:t>
      </w:r>
      <w:hyperlink w:anchor="sub_3000" w:history="1">
        <w:r>
          <w:rPr>
            <w:rStyle w:val="a9"/>
          </w:rPr>
          <w:t>приложению N 3</w:t>
        </w:r>
      </w:hyperlink>
      <w:r>
        <w:t>;</w:t>
      </w:r>
    </w:p>
    <w:p w:rsidR="005D11BB" w:rsidRDefault="005D11BB" w:rsidP="005D11BB">
      <w:pPr>
        <w:jc w:val="both"/>
      </w:pPr>
      <w:r>
        <w:t xml:space="preserve">радиотехнического и электронного производств согласно </w:t>
      </w:r>
      <w:hyperlink w:anchor="sub_4000" w:history="1">
        <w:r>
          <w:rPr>
            <w:rStyle w:val="a9"/>
          </w:rPr>
          <w:t>приложению N 4</w:t>
        </w:r>
      </w:hyperlink>
      <w:r>
        <w:t>;</w:t>
      </w:r>
    </w:p>
    <w:p w:rsidR="005D11BB" w:rsidRDefault="005D11BB" w:rsidP="005D11BB">
      <w:pPr>
        <w:jc w:val="both"/>
      </w:pPr>
      <w:r>
        <w:t xml:space="preserve">судостроительных и судоремонтных организаций согласно </w:t>
      </w:r>
      <w:hyperlink w:anchor="sub_5000" w:history="1">
        <w:r>
          <w:rPr>
            <w:rStyle w:val="a9"/>
          </w:rPr>
          <w:t>приложению N 5</w:t>
        </w:r>
      </w:hyperlink>
      <w:r>
        <w:t>;</w:t>
      </w:r>
    </w:p>
    <w:p w:rsidR="005D11BB" w:rsidRDefault="005D11BB" w:rsidP="005D11BB">
      <w:pPr>
        <w:jc w:val="both"/>
      </w:pPr>
      <w:r>
        <w:t xml:space="preserve">организаций пищевой, мясной и молочной промышленности согласно </w:t>
      </w:r>
      <w:hyperlink w:anchor="sub_6000" w:history="1">
        <w:r>
          <w:rPr>
            <w:rStyle w:val="a9"/>
          </w:rPr>
          <w:t>приложению N 6</w:t>
        </w:r>
      </w:hyperlink>
      <w:r>
        <w:t>;</w:t>
      </w:r>
    </w:p>
    <w:p w:rsidR="005D11BB" w:rsidRDefault="005D11BB" w:rsidP="005D11BB">
      <w:pPr>
        <w:jc w:val="both"/>
      </w:pPr>
      <w:r>
        <w:t xml:space="preserve">элеваторной, мукомольно-крупяной и комбикормовой промышленности согласно </w:t>
      </w:r>
      <w:hyperlink w:anchor="sub_7000" w:history="1">
        <w:r>
          <w:rPr>
            <w:rStyle w:val="a9"/>
          </w:rPr>
          <w:t>приложению N 7</w:t>
        </w:r>
      </w:hyperlink>
      <w:r>
        <w:t>;</w:t>
      </w:r>
    </w:p>
    <w:p w:rsidR="005D11BB" w:rsidRDefault="005D11BB" w:rsidP="005D11BB">
      <w:pPr>
        <w:jc w:val="both"/>
      </w:pPr>
      <w:r>
        <w:t xml:space="preserve">железнодорожного транспорта организаций (железнодорожного внутризаводского транспорта) согласно </w:t>
      </w:r>
      <w:hyperlink w:anchor="sub_8000" w:history="1">
        <w:r>
          <w:rPr>
            <w:rStyle w:val="a9"/>
          </w:rPr>
          <w:t>приложению N 8</w:t>
        </w:r>
      </w:hyperlink>
      <w:r>
        <w:t>;</w:t>
      </w:r>
    </w:p>
    <w:p w:rsidR="005D11BB" w:rsidRDefault="005D11BB" w:rsidP="005D11BB">
      <w:pPr>
        <w:jc w:val="both"/>
      </w:pPr>
      <w:r>
        <w:t xml:space="preserve">станций и цехов по переработке генераторного газа согласно </w:t>
      </w:r>
      <w:hyperlink w:anchor="sub_9000" w:history="1">
        <w:r>
          <w:rPr>
            <w:rStyle w:val="a9"/>
          </w:rPr>
          <w:t>приложению N 9</w:t>
        </w:r>
      </w:hyperlink>
      <w:r>
        <w:t>;</w:t>
      </w:r>
    </w:p>
    <w:p w:rsidR="005D11BB" w:rsidRDefault="005D11BB" w:rsidP="005D11BB">
      <w:pPr>
        <w:jc w:val="both"/>
      </w:pPr>
      <w:r>
        <w:t xml:space="preserve">осуществляющим наблюдения и работы по гидрометеорологическому режиму окружающей среды, согласно </w:t>
      </w:r>
      <w:hyperlink w:anchor="sub_10000" w:history="1">
        <w:r>
          <w:rPr>
            <w:rStyle w:val="a9"/>
          </w:rPr>
          <w:t>приложению N 10</w:t>
        </w:r>
      </w:hyperlink>
      <w:r>
        <w:t>;</w:t>
      </w:r>
    </w:p>
    <w:p w:rsidR="005D11BB" w:rsidRDefault="005D11BB" w:rsidP="005D11BB">
      <w:pPr>
        <w:jc w:val="both"/>
      </w:pPr>
      <w:r>
        <w:t xml:space="preserve">паросилового и энергетического хозяйства (кроме производства электрической энергии) согласно </w:t>
      </w:r>
      <w:hyperlink w:anchor="sub_11000" w:history="1">
        <w:r>
          <w:rPr>
            <w:rStyle w:val="a9"/>
          </w:rPr>
          <w:t>приложению N 11</w:t>
        </w:r>
      </w:hyperlink>
      <w:r>
        <w:t>;</w:t>
      </w:r>
    </w:p>
    <w:p w:rsidR="005D11BB" w:rsidRDefault="005D11BB" w:rsidP="005D11BB">
      <w:pPr>
        <w:jc w:val="both"/>
      </w:pPr>
      <w:r>
        <w:t xml:space="preserve">высших учебных заведений согласно </w:t>
      </w:r>
      <w:hyperlink w:anchor="sub_12000" w:history="1">
        <w:r>
          <w:rPr>
            <w:rStyle w:val="a9"/>
          </w:rPr>
          <w:t>приложению N 12</w:t>
        </w:r>
      </w:hyperlink>
      <w:r>
        <w:t>;</w:t>
      </w:r>
    </w:p>
    <w:p w:rsidR="005D11BB" w:rsidRDefault="005D11BB" w:rsidP="005D11BB">
      <w:pPr>
        <w:jc w:val="both"/>
      </w:pPr>
      <w:r>
        <w:t xml:space="preserve">организаций культуры согласно </w:t>
      </w:r>
      <w:hyperlink w:anchor="sub_13000" w:history="1">
        <w:r>
          <w:rPr>
            <w:rStyle w:val="a9"/>
          </w:rPr>
          <w:t>приложению N 13</w:t>
        </w:r>
      </w:hyperlink>
      <w:r>
        <w:t>;</w:t>
      </w:r>
    </w:p>
    <w:p w:rsidR="005D11BB" w:rsidRDefault="005D11BB" w:rsidP="005D11BB">
      <w:pPr>
        <w:jc w:val="both"/>
      </w:pPr>
      <w:r>
        <w:t xml:space="preserve">занятым в производстве музыкальных инструментов, согласно </w:t>
      </w:r>
      <w:hyperlink w:anchor="sub_14000" w:history="1">
        <w:r>
          <w:rPr>
            <w:rStyle w:val="a9"/>
          </w:rPr>
          <w:t>приложению N 14</w:t>
        </w:r>
      </w:hyperlink>
      <w:r>
        <w:t>;</w:t>
      </w:r>
    </w:p>
    <w:p w:rsidR="005D11BB" w:rsidRDefault="005D11BB" w:rsidP="005D11BB">
      <w:pPr>
        <w:jc w:val="both"/>
      </w:pPr>
      <w:r>
        <w:t xml:space="preserve">занятым в производстве авторучек, целлулоида и изделий из него, согласно </w:t>
      </w:r>
      <w:hyperlink w:anchor="sub_15000" w:history="1">
        <w:r>
          <w:rPr>
            <w:rStyle w:val="a9"/>
          </w:rPr>
          <w:t>приложению N 15</w:t>
        </w:r>
      </w:hyperlink>
      <w:r>
        <w:t>;</w:t>
      </w:r>
    </w:p>
    <w:p w:rsidR="005D11BB" w:rsidRDefault="005D11BB" w:rsidP="005D11BB">
      <w:pPr>
        <w:jc w:val="both"/>
      </w:pPr>
      <w:r>
        <w:t xml:space="preserve">занятым в производстве ртутных термометров, согласно </w:t>
      </w:r>
      <w:hyperlink w:anchor="sub_16000" w:history="1">
        <w:r>
          <w:rPr>
            <w:rStyle w:val="a9"/>
          </w:rPr>
          <w:t>приложению N 16</w:t>
        </w:r>
      </w:hyperlink>
      <w:r>
        <w:t>;</w:t>
      </w:r>
    </w:p>
    <w:p w:rsidR="005D11BB" w:rsidRDefault="005D11BB" w:rsidP="005D11BB">
      <w:pPr>
        <w:jc w:val="both"/>
      </w:pPr>
      <w:r>
        <w:t>организаций Государственного комитета Российской Федерации по государственным резервам согласно приложению N 17.</w:t>
      </w:r>
    </w:p>
    <w:p w:rsidR="005D11BB" w:rsidRDefault="005D11BB" w:rsidP="005D11BB">
      <w:pPr>
        <w:jc w:val="both"/>
      </w:pPr>
      <w:r>
        <w:t xml:space="preserve">2. Утвердить Типовые отраслевые нормы бесплатной выдачи специальной одежды, специальной обуви и других средств индивидуальной защиты постоянному и переменному составу учебных и спортивных организаций Российской оборонной спортивно-технической организации (РОСТО) согласно </w:t>
      </w:r>
      <w:hyperlink w:anchor="sub_18000" w:history="1">
        <w:r>
          <w:rPr>
            <w:rStyle w:val="a9"/>
          </w:rPr>
          <w:t>приложению N 18.</w:t>
        </w:r>
      </w:hyperlink>
    </w:p>
    <w:p w:rsidR="005D11BB" w:rsidRDefault="005D11BB" w:rsidP="005D11BB">
      <w:pPr>
        <w:jc w:val="both"/>
      </w:pPr>
      <w:r>
        <w:t xml:space="preserve">3.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 специальной обуви и других средств индивидуальной защиты, утвержденные постановлениями Госкомтруда СССР и Президиума ВЦСПС, согласно </w:t>
      </w:r>
      <w:hyperlink w:anchor="sub_19000" w:history="1">
        <w:r>
          <w:rPr>
            <w:rStyle w:val="a9"/>
          </w:rPr>
          <w:t>приложению N 19</w:t>
        </w:r>
      </w:hyperlink>
      <w:r>
        <w:t>.</w:t>
      </w:r>
    </w:p>
    <w:tbl>
      <w:tblPr>
        <w:tblW w:w="0" w:type="auto"/>
        <w:tblLook w:val="0000"/>
      </w:tblPr>
      <w:tblGrid>
        <w:gridCol w:w="2880"/>
        <w:gridCol w:w="2880"/>
      </w:tblGrid>
      <w:tr w:rsidR="005D11BB" w:rsidTr="00734B05">
        <w:tc>
          <w:tcPr>
            <w:tcW w:w="2880" w:type="dxa"/>
            <w:tcBorders>
              <w:top w:val="nil"/>
              <w:left w:val="nil"/>
              <w:bottom w:val="nil"/>
              <w:right w:val="nil"/>
            </w:tcBorders>
          </w:tcPr>
          <w:p w:rsidR="005D11BB" w:rsidRDefault="005D11BB" w:rsidP="00734B05">
            <w:pPr>
              <w:pStyle w:val="a3"/>
            </w:pPr>
            <w:r>
              <w:t xml:space="preserve">Первый заместитель Министра труда </w:t>
            </w:r>
            <w:r>
              <w:br/>
              <w:t xml:space="preserve">и социального развития Российской Федерации </w:t>
            </w:r>
          </w:p>
        </w:tc>
        <w:tc>
          <w:tcPr>
            <w:tcW w:w="2880" w:type="dxa"/>
            <w:tcBorders>
              <w:top w:val="nil"/>
              <w:left w:val="nil"/>
              <w:bottom w:val="nil"/>
              <w:right w:val="nil"/>
            </w:tcBorders>
          </w:tcPr>
          <w:p w:rsidR="005D11BB" w:rsidRDefault="005D11BB" w:rsidP="00734B05">
            <w:pPr>
              <w:pStyle w:val="a4"/>
            </w:pPr>
            <w:r>
              <w:t>Ю. Люблин</w:t>
            </w:r>
          </w:p>
        </w:tc>
      </w:tr>
    </w:tbl>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3B4B3E" w:rsidRDefault="003B4B3E" w:rsidP="005D11BB">
      <w:pPr>
        <w:jc w:val="right"/>
        <w:rPr>
          <w:rStyle w:val="a8"/>
        </w:rPr>
      </w:pPr>
    </w:p>
    <w:p w:rsidR="005D11BB" w:rsidRPr="003B4B3E" w:rsidRDefault="005D11BB" w:rsidP="005D11BB">
      <w:pPr>
        <w:jc w:val="right"/>
        <w:rPr>
          <w:color w:val="000000" w:themeColor="text1"/>
        </w:rPr>
      </w:pPr>
      <w:r w:rsidRPr="003B4B3E">
        <w:rPr>
          <w:rStyle w:val="a8"/>
          <w:color w:val="000000" w:themeColor="text1"/>
        </w:rPr>
        <w:lastRenderedPageBreak/>
        <w:t>Приложение N 12</w:t>
      </w:r>
    </w:p>
    <w:p w:rsidR="005D11BB" w:rsidRPr="003B4B3E" w:rsidRDefault="005D11BB" w:rsidP="005D11BB">
      <w:pPr>
        <w:jc w:val="right"/>
        <w:rPr>
          <w:color w:val="000000" w:themeColor="text1"/>
        </w:rPr>
      </w:pPr>
      <w:r w:rsidRPr="003B4B3E">
        <w:rPr>
          <w:rStyle w:val="a8"/>
          <w:color w:val="000000" w:themeColor="text1"/>
        </w:rPr>
        <w:t xml:space="preserve">к </w:t>
      </w:r>
      <w:hyperlink w:anchor="sub_0" w:history="1">
        <w:r w:rsidRPr="003B4B3E">
          <w:rPr>
            <w:rStyle w:val="a9"/>
            <w:b w:val="0"/>
            <w:bCs w:val="0"/>
            <w:color w:val="000000" w:themeColor="text1"/>
          </w:rPr>
          <w:t>постановлению</w:t>
        </w:r>
      </w:hyperlink>
      <w:r w:rsidRPr="003B4B3E">
        <w:rPr>
          <w:rStyle w:val="a8"/>
          <w:color w:val="000000" w:themeColor="text1"/>
        </w:rPr>
        <w:t xml:space="preserve"> Минтруда РФ</w:t>
      </w:r>
    </w:p>
    <w:p w:rsidR="005D11BB" w:rsidRDefault="005D11BB" w:rsidP="005D11BB">
      <w:pPr>
        <w:jc w:val="right"/>
      </w:pPr>
      <w:r w:rsidRPr="003B4B3E">
        <w:rPr>
          <w:rStyle w:val="a8"/>
          <w:color w:val="000000" w:themeColor="text1"/>
        </w:rPr>
        <w:t xml:space="preserve">от 25 декабря </w:t>
      </w:r>
      <w:smartTag w:uri="urn:schemas-microsoft-com:office:smarttags" w:element="metricconverter">
        <w:smartTagPr>
          <w:attr w:name="ProductID" w:val="1997 г"/>
        </w:smartTagPr>
        <w:r w:rsidRPr="003B4B3E">
          <w:rPr>
            <w:rStyle w:val="a8"/>
            <w:color w:val="000000" w:themeColor="text1"/>
          </w:rPr>
          <w:t>1997 г</w:t>
        </w:r>
      </w:smartTag>
      <w:r w:rsidRPr="003B4B3E">
        <w:rPr>
          <w:rStyle w:val="a8"/>
          <w:color w:val="000000" w:themeColor="text1"/>
        </w:rPr>
        <w:t>. N 66</w:t>
      </w:r>
    </w:p>
    <w:p w:rsidR="005D11BB" w:rsidRPr="005D11BB" w:rsidRDefault="005D11BB" w:rsidP="005D11BB">
      <w:pPr>
        <w:pStyle w:val="1"/>
        <w:jc w:val="center"/>
        <w:rPr>
          <w:color w:val="000000" w:themeColor="text1"/>
        </w:rPr>
      </w:pPr>
      <w:r w:rsidRPr="005D11BB">
        <w:rPr>
          <w:color w:val="000000" w:themeColor="text1"/>
        </w:rPr>
        <w:t>Типовые отраслевые нормы</w:t>
      </w:r>
      <w:r w:rsidRPr="005D11BB">
        <w:rPr>
          <w:color w:val="000000" w:themeColor="text1"/>
        </w:rPr>
        <w:br/>
        <w:t>бесплатной выдачи специальной одежды, специальной обуви и других средств индивидуальной защиты работникам высших учебных заведений</w:t>
      </w:r>
    </w:p>
    <w:p w:rsidR="005D11BB" w:rsidRDefault="005D11BB" w:rsidP="005D11BB">
      <w:pPr>
        <w:pStyle w:val="a6"/>
      </w:pPr>
      <w:r>
        <w:rPr>
          <w:noProof/>
        </w:rPr>
        <w:t>┌───┬──────────────────┬────────────────────────────────────┬───────────┐</w:t>
      </w:r>
    </w:p>
    <w:p w:rsidR="005D11BB" w:rsidRDefault="005D11BB" w:rsidP="005D11BB">
      <w:pPr>
        <w:pStyle w:val="a6"/>
      </w:pPr>
      <w:r>
        <w:rPr>
          <w:noProof/>
        </w:rPr>
        <w:t>│N  │  Профессия или   │       Наименование средств         │Норма выда-│</w:t>
      </w:r>
    </w:p>
    <w:p w:rsidR="005D11BB" w:rsidRDefault="005D11BB" w:rsidP="005D11BB">
      <w:pPr>
        <w:pStyle w:val="a6"/>
      </w:pPr>
      <w:r>
        <w:rPr>
          <w:noProof/>
        </w:rPr>
        <w:t>│п/п│  должность       │       индивидуальной защиты        │чи  на  год│</w:t>
      </w:r>
    </w:p>
    <w:p w:rsidR="005D11BB" w:rsidRDefault="005D11BB" w:rsidP="005D11BB">
      <w:pPr>
        <w:pStyle w:val="a6"/>
      </w:pPr>
      <w:r>
        <w:rPr>
          <w:noProof/>
        </w:rPr>
        <w:t>│   │                  │                                    │(единицы   │</w:t>
      </w:r>
    </w:p>
    <w:p w:rsidR="005D11BB" w:rsidRDefault="005D11BB" w:rsidP="005D11BB">
      <w:pPr>
        <w:pStyle w:val="a6"/>
      </w:pPr>
      <w:r>
        <w:rPr>
          <w:noProof/>
        </w:rPr>
        <w:t>│   │                  │                                    │или   комп-│</w:t>
      </w:r>
    </w:p>
    <w:p w:rsidR="005D11BB" w:rsidRDefault="005D11BB" w:rsidP="005D11BB">
      <w:pPr>
        <w:pStyle w:val="a6"/>
      </w:pPr>
      <w:r>
        <w:rPr>
          <w:noProof/>
        </w:rPr>
        <w:t>│   │                  │                                    │лекты)     │</w:t>
      </w:r>
    </w:p>
    <w:p w:rsidR="005D11BB" w:rsidRDefault="005D11BB" w:rsidP="005D11BB">
      <w:pPr>
        <w:pStyle w:val="a6"/>
      </w:pPr>
      <w:r>
        <w:rPr>
          <w:noProof/>
        </w:rPr>
        <w:t>├───┼──────────────────┼────────────────────────────────────┼───────────┤</w:t>
      </w:r>
    </w:p>
    <w:p w:rsidR="005D11BB" w:rsidRDefault="005D11BB" w:rsidP="005D11BB">
      <w:pPr>
        <w:pStyle w:val="a6"/>
      </w:pPr>
      <w:r>
        <w:rPr>
          <w:noProof/>
        </w:rPr>
        <w:t>│ 1 │         2        │                  3                 │      4    │</w:t>
      </w:r>
    </w:p>
    <w:p w:rsidR="005D11BB" w:rsidRDefault="005D11BB" w:rsidP="005D11BB">
      <w:pPr>
        <w:pStyle w:val="a6"/>
      </w:pPr>
      <w:r>
        <w:rPr>
          <w:noProof/>
        </w:rPr>
        <w:t>├───┴──────────────────┴────────────────────────────────────┴───────────┤</w:t>
      </w:r>
    </w:p>
    <w:p w:rsidR="005D11BB" w:rsidRDefault="005D11BB" w:rsidP="005D11BB">
      <w:pPr>
        <w:pStyle w:val="a6"/>
      </w:pPr>
      <w:r>
        <w:rPr>
          <w:noProof/>
        </w:rPr>
        <w:t>│</w:t>
      </w:r>
      <w:r>
        <w:rPr>
          <w:rStyle w:val="a8"/>
          <w:noProof/>
        </w:rPr>
        <w:t xml:space="preserve">           I. Лаборатории, учебные мастерские, учебные полигоны        </w:t>
      </w:r>
      <w:r>
        <w:rPr>
          <w:noProof/>
        </w:rPr>
        <w:t>│</w:t>
      </w:r>
    </w:p>
    <w:p w:rsidR="005D11BB" w:rsidRDefault="005D11BB" w:rsidP="005D11BB">
      <w:pPr>
        <w:pStyle w:val="a6"/>
      </w:pPr>
      <w:r>
        <w:rPr>
          <w:noProof/>
        </w:rPr>
        <w:t>│                                                                      │</w:t>
      </w:r>
    </w:p>
    <w:p w:rsidR="005D11BB" w:rsidRDefault="005D11BB" w:rsidP="005D11BB">
      <w:pPr>
        <w:pStyle w:val="a6"/>
      </w:pPr>
      <w:bookmarkStart w:id="35" w:name="sub_11001"/>
      <w:r>
        <w:rPr>
          <w:noProof/>
        </w:rPr>
        <w:t>│ 1.│Лаборант          │    При  занятости  астрономическими│           │</w:t>
      </w:r>
    </w:p>
    <w:bookmarkEnd w:id="35"/>
    <w:p w:rsidR="005D11BB" w:rsidRDefault="005D11BB" w:rsidP="005D11BB">
      <w:pPr>
        <w:pStyle w:val="a6"/>
      </w:pPr>
      <w:r>
        <w:rPr>
          <w:noProof/>
        </w:rPr>
        <w:t>│   │                  │    наблюдениями зимой:             │           │</w:t>
      </w:r>
    </w:p>
    <w:p w:rsidR="005D11BB" w:rsidRDefault="005D11BB" w:rsidP="005D11BB">
      <w:pPr>
        <w:pStyle w:val="a6"/>
      </w:pPr>
      <w:r>
        <w:rPr>
          <w:noProof/>
        </w:rPr>
        <w:t>│   │                  │Костюм меховой                      │Дежурный   │</w:t>
      </w:r>
    </w:p>
    <w:p w:rsidR="005D11BB" w:rsidRDefault="005D11BB" w:rsidP="005D11BB">
      <w:pPr>
        <w:pStyle w:val="a6"/>
      </w:pPr>
      <w:r>
        <w:rPr>
          <w:noProof/>
        </w:rPr>
        <w:t>│   │                  │Валенки                             │Дежурные   │</w:t>
      </w:r>
    </w:p>
    <w:p w:rsidR="005D11BB" w:rsidRDefault="005D11BB" w:rsidP="005D11BB">
      <w:pPr>
        <w:pStyle w:val="a6"/>
      </w:pPr>
      <w:r>
        <w:rPr>
          <w:noProof/>
        </w:rPr>
        <w:t>│   │                  │Шапка меховая                       │Дежурная   │</w:t>
      </w:r>
    </w:p>
    <w:p w:rsidR="005D11BB" w:rsidRDefault="005D11BB" w:rsidP="005D11BB">
      <w:pPr>
        <w:pStyle w:val="a6"/>
      </w:pPr>
      <w:r>
        <w:rPr>
          <w:noProof/>
        </w:rPr>
        <w:t>│   │                  │Перчатки меховые                    │Дежурные   │</w:t>
      </w:r>
    </w:p>
    <w:p w:rsidR="005D11BB" w:rsidRDefault="005D11BB" w:rsidP="005D11BB">
      <w:pPr>
        <w:pStyle w:val="a6"/>
      </w:pPr>
      <w:r>
        <w:rPr>
          <w:noProof/>
        </w:rPr>
        <w:t>│   │                  │                                    │           │</w:t>
      </w:r>
    </w:p>
    <w:p w:rsidR="005D11BB" w:rsidRDefault="005D11BB" w:rsidP="005D11BB">
      <w:pPr>
        <w:pStyle w:val="a6"/>
      </w:pPr>
      <w:r>
        <w:rPr>
          <w:noProof/>
        </w:rPr>
        <w:t>│ 2.│Лаборант; препара-│    При  работе  непосредственно  на│           │</w:t>
      </w:r>
    </w:p>
    <w:p w:rsidR="005D11BB" w:rsidRDefault="005D11BB" w:rsidP="005D11BB">
      <w:pPr>
        <w:pStyle w:val="a6"/>
      </w:pPr>
      <w:r>
        <w:rPr>
          <w:noProof/>
        </w:rPr>
        <w:t>│   │тор               │    полярографах,     спектрометрах,│           │</w:t>
      </w:r>
    </w:p>
    <w:p w:rsidR="005D11BB" w:rsidRDefault="005D11BB" w:rsidP="005D11BB">
      <w:pPr>
        <w:pStyle w:val="a6"/>
      </w:pPr>
      <w:r>
        <w:rPr>
          <w:noProof/>
        </w:rPr>
        <w:t>│   │                  │    спектрографах и электронных мик-│           │</w:t>
      </w:r>
    </w:p>
    <w:p w:rsidR="005D11BB" w:rsidRDefault="005D11BB" w:rsidP="005D11BB">
      <w:pPr>
        <w:pStyle w:val="a6"/>
      </w:pPr>
      <w:r>
        <w:rPr>
          <w:noProof/>
        </w:rPr>
        <w:t>│   │                  │    роскопах:                       │           │</w:t>
      </w:r>
    </w:p>
    <w:p w:rsidR="005D11BB" w:rsidRDefault="005D11BB" w:rsidP="005D11BB">
      <w:pPr>
        <w:pStyle w:val="a6"/>
      </w:pPr>
      <w:r>
        <w:rPr>
          <w:noProof/>
        </w:rPr>
        <w:t>│   │                  │Халат хлопчатобумажный              │1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                                    │           │</w:t>
      </w:r>
    </w:p>
    <w:p w:rsidR="005D11BB" w:rsidRDefault="005D11BB" w:rsidP="005D11BB">
      <w:pPr>
        <w:pStyle w:val="a6"/>
      </w:pPr>
      <w:r>
        <w:rPr>
          <w:noProof/>
        </w:rPr>
        <w:t>│ 3.│Лаборант;  мастер;│    При постоянной  работе на  холо-│           │</w:t>
      </w:r>
    </w:p>
    <w:p w:rsidR="005D11BB" w:rsidRDefault="005D11BB" w:rsidP="005D11BB">
      <w:pPr>
        <w:pStyle w:val="a6"/>
      </w:pPr>
      <w:r>
        <w:rPr>
          <w:noProof/>
        </w:rPr>
        <w:t>│   │механик   участка;│    дильных установках и в  термоба-│           │</w:t>
      </w:r>
    </w:p>
    <w:p w:rsidR="005D11BB" w:rsidRDefault="005D11BB" w:rsidP="005D11BB">
      <w:pPr>
        <w:pStyle w:val="a6"/>
      </w:pPr>
      <w:r>
        <w:rPr>
          <w:noProof/>
        </w:rPr>
        <w:t>│   │препаратор;  рабо-│    рокамерах:                      │           │</w:t>
      </w:r>
    </w:p>
    <w:p w:rsidR="005D11BB" w:rsidRDefault="005D11BB" w:rsidP="005D11BB">
      <w:pPr>
        <w:pStyle w:val="a6"/>
      </w:pPr>
      <w:r>
        <w:rPr>
          <w:noProof/>
        </w:rPr>
        <w:t>│   │чий               │Комбинезон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│Противогаз                          │До износа  │</w:t>
      </w:r>
    </w:p>
    <w:p w:rsidR="005D11BB" w:rsidRDefault="005D11BB" w:rsidP="005D11BB">
      <w:pPr>
        <w:pStyle w:val="a6"/>
      </w:pPr>
      <w:r>
        <w:rPr>
          <w:noProof/>
        </w:rPr>
        <w:t>│   │                  │    При  работе  внутри  холодильных│           │</w:t>
      </w:r>
    </w:p>
    <w:p w:rsidR="005D11BB" w:rsidRDefault="005D11BB" w:rsidP="005D11BB">
      <w:pPr>
        <w:pStyle w:val="a6"/>
      </w:pPr>
      <w:r>
        <w:rPr>
          <w:noProof/>
        </w:rPr>
        <w:t>│   │                  │    установок  и  термобарокамер до-│           │</w:t>
      </w:r>
    </w:p>
    <w:p w:rsidR="005D11BB" w:rsidRDefault="005D11BB" w:rsidP="005D11BB">
      <w:pPr>
        <w:pStyle w:val="a6"/>
      </w:pPr>
      <w:r>
        <w:rPr>
          <w:noProof/>
        </w:rPr>
        <w:t>│   │                  │    полнительно:                    │           │</w:t>
      </w:r>
    </w:p>
    <w:p w:rsidR="005D11BB" w:rsidRDefault="005D11BB" w:rsidP="005D11BB">
      <w:pPr>
        <w:pStyle w:val="a6"/>
      </w:pPr>
      <w:r>
        <w:rPr>
          <w:noProof/>
        </w:rPr>
        <w:t>│   │                  │Куртка на утепляющей прокладке      │Дежурная   │</w:t>
      </w:r>
    </w:p>
    <w:p w:rsidR="005D11BB" w:rsidRDefault="005D11BB" w:rsidP="005D11BB">
      <w:pPr>
        <w:pStyle w:val="a6"/>
      </w:pPr>
      <w:r>
        <w:rPr>
          <w:noProof/>
        </w:rPr>
        <w:t>│   │                  │Брюки на утепляющей прокладке       │Дежурные   │</w:t>
      </w:r>
    </w:p>
    <w:p w:rsidR="005D11BB" w:rsidRDefault="005D11BB" w:rsidP="005D11BB">
      <w:pPr>
        <w:pStyle w:val="a6"/>
      </w:pPr>
      <w:r>
        <w:rPr>
          <w:noProof/>
        </w:rPr>
        <w:t>│   │                  │Валенки                             │Дежурные   │</w:t>
      </w:r>
    </w:p>
    <w:p w:rsidR="005D11BB" w:rsidRDefault="005D11BB" w:rsidP="005D11BB">
      <w:pPr>
        <w:pStyle w:val="a6"/>
      </w:pPr>
      <w:r>
        <w:rPr>
          <w:noProof/>
        </w:rPr>
        <w:t>│   │                  │    При постоянной и  непосредствен-│           │</w:t>
      </w:r>
    </w:p>
    <w:p w:rsidR="005D11BB" w:rsidRDefault="005D11BB" w:rsidP="005D11BB">
      <w:pPr>
        <w:pStyle w:val="a6"/>
      </w:pPr>
      <w:r>
        <w:rPr>
          <w:noProof/>
        </w:rPr>
        <w:t>│   │                  │    ной работе на котлах,  газогене-│           │</w:t>
      </w:r>
    </w:p>
    <w:p w:rsidR="005D11BB" w:rsidRDefault="005D11BB" w:rsidP="005D11BB">
      <w:pPr>
        <w:pStyle w:val="a6"/>
      </w:pPr>
      <w:r>
        <w:rPr>
          <w:noProof/>
        </w:rPr>
        <w:t>│   │                  │    раторах, паровых машинах, турби-│           │</w:t>
      </w:r>
    </w:p>
    <w:p w:rsidR="005D11BB" w:rsidRDefault="005D11BB" w:rsidP="005D11BB">
      <w:pPr>
        <w:pStyle w:val="a6"/>
      </w:pPr>
      <w:r>
        <w:rPr>
          <w:noProof/>
        </w:rPr>
        <w:t>│   │                  │    нах и пылегазоулавливающих уста-│           │</w:t>
      </w:r>
    </w:p>
    <w:p w:rsidR="005D11BB" w:rsidRDefault="005D11BB" w:rsidP="005D11BB">
      <w:pPr>
        <w:pStyle w:val="a6"/>
      </w:pPr>
      <w:r>
        <w:rPr>
          <w:noProof/>
        </w:rPr>
        <w:t>│   │                  │    новках:                         │           │</w:t>
      </w:r>
    </w:p>
    <w:p w:rsidR="005D11BB" w:rsidRDefault="005D11BB" w:rsidP="005D11BB">
      <w:pPr>
        <w:pStyle w:val="a6"/>
      </w:pPr>
      <w:r>
        <w:rPr>
          <w:noProof/>
        </w:rPr>
        <w:t>│   │                  │Комбинезон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│Рукавицы комбинированные            │4 пары     │</w:t>
      </w:r>
    </w:p>
    <w:p w:rsidR="005D11BB" w:rsidRDefault="005D11BB" w:rsidP="005D11BB">
      <w:pPr>
        <w:pStyle w:val="a6"/>
      </w:pPr>
      <w:r>
        <w:rPr>
          <w:noProof/>
        </w:rPr>
        <w:t>│   │                  │Респиратор или противогаз           │До износа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на│           │</w:t>
      </w:r>
    </w:p>
    <w:p w:rsidR="005D11BB" w:rsidRDefault="005D11BB" w:rsidP="005D11BB">
      <w:pPr>
        <w:pStyle w:val="a6"/>
      </w:pPr>
      <w:r>
        <w:rPr>
          <w:noProof/>
        </w:rPr>
        <w:t>│   │                  │    плавке и разливке металла:      │           │</w:t>
      </w:r>
    </w:p>
    <w:p w:rsidR="005D11BB" w:rsidRDefault="005D11BB" w:rsidP="005D11BB">
      <w:pPr>
        <w:pStyle w:val="a6"/>
      </w:pPr>
      <w:r>
        <w:rPr>
          <w:noProof/>
        </w:rPr>
        <w:t>│   │                  │Костюм хлопчатобумажный с огнезащит-│           │</w:t>
      </w:r>
    </w:p>
    <w:p w:rsidR="005D11BB" w:rsidRDefault="005D11BB" w:rsidP="005D11BB">
      <w:pPr>
        <w:pStyle w:val="a6"/>
      </w:pPr>
      <w:r>
        <w:rPr>
          <w:noProof/>
        </w:rPr>
        <w:t>│   │                  │ной пропиткой                       │1          │</w:t>
      </w:r>
    </w:p>
    <w:p w:rsidR="005D11BB" w:rsidRDefault="005D11BB" w:rsidP="005D11BB">
      <w:pPr>
        <w:pStyle w:val="a6"/>
      </w:pPr>
      <w:r>
        <w:rPr>
          <w:noProof/>
        </w:rPr>
        <w:t>│   │                  │Ботинки кожаные                     │Дежурные   │</w:t>
      </w:r>
    </w:p>
    <w:p w:rsidR="005D11BB" w:rsidRDefault="005D11BB" w:rsidP="005D11BB">
      <w:pPr>
        <w:pStyle w:val="a6"/>
      </w:pPr>
      <w:r>
        <w:rPr>
          <w:noProof/>
        </w:rPr>
        <w:lastRenderedPageBreak/>
        <w:t>│   │                  │Рукавицы брезентовые                │Дежурные   │</w:t>
      </w:r>
    </w:p>
    <w:p w:rsidR="005D11BB" w:rsidRDefault="005D11BB" w:rsidP="005D11BB">
      <w:pPr>
        <w:pStyle w:val="a6"/>
      </w:pPr>
      <w:r>
        <w:rPr>
          <w:noProof/>
        </w:rPr>
        <w:t>│   │                  │Шляпа войлочная                     │Дежурная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работе на прокат-│           │</w:t>
      </w:r>
    </w:p>
    <w:p w:rsidR="005D11BB" w:rsidRDefault="005D11BB" w:rsidP="005D11BB">
      <w:pPr>
        <w:pStyle w:val="a6"/>
      </w:pPr>
      <w:r>
        <w:rPr>
          <w:noProof/>
        </w:rPr>
        <w:t>│   │                  │    ных станах:                     │           │</w:t>
      </w:r>
    </w:p>
    <w:p w:rsidR="005D11BB" w:rsidRDefault="005D11BB" w:rsidP="005D11BB">
      <w:pPr>
        <w:pStyle w:val="a6"/>
      </w:pPr>
      <w:r>
        <w:rPr>
          <w:noProof/>
        </w:rPr>
        <w:t>│   │                  │Костюм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│Ботинки кожаные                     │Дежурные   │</w:t>
      </w:r>
    </w:p>
    <w:p w:rsidR="005D11BB" w:rsidRDefault="005D11BB" w:rsidP="005D11BB">
      <w:pPr>
        <w:pStyle w:val="a6"/>
      </w:pPr>
      <w:r>
        <w:rPr>
          <w:noProof/>
        </w:rPr>
        <w:t>│   │                  │Вачеги                              │Дежурные   │</w:t>
      </w:r>
    </w:p>
    <w:p w:rsidR="005D11BB" w:rsidRDefault="005D11BB" w:rsidP="005D11BB">
      <w:pPr>
        <w:pStyle w:val="a6"/>
      </w:pPr>
      <w:r>
        <w:rPr>
          <w:noProof/>
        </w:rPr>
        <w:t>│   │                  │Сетка защитная                      │До износа  │</w:t>
      </w:r>
    </w:p>
    <w:p w:rsidR="005D11BB" w:rsidRDefault="005D11BB" w:rsidP="005D11BB">
      <w:pPr>
        <w:pStyle w:val="a6"/>
      </w:pPr>
      <w:r>
        <w:rPr>
          <w:noProof/>
        </w:rPr>
        <w:t>│   │                  │    При постоянной  работе на  воло-│           │</w:t>
      </w:r>
    </w:p>
    <w:p w:rsidR="005D11BB" w:rsidRDefault="005D11BB" w:rsidP="005D11BB">
      <w:pPr>
        <w:pStyle w:val="a6"/>
      </w:pPr>
      <w:r>
        <w:rPr>
          <w:noProof/>
        </w:rPr>
        <w:t>│   │                  │    чильных станах:                 │           │</w:t>
      </w:r>
    </w:p>
    <w:p w:rsidR="005D11BB" w:rsidRDefault="005D11BB" w:rsidP="005D11BB">
      <w:pPr>
        <w:pStyle w:val="a6"/>
      </w:pPr>
      <w:r>
        <w:rPr>
          <w:noProof/>
        </w:rPr>
        <w:t>│   │                  │Полукомбинезон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на  го-│           │</w:t>
      </w:r>
    </w:p>
    <w:p w:rsidR="005D11BB" w:rsidRDefault="005D11BB" w:rsidP="005D11BB">
      <w:pPr>
        <w:pStyle w:val="a6"/>
      </w:pPr>
      <w:r>
        <w:rPr>
          <w:noProof/>
        </w:rPr>
        <w:t>│   │                  │    рячей штамповке и прессовке  ме-│           │</w:t>
      </w:r>
    </w:p>
    <w:p w:rsidR="005D11BB" w:rsidRDefault="005D11BB" w:rsidP="005D11BB">
      <w:pPr>
        <w:pStyle w:val="a6"/>
      </w:pPr>
      <w:r>
        <w:rPr>
          <w:noProof/>
        </w:rPr>
        <w:t>│   │                  │    талла:                          │           │</w:t>
      </w:r>
    </w:p>
    <w:p w:rsidR="005D11BB" w:rsidRDefault="005D11BB" w:rsidP="005D11BB">
      <w:pPr>
        <w:pStyle w:val="a6"/>
      </w:pPr>
      <w:r>
        <w:rPr>
          <w:noProof/>
        </w:rPr>
        <w:t>│   │                  │Костюм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│Рукавицы брезентовые                │2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на ков-│           │</w:t>
      </w:r>
    </w:p>
    <w:p w:rsidR="005D11BB" w:rsidRDefault="005D11BB" w:rsidP="005D11BB">
      <w:pPr>
        <w:pStyle w:val="a6"/>
      </w:pPr>
      <w:r>
        <w:rPr>
          <w:noProof/>
        </w:rPr>
        <w:t>│   │                  │    ке металла:                     │           │</w:t>
      </w:r>
    </w:p>
    <w:p w:rsidR="005D11BB" w:rsidRDefault="005D11BB" w:rsidP="005D11BB">
      <w:pPr>
        <w:pStyle w:val="a6"/>
      </w:pPr>
      <w:r>
        <w:rPr>
          <w:noProof/>
        </w:rPr>
        <w:t>│   │                  │Фартук брезентовый с нагрудником    │1          │</w:t>
      </w:r>
    </w:p>
    <w:p w:rsidR="005D11BB" w:rsidRDefault="005D11BB" w:rsidP="005D11BB">
      <w:pPr>
        <w:pStyle w:val="a6"/>
      </w:pPr>
      <w:r>
        <w:rPr>
          <w:noProof/>
        </w:rPr>
        <w:t>│   │                  │Рукавицы брезентовые                │2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на тер-│           │</w:t>
      </w:r>
    </w:p>
    <w:p w:rsidR="005D11BB" w:rsidRDefault="005D11BB" w:rsidP="005D11BB">
      <w:pPr>
        <w:pStyle w:val="a6"/>
      </w:pPr>
      <w:r>
        <w:rPr>
          <w:noProof/>
        </w:rPr>
        <w:t>│   │                  │    мической обработке металлов (за-│           │</w:t>
      </w:r>
    </w:p>
    <w:p w:rsidR="005D11BB" w:rsidRDefault="005D11BB" w:rsidP="005D11BB">
      <w:pPr>
        <w:pStyle w:val="a6"/>
      </w:pPr>
      <w:r>
        <w:rPr>
          <w:noProof/>
        </w:rPr>
        <w:t>│   │                  │    калка, отпуск, нормализация, от-│           │</w:t>
      </w:r>
    </w:p>
    <w:p w:rsidR="005D11BB" w:rsidRDefault="005D11BB" w:rsidP="005D11BB">
      <w:pPr>
        <w:pStyle w:val="a6"/>
      </w:pPr>
      <w:r>
        <w:rPr>
          <w:noProof/>
        </w:rPr>
        <w:t>│   │                  │    жиг, цементация, азотирование): │           │</w:t>
      </w:r>
    </w:p>
    <w:p w:rsidR="005D11BB" w:rsidRDefault="005D11BB" w:rsidP="005D11BB">
      <w:pPr>
        <w:pStyle w:val="a6"/>
      </w:pPr>
      <w:r>
        <w:rPr>
          <w:noProof/>
        </w:rPr>
        <w:t>│   │                  │Костюм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│Ботинки кожаные                     │Дежурные   │</w:t>
      </w:r>
    </w:p>
    <w:p w:rsidR="005D11BB" w:rsidRDefault="005D11BB" w:rsidP="005D11BB">
      <w:pPr>
        <w:pStyle w:val="a6"/>
      </w:pPr>
      <w:r>
        <w:rPr>
          <w:noProof/>
        </w:rPr>
        <w:t>│   │                  │Рукавицы комбинированные            │4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вороне-│           │</w:t>
      </w:r>
    </w:p>
    <w:p w:rsidR="005D11BB" w:rsidRDefault="005D11BB" w:rsidP="005D11BB">
      <w:pPr>
        <w:pStyle w:val="a6"/>
      </w:pPr>
      <w:r>
        <w:rPr>
          <w:noProof/>
        </w:rPr>
        <w:t>│   │                  │    нием, хромированием, оксидирова-│           │</w:t>
      </w:r>
    </w:p>
    <w:p w:rsidR="005D11BB" w:rsidRDefault="005D11BB" w:rsidP="005D11BB">
      <w:pPr>
        <w:pStyle w:val="a6"/>
      </w:pPr>
      <w:r>
        <w:rPr>
          <w:noProof/>
        </w:rPr>
        <w:t>│   │                  │    нием, никелированием,  омеднени-│           │</w:t>
      </w:r>
    </w:p>
    <w:p w:rsidR="005D11BB" w:rsidRDefault="005D11BB" w:rsidP="005D11BB">
      <w:pPr>
        <w:pStyle w:val="a6"/>
      </w:pPr>
      <w:r>
        <w:rPr>
          <w:noProof/>
        </w:rPr>
        <w:t>│   │                  │    ем,  серебрением  и оцинкованием│           │</w:t>
      </w:r>
    </w:p>
    <w:p w:rsidR="005D11BB" w:rsidRDefault="005D11BB" w:rsidP="005D11BB">
      <w:pPr>
        <w:pStyle w:val="a6"/>
      </w:pPr>
      <w:r>
        <w:rPr>
          <w:noProof/>
        </w:rPr>
        <w:t>│   │                  │    изделий, а  также при  работе на│           │</w:t>
      </w:r>
    </w:p>
    <w:p w:rsidR="005D11BB" w:rsidRDefault="005D11BB" w:rsidP="005D11BB">
      <w:pPr>
        <w:pStyle w:val="a6"/>
      </w:pPr>
      <w:r>
        <w:rPr>
          <w:noProof/>
        </w:rPr>
        <w:t>│   │                  │    цианистых, селитровых и масляных│           │</w:t>
      </w:r>
    </w:p>
    <w:p w:rsidR="005D11BB" w:rsidRDefault="005D11BB" w:rsidP="005D11BB">
      <w:pPr>
        <w:pStyle w:val="a6"/>
      </w:pPr>
      <w:r>
        <w:rPr>
          <w:noProof/>
        </w:rPr>
        <w:t>│   │                  │    ваннах:                         │           │</w:t>
      </w:r>
    </w:p>
    <w:p w:rsidR="005D11BB" w:rsidRDefault="005D11BB" w:rsidP="005D11BB">
      <w:pPr>
        <w:pStyle w:val="a6"/>
      </w:pPr>
      <w:r>
        <w:rPr>
          <w:noProof/>
        </w:rPr>
        <w:t>│   │                  │Халат хлопчатобумажный              │1          │</w:t>
      </w:r>
    </w:p>
    <w:p w:rsidR="005D11BB" w:rsidRDefault="005D11BB" w:rsidP="005D11BB">
      <w:pPr>
        <w:pStyle w:val="a6"/>
      </w:pPr>
      <w:r>
        <w:rPr>
          <w:noProof/>
        </w:rPr>
        <w:t>│   │                  │Фартук прорезиненный с нагрудником  │Дежурный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│Противогаз                          │Дежурный   │</w:t>
      </w:r>
    </w:p>
    <w:p w:rsidR="005D11BB" w:rsidRDefault="005D11BB" w:rsidP="005D11BB">
      <w:pPr>
        <w:pStyle w:val="a6"/>
      </w:pPr>
      <w:r>
        <w:rPr>
          <w:noProof/>
        </w:rPr>
        <w:t>│   │                  │    При постоянной работе на лесосе-│           │</w:t>
      </w:r>
    </w:p>
    <w:p w:rsidR="005D11BB" w:rsidRDefault="005D11BB" w:rsidP="005D11BB">
      <w:pPr>
        <w:pStyle w:val="a6"/>
      </w:pPr>
      <w:r>
        <w:rPr>
          <w:noProof/>
        </w:rPr>
        <w:t>│   │                  │    ках:                            │           │</w:t>
      </w:r>
    </w:p>
    <w:p w:rsidR="005D11BB" w:rsidRDefault="005D11BB" w:rsidP="005D11BB">
      <w:pPr>
        <w:pStyle w:val="a6"/>
      </w:pPr>
      <w:r>
        <w:rPr>
          <w:noProof/>
        </w:rPr>
        <w:t>│   │                  │Комбинезон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    При постоянной работе на  элект-│           │</w:t>
      </w:r>
    </w:p>
    <w:p w:rsidR="005D11BB" w:rsidRDefault="005D11BB" w:rsidP="005D11BB">
      <w:pPr>
        <w:pStyle w:val="a6"/>
      </w:pPr>
      <w:r>
        <w:rPr>
          <w:noProof/>
        </w:rPr>
        <w:t>│   │                  │    роискровых станах и установках: │           │</w:t>
      </w:r>
    </w:p>
    <w:p w:rsidR="005D11BB" w:rsidRDefault="005D11BB" w:rsidP="005D11BB">
      <w:pPr>
        <w:pStyle w:val="a6"/>
      </w:pPr>
      <w:r>
        <w:rPr>
          <w:noProof/>
        </w:rPr>
        <w:t>│   │                  │Халат хлопчатобумажный              │1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    Механику  участка  и   рабочему,│           │</w:t>
      </w:r>
    </w:p>
    <w:p w:rsidR="005D11BB" w:rsidRDefault="005D11BB" w:rsidP="005D11BB">
      <w:pPr>
        <w:pStyle w:val="a6"/>
      </w:pPr>
      <w:r>
        <w:rPr>
          <w:noProof/>
        </w:rPr>
        <w:t>│   │                  │    работающим  на   электроискровых│           │</w:t>
      </w:r>
    </w:p>
    <w:p w:rsidR="005D11BB" w:rsidRDefault="005D11BB" w:rsidP="005D11BB">
      <w:pPr>
        <w:pStyle w:val="a6"/>
      </w:pPr>
      <w:r>
        <w:rPr>
          <w:noProof/>
        </w:rPr>
        <w:t>│   │                  │    станах  и  установках,  дополни-│           │</w:t>
      </w:r>
    </w:p>
    <w:p w:rsidR="005D11BB" w:rsidRDefault="005D11BB" w:rsidP="005D11BB">
      <w:pPr>
        <w:pStyle w:val="a6"/>
      </w:pPr>
      <w:r>
        <w:rPr>
          <w:noProof/>
        </w:rPr>
        <w:lastRenderedPageBreak/>
        <w:t>│   │                  │    тельно:                         │           │</w:t>
      </w:r>
    </w:p>
    <w:p w:rsidR="005D11BB" w:rsidRDefault="005D11BB" w:rsidP="005D11BB">
      <w:pPr>
        <w:pStyle w:val="a6"/>
      </w:pPr>
      <w:r>
        <w:rPr>
          <w:noProof/>
        </w:rPr>
        <w:t>│   │                  │Фартук клеенчатый с нагрудником     │Дежурный   │</w:t>
      </w:r>
    </w:p>
    <w:p w:rsidR="005D11BB" w:rsidRDefault="005D11BB" w:rsidP="005D11BB">
      <w:pPr>
        <w:pStyle w:val="a6"/>
      </w:pPr>
      <w:r>
        <w:rPr>
          <w:noProof/>
        </w:rPr>
        <w:t>│   │                  │Рукавицы комбинированные            │Дежурные   │</w:t>
      </w:r>
    </w:p>
    <w:p w:rsidR="005D11BB" w:rsidRDefault="005D11BB" w:rsidP="005D11BB">
      <w:pPr>
        <w:pStyle w:val="a6"/>
      </w:pPr>
      <w:r>
        <w:rPr>
          <w:noProof/>
        </w:rPr>
        <w:t>│   │                  │    При  постоянной   занятости   на│           │</w:t>
      </w:r>
    </w:p>
    <w:p w:rsidR="005D11BB" w:rsidRDefault="005D11BB" w:rsidP="005D11BB">
      <w:pPr>
        <w:pStyle w:val="a6"/>
      </w:pPr>
      <w:r>
        <w:rPr>
          <w:noProof/>
        </w:rPr>
        <w:t>│   │                  │    строительных полигонах:         │           │</w:t>
      </w:r>
    </w:p>
    <w:p w:rsidR="005D11BB" w:rsidRDefault="005D11BB" w:rsidP="005D11BB">
      <w:pPr>
        <w:pStyle w:val="a6"/>
      </w:pPr>
      <w:r>
        <w:rPr>
          <w:noProof/>
        </w:rPr>
        <w:t>│   │                  │Комбинезон хлопчатобумажный         │1 на 2 года│</w:t>
      </w:r>
    </w:p>
    <w:p w:rsidR="005D11BB" w:rsidRDefault="005D11BB" w:rsidP="005D11BB">
      <w:pPr>
        <w:pStyle w:val="a6"/>
      </w:pPr>
      <w:r>
        <w:rPr>
          <w:noProof/>
        </w:rPr>
        <w:t>│   │                  │Рукавицы комбинированные            │4 пары     │</w:t>
      </w:r>
    </w:p>
    <w:p w:rsidR="005D11BB" w:rsidRDefault="005D11BB" w:rsidP="005D11BB">
      <w:pPr>
        <w:pStyle w:val="a6"/>
      </w:pPr>
      <w:r>
        <w:rPr>
          <w:noProof/>
        </w:rPr>
        <w:t>│   │                  │    При постоянной работе на  строи-│           │</w:t>
      </w:r>
    </w:p>
    <w:p w:rsidR="005D11BB" w:rsidRDefault="005D11BB" w:rsidP="005D11BB">
      <w:pPr>
        <w:pStyle w:val="a6"/>
      </w:pPr>
      <w:r>
        <w:rPr>
          <w:noProof/>
        </w:rPr>
        <w:t>│   │                  │    тельных механизмах с электропри-│           │</w:t>
      </w:r>
    </w:p>
    <w:p w:rsidR="005D11BB" w:rsidRDefault="005D11BB" w:rsidP="005D11BB">
      <w:pPr>
        <w:pStyle w:val="a6"/>
      </w:pPr>
      <w:r>
        <w:rPr>
          <w:noProof/>
        </w:rPr>
        <w:t>│   │                  │    водом дополнительно:            │           │</w:t>
      </w:r>
    </w:p>
    <w:p w:rsidR="005D11BB" w:rsidRDefault="005D11BB" w:rsidP="005D11BB">
      <w:pPr>
        <w:pStyle w:val="a6"/>
      </w:pPr>
      <w:r>
        <w:rPr>
          <w:noProof/>
        </w:rPr>
        <w:t>│   │                  │Галоши диэлектрические              │Дежурные   │</w:t>
      </w:r>
    </w:p>
    <w:p w:rsidR="005D11BB" w:rsidRDefault="005D11BB" w:rsidP="005D11BB">
      <w:pPr>
        <w:pStyle w:val="a6"/>
      </w:pPr>
      <w:r>
        <w:rPr>
          <w:noProof/>
        </w:rPr>
        <w:t>│   │                  │Перчатки диэлектрические            │Дежурные   │</w:t>
      </w:r>
    </w:p>
    <w:p w:rsidR="005D11BB" w:rsidRDefault="005D11BB" w:rsidP="005D11BB">
      <w:pPr>
        <w:pStyle w:val="a6"/>
      </w:pPr>
      <w:r>
        <w:rPr>
          <w:noProof/>
        </w:rPr>
        <w:t>│   │                  │    При  непосредственной  занятости│           │</w:t>
      </w:r>
    </w:p>
    <w:p w:rsidR="005D11BB" w:rsidRDefault="005D11BB" w:rsidP="005D11BB">
      <w:pPr>
        <w:pStyle w:val="a6"/>
      </w:pPr>
      <w:r>
        <w:rPr>
          <w:noProof/>
        </w:rPr>
        <w:t>│   │                  │    на дроблении, измельчении и шли-│           │</w:t>
      </w:r>
    </w:p>
    <w:p w:rsidR="005D11BB" w:rsidRDefault="005D11BB" w:rsidP="005D11BB">
      <w:pPr>
        <w:pStyle w:val="a6"/>
      </w:pPr>
      <w:r>
        <w:rPr>
          <w:noProof/>
        </w:rPr>
        <w:t>│   │                  │    фовке ископаемых и горных пород:│           │</w:t>
      </w:r>
    </w:p>
    <w:p w:rsidR="005D11BB" w:rsidRDefault="005D11BB" w:rsidP="005D11BB">
      <w:pPr>
        <w:pStyle w:val="a6"/>
      </w:pPr>
      <w:r>
        <w:rPr>
          <w:noProof/>
        </w:rPr>
        <w:t>│   │                  │Халат хлопчатобумажный              │1          │</w:t>
      </w:r>
    </w:p>
    <w:p w:rsidR="005D11BB" w:rsidRDefault="005D11BB" w:rsidP="005D11BB">
      <w:pPr>
        <w:pStyle w:val="a6"/>
      </w:pPr>
      <w:r>
        <w:rPr>
          <w:noProof/>
        </w:rPr>
        <w:t>│   │                  │Рукавицы комбинированные            │Дежурные   │</w:t>
      </w:r>
    </w:p>
    <w:p w:rsidR="005D11BB" w:rsidRDefault="005D11BB" w:rsidP="005D11BB">
      <w:pPr>
        <w:pStyle w:val="a6"/>
      </w:pPr>
      <w:r>
        <w:rPr>
          <w:noProof/>
        </w:rPr>
        <w:t>│   │                  │Респиратор                          │До износа  │</w:t>
      </w:r>
    </w:p>
    <w:p w:rsidR="005D11BB" w:rsidRDefault="005D11BB" w:rsidP="005D11BB">
      <w:pPr>
        <w:pStyle w:val="a6"/>
      </w:pPr>
      <w:r>
        <w:rPr>
          <w:noProof/>
        </w:rPr>
        <w:t>│   │                  │Очки защитные                       │До износа  │</w:t>
      </w:r>
    </w:p>
    <w:p w:rsidR="005D11BB" w:rsidRDefault="005D11BB" w:rsidP="005D11BB">
      <w:pPr>
        <w:pStyle w:val="a6"/>
      </w:pPr>
      <w:r>
        <w:rPr>
          <w:noProof/>
        </w:rPr>
        <w:t>│   │                  │                                    │           │</w:t>
      </w:r>
    </w:p>
    <w:p w:rsidR="005D11BB" w:rsidRDefault="005D11BB" w:rsidP="005D11BB">
      <w:pPr>
        <w:pStyle w:val="a6"/>
      </w:pPr>
      <w:r>
        <w:rPr>
          <w:noProof/>
        </w:rPr>
        <w:t>│ 4.│Лаборант;  мастер;│    При постоянной занятости на  по-│           │</w:t>
      </w:r>
    </w:p>
    <w:p w:rsidR="005D11BB" w:rsidRDefault="005D11BB" w:rsidP="005D11BB">
      <w:pPr>
        <w:pStyle w:val="a6"/>
      </w:pPr>
      <w:r>
        <w:rPr>
          <w:noProof/>
        </w:rPr>
        <w:t>│   │механик   участка;│    лировке деталей и изделий прово-│           │</w:t>
      </w:r>
    </w:p>
    <w:p w:rsidR="005D11BB" w:rsidRDefault="005D11BB" w:rsidP="005D11BB">
      <w:pPr>
        <w:pStyle w:val="a6"/>
      </w:pPr>
      <w:r>
        <w:rPr>
          <w:noProof/>
        </w:rPr>
        <w:t>│   │препаратор        │    лочными,  мягкими  и  войлочными│           │</w:t>
      </w:r>
    </w:p>
    <w:p w:rsidR="005D11BB" w:rsidRDefault="005D11BB" w:rsidP="005D11BB">
      <w:pPr>
        <w:pStyle w:val="a6"/>
      </w:pPr>
      <w:r>
        <w:rPr>
          <w:noProof/>
        </w:rPr>
        <w:t>│   │                  │    кругами с применением абразивных│           │</w:t>
      </w:r>
    </w:p>
    <w:p w:rsidR="005D11BB" w:rsidRDefault="005D11BB" w:rsidP="005D11BB">
      <w:pPr>
        <w:pStyle w:val="a6"/>
      </w:pPr>
      <w:r>
        <w:rPr>
          <w:noProof/>
        </w:rPr>
        <w:t>│   │                  │    порошков, паст и мастик:        │           │</w:t>
      </w:r>
    </w:p>
    <w:p w:rsidR="005D11BB" w:rsidRDefault="005D11BB" w:rsidP="005D11BB">
      <w:pPr>
        <w:pStyle w:val="a6"/>
      </w:pPr>
      <w:r>
        <w:rPr>
          <w:noProof/>
        </w:rPr>
        <w:t>│   │                  │Комбинезон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│Респиратор                          │Дежурный   │</w:t>
      </w:r>
    </w:p>
    <w:p w:rsidR="005D11BB" w:rsidRDefault="005D11BB" w:rsidP="005D11BB">
      <w:pPr>
        <w:pStyle w:val="a6"/>
      </w:pPr>
      <w:r>
        <w:rPr>
          <w:noProof/>
        </w:rPr>
        <w:t>│   │                  │    При постоянной занятости на мед-│           │</w:t>
      </w:r>
    </w:p>
    <w:p w:rsidR="005D11BB" w:rsidRDefault="005D11BB" w:rsidP="005D11BB">
      <w:pPr>
        <w:pStyle w:val="a6"/>
      </w:pPr>
      <w:r>
        <w:rPr>
          <w:noProof/>
        </w:rPr>
        <w:t>│   │                  │    ницких,  лудильных,  паяльных  и│           │</w:t>
      </w:r>
    </w:p>
    <w:p w:rsidR="005D11BB" w:rsidRDefault="005D11BB" w:rsidP="005D11BB">
      <w:pPr>
        <w:pStyle w:val="a6"/>
      </w:pPr>
      <w:r>
        <w:rPr>
          <w:noProof/>
        </w:rPr>
        <w:t>│   │                  │    жестяницких работах:            │           │</w:t>
      </w:r>
    </w:p>
    <w:p w:rsidR="005D11BB" w:rsidRDefault="005D11BB" w:rsidP="005D11BB">
      <w:pPr>
        <w:pStyle w:val="a6"/>
      </w:pPr>
      <w:r>
        <w:rPr>
          <w:noProof/>
        </w:rPr>
        <w:t>│   │                  │Фартук хлопчатобумажный с  нагрудни-│           │</w:t>
      </w:r>
    </w:p>
    <w:p w:rsidR="005D11BB" w:rsidRDefault="005D11BB" w:rsidP="005D11BB">
      <w:pPr>
        <w:pStyle w:val="a6"/>
      </w:pPr>
      <w:r>
        <w:rPr>
          <w:noProof/>
        </w:rPr>
        <w:t>│   │                  │ком                                 │1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на рез-│           │</w:t>
      </w:r>
    </w:p>
    <w:p w:rsidR="005D11BB" w:rsidRDefault="005D11BB" w:rsidP="005D11BB">
      <w:pPr>
        <w:pStyle w:val="a6"/>
      </w:pPr>
      <w:r>
        <w:rPr>
          <w:noProof/>
        </w:rPr>
        <w:t>│   │                  │    ке металла на ножницах,  прессах│           │</w:t>
      </w:r>
    </w:p>
    <w:p w:rsidR="005D11BB" w:rsidRDefault="005D11BB" w:rsidP="005D11BB">
      <w:pPr>
        <w:pStyle w:val="a6"/>
      </w:pPr>
      <w:r>
        <w:rPr>
          <w:noProof/>
        </w:rPr>
        <w:t>│   │                  │    и станках:                      │           │</w:t>
      </w:r>
    </w:p>
    <w:p w:rsidR="005D11BB" w:rsidRDefault="005D11BB" w:rsidP="005D11BB">
      <w:pPr>
        <w:pStyle w:val="a6"/>
      </w:pPr>
      <w:r>
        <w:rPr>
          <w:noProof/>
        </w:rPr>
        <w:t>│   │                  │Полукомбинезон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работе на пилах и ножовках: │           │</w:t>
      </w:r>
    </w:p>
    <w:p w:rsidR="005D11BB" w:rsidRDefault="005D11BB" w:rsidP="005D11BB">
      <w:pPr>
        <w:pStyle w:val="a6"/>
      </w:pPr>
      <w:r>
        <w:rPr>
          <w:noProof/>
        </w:rPr>
        <w:t>│   │                  │Фартук хлопчатобумажный с  нагрудни-│           │</w:t>
      </w:r>
    </w:p>
    <w:p w:rsidR="005D11BB" w:rsidRDefault="005D11BB" w:rsidP="005D11BB">
      <w:pPr>
        <w:pStyle w:val="a6"/>
      </w:pPr>
      <w:r>
        <w:rPr>
          <w:noProof/>
        </w:rPr>
        <w:t>│   │                  │ком вместо полукомбинезона хлопчато-│1 на 9  ме-│</w:t>
      </w:r>
    </w:p>
    <w:p w:rsidR="005D11BB" w:rsidRDefault="005D11BB" w:rsidP="005D11BB">
      <w:pPr>
        <w:pStyle w:val="a6"/>
      </w:pPr>
      <w:r>
        <w:rPr>
          <w:noProof/>
        </w:rPr>
        <w:t>│   │                  │бумажного                           │сяцев      │</w:t>
      </w:r>
    </w:p>
    <w:p w:rsidR="005D11BB" w:rsidRDefault="005D11BB" w:rsidP="005D11BB">
      <w:pPr>
        <w:pStyle w:val="a6"/>
      </w:pPr>
      <w:r>
        <w:rPr>
          <w:noProof/>
        </w:rPr>
        <w:t>│   │                  │    При постоянной работе на станках│           │</w:t>
      </w:r>
    </w:p>
    <w:p w:rsidR="005D11BB" w:rsidRDefault="005D11BB" w:rsidP="005D11BB">
      <w:pPr>
        <w:pStyle w:val="a6"/>
      </w:pPr>
      <w:r>
        <w:rPr>
          <w:noProof/>
        </w:rPr>
        <w:t>│   │                  │    с охлаждением скипидаром,  керо-│           │</w:t>
      </w:r>
    </w:p>
    <w:p w:rsidR="005D11BB" w:rsidRDefault="005D11BB" w:rsidP="005D11BB">
      <w:pPr>
        <w:pStyle w:val="a6"/>
      </w:pPr>
      <w:r>
        <w:rPr>
          <w:noProof/>
        </w:rPr>
        <w:t>│   │                  │    сином и маслом:                 │           │</w:t>
      </w:r>
    </w:p>
    <w:p w:rsidR="005D11BB" w:rsidRDefault="005D11BB" w:rsidP="005D11BB">
      <w:pPr>
        <w:pStyle w:val="a6"/>
      </w:pPr>
      <w:r>
        <w:rPr>
          <w:noProof/>
        </w:rPr>
        <w:t>│   │                  │Комбинезон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│Очки защитные                       │До износа  │</w:t>
      </w:r>
    </w:p>
    <w:p w:rsidR="005D11BB" w:rsidRDefault="005D11BB" w:rsidP="005D11BB">
      <w:pPr>
        <w:pStyle w:val="a6"/>
      </w:pPr>
      <w:r>
        <w:rPr>
          <w:noProof/>
        </w:rPr>
        <w:t>│   │                  │    На работах с охлаждением  эмуль-│           │</w:t>
      </w:r>
    </w:p>
    <w:p w:rsidR="005D11BB" w:rsidRDefault="005D11BB" w:rsidP="005D11BB">
      <w:pPr>
        <w:pStyle w:val="a6"/>
      </w:pPr>
      <w:r>
        <w:rPr>
          <w:noProof/>
        </w:rPr>
        <w:t>│   │                  │    сиями:                          │           │</w:t>
      </w:r>
    </w:p>
    <w:p w:rsidR="005D11BB" w:rsidRDefault="005D11BB" w:rsidP="005D11BB">
      <w:pPr>
        <w:pStyle w:val="a6"/>
      </w:pPr>
      <w:r>
        <w:rPr>
          <w:noProof/>
        </w:rPr>
        <w:t>│   │                  │Фартук  прорезиненный  с нагрудником│           │</w:t>
      </w:r>
    </w:p>
    <w:p w:rsidR="005D11BB" w:rsidRDefault="005D11BB" w:rsidP="005D11BB">
      <w:pPr>
        <w:pStyle w:val="a6"/>
      </w:pPr>
      <w:r>
        <w:rPr>
          <w:noProof/>
        </w:rPr>
        <w:t>│   │                  │вместо комбинезона хлопчатобумажного│1          │</w:t>
      </w:r>
    </w:p>
    <w:p w:rsidR="005D11BB" w:rsidRDefault="005D11BB" w:rsidP="005D11BB">
      <w:pPr>
        <w:pStyle w:val="a6"/>
      </w:pPr>
      <w:r>
        <w:rPr>
          <w:noProof/>
        </w:rPr>
        <w:t>│   │                  │                                    │           │</w:t>
      </w:r>
    </w:p>
    <w:p w:rsidR="005D11BB" w:rsidRDefault="005D11BB" w:rsidP="005D11BB">
      <w:pPr>
        <w:pStyle w:val="a6"/>
      </w:pPr>
      <w:r>
        <w:rPr>
          <w:noProof/>
        </w:rPr>
        <w:t>│ 5.│Лаборант;  мастер;│    При постоянной занятости на  ус-│           │</w:t>
      </w:r>
    </w:p>
    <w:p w:rsidR="005D11BB" w:rsidRDefault="005D11BB" w:rsidP="005D11BB">
      <w:pPr>
        <w:pStyle w:val="a6"/>
      </w:pPr>
      <w:r>
        <w:rPr>
          <w:noProof/>
        </w:rPr>
        <w:t>│   │препаратор        │    тановках,  вырабатывающих   све-│           │</w:t>
      </w:r>
    </w:p>
    <w:p w:rsidR="005D11BB" w:rsidRDefault="005D11BB" w:rsidP="005D11BB">
      <w:pPr>
        <w:pStyle w:val="a6"/>
      </w:pPr>
      <w:r>
        <w:rPr>
          <w:noProof/>
        </w:rPr>
        <w:t>│   │                  │    тильный газ:                    │           │</w:t>
      </w:r>
    </w:p>
    <w:p w:rsidR="005D11BB" w:rsidRDefault="005D11BB" w:rsidP="005D11BB">
      <w:pPr>
        <w:pStyle w:val="a6"/>
      </w:pPr>
      <w:r>
        <w:rPr>
          <w:noProof/>
        </w:rPr>
        <w:t>│   │                  │Халат хлопчатобумажный              │1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lastRenderedPageBreak/>
        <w:t>│   │                  │Противогаз                          │До износа  │</w:t>
      </w:r>
    </w:p>
    <w:p w:rsidR="005D11BB" w:rsidRDefault="005D11BB" w:rsidP="005D11BB">
      <w:pPr>
        <w:pStyle w:val="a6"/>
      </w:pPr>
      <w:r>
        <w:rPr>
          <w:noProof/>
        </w:rPr>
        <w:t>│   │                  │    При постоянной занятости на  об-│           │</w:t>
      </w:r>
    </w:p>
    <w:p w:rsidR="005D11BB" w:rsidRDefault="005D11BB" w:rsidP="005D11BB">
      <w:pPr>
        <w:pStyle w:val="a6"/>
      </w:pPr>
      <w:r>
        <w:rPr>
          <w:noProof/>
        </w:rPr>
        <w:t>│   │                  │    работке фотопленок и приготовле-│           │</w:t>
      </w:r>
    </w:p>
    <w:p w:rsidR="005D11BB" w:rsidRDefault="005D11BB" w:rsidP="005D11BB">
      <w:pPr>
        <w:pStyle w:val="a6"/>
      </w:pPr>
      <w:r>
        <w:rPr>
          <w:noProof/>
        </w:rPr>
        <w:t>│   │                  │    нии фоторастворов:              │           │</w:t>
      </w:r>
    </w:p>
    <w:p w:rsidR="005D11BB" w:rsidRDefault="005D11BB" w:rsidP="005D11BB">
      <w:pPr>
        <w:pStyle w:val="a6"/>
      </w:pPr>
      <w:r>
        <w:rPr>
          <w:noProof/>
        </w:rPr>
        <w:t>│   │                  │Халат хлопчатобумажный с  водооттал-│           │</w:t>
      </w:r>
    </w:p>
    <w:p w:rsidR="005D11BB" w:rsidRDefault="005D11BB" w:rsidP="005D11BB">
      <w:pPr>
        <w:pStyle w:val="a6"/>
      </w:pPr>
      <w:r>
        <w:rPr>
          <w:noProof/>
        </w:rPr>
        <w:t>│   │                  │кивающей пропиткой                  │1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    Лаборанту и препаратору, занятым│           │</w:t>
      </w:r>
    </w:p>
    <w:p w:rsidR="005D11BB" w:rsidRDefault="005D11BB" w:rsidP="005D11BB">
      <w:pPr>
        <w:pStyle w:val="a6"/>
      </w:pPr>
      <w:r>
        <w:rPr>
          <w:noProof/>
        </w:rPr>
        <w:t>│   │                  │    на обработке фотопленок и приго-│           │</w:t>
      </w:r>
    </w:p>
    <w:p w:rsidR="005D11BB" w:rsidRDefault="005D11BB" w:rsidP="005D11BB">
      <w:pPr>
        <w:pStyle w:val="a6"/>
      </w:pPr>
      <w:r>
        <w:rPr>
          <w:noProof/>
        </w:rPr>
        <w:t>│   │                  │    товлении фоторастворов, дополни-│           │</w:t>
      </w:r>
    </w:p>
    <w:p w:rsidR="005D11BB" w:rsidRDefault="005D11BB" w:rsidP="005D11BB">
      <w:pPr>
        <w:pStyle w:val="a6"/>
      </w:pPr>
      <w:r>
        <w:rPr>
          <w:noProof/>
        </w:rPr>
        <w:t>│   │                  │    тельно:                         │           │</w:t>
      </w:r>
    </w:p>
    <w:p w:rsidR="005D11BB" w:rsidRDefault="005D11BB" w:rsidP="005D11BB">
      <w:pPr>
        <w:pStyle w:val="a6"/>
      </w:pPr>
      <w:r>
        <w:rPr>
          <w:noProof/>
        </w:rPr>
        <w:t>│   │                  │Фартук хлопчатобумажный с  нагрудни-│           │</w:t>
      </w:r>
    </w:p>
    <w:p w:rsidR="005D11BB" w:rsidRDefault="005D11BB" w:rsidP="005D11BB">
      <w:pPr>
        <w:pStyle w:val="a6"/>
      </w:pPr>
      <w:r>
        <w:rPr>
          <w:noProof/>
        </w:rPr>
        <w:t>│   │                  │ком                                 │Дежурный   │</w:t>
      </w:r>
    </w:p>
    <w:p w:rsidR="005D11BB" w:rsidRDefault="005D11BB" w:rsidP="005D11BB">
      <w:pPr>
        <w:pStyle w:val="a6"/>
      </w:pPr>
      <w:r>
        <w:rPr>
          <w:noProof/>
        </w:rPr>
        <w:t>│   │                  │                                    │           │</w:t>
      </w:r>
    </w:p>
    <w:p w:rsidR="005D11BB" w:rsidRDefault="005D11BB" w:rsidP="005D11BB">
      <w:pPr>
        <w:pStyle w:val="a6"/>
      </w:pPr>
      <w:r>
        <w:rPr>
          <w:noProof/>
        </w:rPr>
        <w:t>│ 6.│Лаборант;  мастер;│    При постоянной занятости на фор-│           │</w:t>
      </w:r>
    </w:p>
    <w:p w:rsidR="005D11BB" w:rsidRDefault="005D11BB" w:rsidP="005D11BB">
      <w:pPr>
        <w:pStyle w:val="a6"/>
      </w:pPr>
      <w:r>
        <w:rPr>
          <w:noProof/>
        </w:rPr>
        <w:t>│   │препаратор;  рабо-│    мовке и приготовлении  формовоч-│           │</w:t>
      </w:r>
    </w:p>
    <w:p w:rsidR="005D11BB" w:rsidRDefault="005D11BB" w:rsidP="005D11BB">
      <w:pPr>
        <w:pStyle w:val="a6"/>
      </w:pPr>
      <w:r>
        <w:rPr>
          <w:noProof/>
        </w:rPr>
        <w:t>│   │чий               │    ных смесей и стержней:          │           │</w:t>
      </w:r>
    </w:p>
    <w:p w:rsidR="005D11BB" w:rsidRDefault="005D11BB" w:rsidP="005D11BB">
      <w:pPr>
        <w:pStyle w:val="a6"/>
      </w:pPr>
      <w:r>
        <w:rPr>
          <w:noProof/>
        </w:rPr>
        <w:t>│   │                  │Халат хлопчатобумажный              │1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    При  занятости  на  изготовлении│           │</w:t>
      </w:r>
    </w:p>
    <w:p w:rsidR="005D11BB" w:rsidRDefault="005D11BB" w:rsidP="005D11BB">
      <w:pPr>
        <w:pStyle w:val="a6"/>
      </w:pPr>
      <w:r>
        <w:rPr>
          <w:noProof/>
        </w:rPr>
        <w:t>│   │                  │    смесей  для  оболочковых  форм и│           │</w:t>
      </w:r>
    </w:p>
    <w:p w:rsidR="005D11BB" w:rsidRDefault="005D11BB" w:rsidP="005D11BB">
      <w:pPr>
        <w:pStyle w:val="a6"/>
      </w:pPr>
      <w:r>
        <w:rPr>
          <w:noProof/>
        </w:rPr>
        <w:t>│   │                  │    выплавляемых моделей и  стержней│           │</w:t>
      </w:r>
    </w:p>
    <w:p w:rsidR="005D11BB" w:rsidRDefault="005D11BB" w:rsidP="005D11BB">
      <w:pPr>
        <w:pStyle w:val="a6"/>
      </w:pPr>
      <w:r>
        <w:rPr>
          <w:noProof/>
        </w:rPr>
        <w:t>│   │                  │    дополнительно:                  │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в  по-│           │</w:t>
      </w:r>
    </w:p>
    <w:p w:rsidR="005D11BB" w:rsidRDefault="005D11BB" w:rsidP="005D11BB">
      <w:pPr>
        <w:pStyle w:val="a6"/>
      </w:pPr>
      <w:r>
        <w:rPr>
          <w:noProof/>
        </w:rPr>
        <w:t>│   │                  │    лиграфическом производстве:     │           │</w:t>
      </w:r>
    </w:p>
    <w:p w:rsidR="005D11BB" w:rsidRDefault="005D11BB" w:rsidP="005D11BB">
      <w:pPr>
        <w:pStyle w:val="a6"/>
      </w:pPr>
      <w:r>
        <w:rPr>
          <w:noProof/>
        </w:rPr>
        <w:t>│   │                  │Халат хлопчатобумажный              │1          │</w:t>
      </w:r>
    </w:p>
    <w:p w:rsidR="005D11BB" w:rsidRDefault="005D11BB" w:rsidP="005D11BB">
      <w:pPr>
        <w:pStyle w:val="a6"/>
      </w:pPr>
      <w:r>
        <w:rPr>
          <w:noProof/>
        </w:rPr>
        <w:t>│   │                  │    При занятости на травильных  ра-│           │</w:t>
      </w:r>
    </w:p>
    <w:p w:rsidR="005D11BB" w:rsidRDefault="005D11BB" w:rsidP="005D11BB">
      <w:pPr>
        <w:pStyle w:val="a6"/>
      </w:pPr>
      <w:r>
        <w:rPr>
          <w:noProof/>
        </w:rPr>
        <w:t>│   │                  │    ботах дополнительно:            │           │</w:t>
      </w:r>
    </w:p>
    <w:p w:rsidR="005D11BB" w:rsidRDefault="005D11BB" w:rsidP="005D11BB">
      <w:pPr>
        <w:pStyle w:val="a6"/>
      </w:pPr>
      <w:r>
        <w:rPr>
          <w:noProof/>
        </w:rPr>
        <w:t>│   │                  │Костюм хлопчатобумажный с кислотоза-│           │</w:t>
      </w:r>
    </w:p>
    <w:p w:rsidR="005D11BB" w:rsidRDefault="005D11BB" w:rsidP="005D11BB">
      <w:pPr>
        <w:pStyle w:val="a6"/>
      </w:pPr>
      <w:r>
        <w:rPr>
          <w:noProof/>
        </w:rPr>
        <w:t>│   │                  │щитной пропиткой вместо халата хлоп-│           │</w:t>
      </w:r>
    </w:p>
    <w:p w:rsidR="005D11BB" w:rsidRDefault="005D11BB" w:rsidP="005D11BB">
      <w:pPr>
        <w:pStyle w:val="a6"/>
      </w:pPr>
      <w:r>
        <w:rPr>
          <w:noProof/>
        </w:rPr>
        <w:t>│   │                  │чатобумажного                       │Дежурный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│Рукавицы комбинированные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    При постоянной занятости на  из-│           │</w:t>
      </w:r>
    </w:p>
    <w:p w:rsidR="005D11BB" w:rsidRDefault="005D11BB" w:rsidP="005D11BB">
      <w:pPr>
        <w:pStyle w:val="a6"/>
      </w:pPr>
      <w:r>
        <w:rPr>
          <w:noProof/>
        </w:rPr>
        <w:t>│   │                  │    готовлении обуви  и деталей  для│           │</w:t>
      </w:r>
    </w:p>
    <w:p w:rsidR="005D11BB" w:rsidRDefault="005D11BB" w:rsidP="005D11BB">
      <w:pPr>
        <w:pStyle w:val="a6"/>
      </w:pPr>
      <w:r>
        <w:rPr>
          <w:noProof/>
        </w:rPr>
        <w:t>│   │                  │    нее:                            │           │</w:t>
      </w:r>
    </w:p>
    <w:p w:rsidR="005D11BB" w:rsidRDefault="005D11BB" w:rsidP="005D11BB">
      <w:pPr>
        <w:pStyle w:val="a6"/>
      </w:pPr>
      <w:r>
        <w:rPr>
          <w:noProof/>
        </w:rPr>
        <w:t>│   │                  │Фартук хлопчатобумажный с  нагрудни-│           │</w:t>
      </w:r>
    </w:p>
    <w:p w:rsidR="005D11BB" w:rsidRDefault="005D11BB" w:rsidP="005D11BB">
      <w:pPr>
        <w:pStyle w:val="a6"/>
      </w:pPr>
      <w:r>
        <w:rPr>
          <w:noProof/>
        </w:rPr>
        <w:t>│   │                  │ком                                 │1          │</w:t>
      </w:r>
    </w:p>
    <w:p w:rsidR="005D11BB" w:rsidRDefault="005D11BB" w:rsidP="005D11BB">
      <w:pPr>
        <w:pStyle w:val="a6"/>
      </w:pPr>
      <w:r>
        <w:rPr>
          <w:noProof/>
        </w:rPr>
        <w:t>│   │                  │    При работе с растворами дополни-│           │</w:t>
      </w:r>
    </w:p>
    <w:p w:rsidR="005D11BB" w:rsidRDefault="005D11BB" w:rsidP="005D11BB">
      <w:pPr>
        <w:pStyle w:val="a6"/>
      </w:pPr>
      <w:r>
        <w:rPr>
          <w:noProof/>
        </w:rPr>
        <w:t>│   │                  │    тельно:                         │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    При работе на полировке  горячим│           │</w:t>
      </w:r>
    </w:p>
    <w:p w:rsidR="005D11BB" w:rsidRDefault="005D11BB" w:rsidP="005D11BB">
      <w:pPr>
        <w:pStyle w:val="a6"/>
      </w:pPr>
      <w:r>
        <w:rPr>
          <w:noProof/>
        </w:rPr>
        <w:t>│   │                  │    способом, вулканизации и  щетках│           │</w:t>
      </w:r>
    </w:p>
    <w:p w:rsidR="005D11BB" w:rsidRDefault="005D11BB" w:rsidP="005D11BB">
      <w:pPr>
        <w:pStyle w:val="a6"/>
      </w:pPr>
      <w:r>
        <w:rPr>
          <w:noProof/>
        </w:rPr>
        <w:t>│   │                  │    дополнительно:                  │           │</w:t>
      </w:r>
    </w:p>
    <w:p w:rsidR="005D11BB" w:rsidRDefault="005D11BB" w:rsidP="005D11BB">
      <w:pPr>
        <w:pStyle w:val="a6"/>
      </w:pPr>
      <w:r>
        <w:rPr>
          <w:noProof/>
        </w:rPr>
        <w:t>│   │                  │Рукавицы комбинированные            │Дежурные   │</w:t>
      </w:r>
    </w:p>
    <w:p w:rsidR="005D11BB" w:rsidRDefault="005D11BB" w:rsidP="005D11BB">
      <w:pPr>
        <w:pStyle w:val="a6"/>
      </w:pPr>
      <w:r>
        <w:rPr>
          <w:noProof/>
        </w:rPr>
        <w:t>│   │                  │    При постоянной занятости на  из-│           │</w:t>
      </w:r>
    </w:p>
    <w:p w:rsidR="005D11BB" w:rsidRDefault="005D11BB" w:rsidP="005D11BB">
      <w:pPr>
        <w:pStyle w:val="a6"/>
      </w:pPr>
      <w:r>
        <w:rPr>
          <w:noProof/>
        </w:rPr>
        <w:t>│   │                  │    готовлении овчинно-шубного,  ме-│           │</w:t>
      </w:r>
    </w:p>
    <w:p w:rsidR="005D11BB" w:rsidRDefault="005D11BB" w:rsidP="005D11BB">
      <w:pPr>
        <w:pStyle w:val="a6"/>
      </w:pPr>
      <w:r>
        <w:rPr>
          <w:noProof/>
        </w:rPr>
        <w:t>│   │                  │    хового и кожевенного сырья,  по-│           │</w:t>
      </w:r>
    </w:p>
    <w:p w:rsidR="005D11BB" w:rsidRDefault="005D11BB" w:rsidP="005D11BB">
      <w:pPr>
        <w:pStyle w:val="a6"/>
      </w:pPr>
      <w:r>
        <w:rPr>
          <w:noProof/>
        </w:rPr>
        <w:t>│   │                  │    луфабрикатов и деталей из них:  │           │</w:t>
      </w:r>
    </w:p>
    <w:p w:rsidR="005D11BB" w:rsidRDefault="005D11BB" w:rsidP="005D11BB">
      <w:pPr>
        <w:pStyle w:val="a6"/>
      </w:pPr>
      <w:r>
        <w:rPr>
          <w:noProof/>
        </w:rPr>
        <w:t>│   │                  │Костюм хлопчатобумажный             │1  на   1,5│</w:t>
      </w:r>
    </w:p>
    <w:p w:rsidR="005D11BB" w:rsidRDefault="005D11BB" w:rsidP="005D11BB">
      <w:pPr>
        <w:pStyle w:val="a6"/>
      </w:pPr>
      <w:r>
        <w:rPr>
          <w:noProof/>
        </w:rPr>
        <w:t>│   │                  │                                    │года       │</w:t>
      </w:r>
    </w:p>
    <w:p w:rsidR="005D11BB" w:rsidRDefault="005D11BB" w:rsidP="005D11BB">
      <w:pPr>
        <w:pStyle w:val="a6"/>
      </w:pPr>
      <w:r>
        <w:rPr>
          <w:noProof/>
        </w:rPr>
        <w:t>│   │                  │Фартук прорезиненный с нагрудником  │1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    При постоянной занятости на  из-│           │</w:t>
      </w:r>
    </w:p>
    <w:p w:rsidR="005D11BB" w:rsidRDefault="005D11BB" w:rsidP="005D11BB">
      <w:pPr>
        <w:pStyle w:val="a6"/>
      </w:pPr>
      <w:r>
        <w:rPr>
          <w:noProof/>
        </w:rPr>
        <w:t>│   │                  │    готовлении трикотажного полотна:│           │</w:t>
      </w:r>
    </w:p>
    <w:p w:rsidR="005D11BB" w:rsidRDefault="005D11BB" w:rsidP="005D11BB">
      <w:pPr>
        <w:pStyle w:val="a6"/>
      </w:pPr>
      <w:r>
        <w:rPr>
          <w:noProof/>
        </w:rPr>
        <w:t>│   │                  │Халат хлопчатобумажный              │1          │</w:t>
      </w:r>
    </w:p>
    <w:p w:rsidR="005D11BB" w:rsidRDefault="005D11BB" w:rsidP="005D11BB">
      <w:pPr>
        <w:pStyle w:val="a6"/>
      </w:pPr>
      <w:r>
        <w:rPr>
          <w:noProof/>
        </w:rPr>
        <w:t>│   │                  │    При постоянной занятости ткачес-│           │</w:t>
      </w:r>
    </w:p>
    <w:p w:rsidR="005D11BB" w:rsidRDefault="005D11BB" w:rsidP="005D11BB">
      <w:pPr>
        <w:pStyle w:val="a6"/>
      </w:pPr>
      <w:r>
        <w:rPr>
          <w:noProof/>
        </w:rPr>
        <w:lastRenderedPageBreak/>
        <w:t>│   │                  │    твом и отделкой хлопчатобумажных│           │</w:t>
      </w:r>
    </w:p>
    <w:p w:rsidR="005D11BB" w:rsidRDefault="005D11BB" w:rsidP="005D11BB">
      <w:pPr>
        <w:pStyle w:val="a6"/>
      </w:pPr>
      <w:r>
        <w:rPr>
          <w:noProof/>
        </w:rPr>
        <w:t>│   │                  │    и льняных тканей:               │           │</w:t>
      </w:r>
    </w:p>
    <w:p w:rsidR="005D11BB" w:rsidRDefault="005D11BB" w:rsidP="005D11BB">
      <w:pPr>
        <w:pStyle w:val="a6"/>
      </w:pPr>
      <w:r>
        <w:rPr>
          <w:noProof/>
        </w:rPr>
        <w:t>│   │                  │Халат хлопчатобумажный              │1          │</w:t>
      </w:r>
    </w:p>
    <w:p w:rsidR="005D11BB" w:rsidRDefault="005D11BB" w:rsidP="005D11BB">
      <w:pPr>
        <w:pStyle w:val="a6"/>
      </w:pPr>
      <w:r>
        <w:rPr>
          <w:noProof/>
        </w:rPr>
        <w:t>│   │                  │    При работе на промывке,  шлихто-│           │</w:t>
      </w:r>
    </w:p>
    <w:p w:rsidR="005D11BB" w:rsidRDefault="005D11BB" w:rsidP="005D11BB">
      <w:pPr>
        <w:pStyle w:val="a6"/>
      </w:pPr>
      <w:r>
        <w:rPr>
          <w:noProof/>
        </w:rPr>
        <w:t>│   │                  │    вании и крашении  хлопчатобумаж-│           │</w:t>
      </w:r>
    </w:p>
    <w:p w:rsidR="005D11BB" w:rsidRDefault="005D11BB" w:rsidP="005D11BB">
      <w:pPr>
        <w:pStyle w:val="a6"/>
      </w:pPr>
      <w:r>
        <w:rPr>
          <w:noProof/>
        </w:rPr>
        <w:t>│   │                  │    ных и льняных тканей:           │           │</w:t>
      </w:r>
    </w:p>
    <w:p w:rsidR="005D11BB" w:rsidRDefault="005D11BB" w:rsidP="005D11BB">
      <w:pPr>
        <w:pStyle w:val="a6"/>
      </w:pPr>
      <w:r>
        <w:rPr>
          <w:noProof/>
        </w:rPr>
        <w:t>│   │                  │Костюм хлопчатобумажный вместо хала-│           │</w:t>
      </w:r>
    </w:p>
    <w:p w:rsidR="005D11BB" w:rsidRDefault="005D11BB" w:rsidP="005D11BB">
      <w:pPr>
        <w:pStyle w:val="a6"/>
      </w:pPr>
      <w:r>
        <w:rPr>
          <w:noProof/>
        </w:rPr>
        <w:t>│   │                  │та хлопчатобумажного                │Дежурный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│Респиратор                          │До износа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пряде-│           │</w:t>
      </w:r>
    </w:p>
    <w:p w:rsidR="005D11BB" w:rsidRDefault="005D11BB" w:rsidP="005D11BB">
      <w:pPr>
        <w:pStyle w:val="a6"/>
      </w:pPr>
      <w:r>
        <w:rPr>
          <w:noProof/>
        </w:rPr>
        <w:t>│   │                  │    нием, ткачеством и отделкой шер-│           │</w:t>
      </w:r>
    </w:p>
    <w:p w:rsidR="005D11BB" w:rsidRDefault="005D11BB" w:rsidP="005D11BB">
      <w:pPr>
        <w:pStyle w:val="a6"/>
      </w:pPr>
      <w:r>
        <w:rPr>
          <w:noProof/>
        </w:rPr>
        <w:t>│   │                  │    стяных тканей:                  │           │</w:t>
      </w:r>
    </w:p>
    <w:p w:rsidR="005D11BB" w:rsidRDefault="005D11BB" w:rsidP="005D11BB">
      <w:pPr>
        <w:pStyle w:val="a6"/>
      </w:pPr>
      <w:r>
        <w:rPr>
          <w:noProof/>
        </w:rPr>
        <w:t>│   │                  │Халат хлопчатобумажный              │1          │</w:t>
      </w:r>
    </w:p>
    <w:p w:rsidR="005D11BB" w:rsidRDefault="005D11BB" w:rsidP="005D11BB">
      <w:pPr>
        <w:pStyle w:val="a6"/>
      </w:pPr>
      <w:r>
        <w:rPr>
          <w:noProof/>
        </w:rPr>
        <w:t>│   │                  │    При работе  на пыльном  волчке и│           │</w:t>
      </w:r>
    </w:p>
    <w:p w:rsidR="005D11BB" w:rsidRDefault="005D11BB" w:rsidP="005D11BB">
      <w:pPr>
        <w:pStyle w:val="a6"/>
      </w:pPr>
      <w:r>
        <w:rPr>
          <w:noProof/>
        </w:rPr>
        <w:t>│   │                  │    чесальных машинах дополнительно:│           │</w:t>
      </w:r>
    </w:p>
    <w:p w:rsidR="005D11BB" w:rsidRDefault="005D11BB" w:rsidP="005D11BB">
      <w:pPr>
        <w:pStyle w:val="a6"/>
      </w:pPr>
      <w:r>
        <w:rPr>
          <w:noProof/>
        </w:rPr>
        <w:t>│   │                  │Респиратор                          │До износа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работе  на отжимных  машинах│           │</w:t>
      </w:r>
    </w:p>
    <w:p w:rsidR="005D11BB" w:rsidRDefault="005D11BB" w:rsidP="005D11BB">
      <w:pPr>
        <w:pStyle w:val="a6"/>
      </w:pPr>
      <w:r>
        <w:rPr>
          <w:noProof/>
        </w:rPr>
        <w:t>│   │                  │    (центрифугах), на промывке,  от-│           │</w:t>
      </w:r>
    </w:p>
    <w:p w:rsidR="005D11BB" w:rsidRDefault="005D11BB" w:rsidP="005D11BB">
      <w:pPr>
        <w:pStyle w:val="a6"/>
      </w:pPr>
      <w:r>
        <w:rPr>
          <w:noProof/>
        </w:rPr>
        <w:t>│   │                  │    белке товара и карбонизации  до-│           │</w:t>
      </w:r>
    </w:p>
    <w:p w:rsidR="005D11BB" w:rsidRDefault="005D11BB" w:rsidP="005D11BB">
      <w:pPr>
        <w:pStyle w:val="a6"/>
      </w:pPr>
      <w:r>
        <w:rPr>
          <w:noProof/>
        </w:rPr>
        <w:t>│   │                  │    полнительно:                    │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│Галоши резиновые                    │Дежурные   │</w:t>
      </w:r>
    </w:p>
    <w:p w:rsidR="005D11BB" w:rsidRDefault="005D11BB" w:rsidP="005D11BB">
      <w:pPr>
        <w:pStyle w:val="a6"/>
      </w:pPr>
      <w:r>
        <w:rPr>
          <w:noProof/>
        </w:rPr>
        <w:t>│   │                  │    При  постоянной  занятости изго-│           │</w:t>
      </w:r>
    </w:p>
    <w:p w:rsidR="005D11BB" w:rsidRDefault="005D11BB" w:rsidP="005D11BB">
      <w:pPr>
        <w:pStyle w:val="a6"/>
      </w:pPr>
      <w:r>
        <w:rPr>
          <w:noProof/>
        </w:rPr>
        <w:t>│   │                  │    товлением валяльно-войлочных из-│           │</w:t>
      </w:r>
    </w:p>
    <w:p w:rsidR="005D11BB" w:rsidRDefault="005D11BB" w:rsidP="005D11BB">
      <w:pPr>
        <w:pStyle w:val="a6"/>
      </w:pPr>
      <w:r>
        <w:rPr>
          <w:noProof/>
        </w:rPr>
        <w:t>│   │                  │    делий:                          │           │</w:t>
      </w:r>
    </w:p>
    <w:p w:rsidR="005D11BB" w:rsidRDefault="005D11BB" w:rsidP="005D11BB">
      <w:pPr>
        <w:pStyle w:val="a6"/>
      </w:pPr>
      <w:r>
        <w:rPr>
          <w:noProof/>
        </w:rPr>
        <w:t>│   │                  │Халат хлопчатобумажный              │1          │</w:t>
      </w:r>
    </w:p>
    <w:p w:rsidR="005D11BB" w:rsidRDefault="005D11BB" w:rsidP="005D11BB">
      <w:pPr>
        <w:pStyle w:val="a6"/>
      </w:pPr>
      <w:r>
        <w:rPr>
          <w:noProof/>
        </w:rPr>
        <w:t>│   │                  │    При  промывке  войлока  дополни-│           │</w:t>
      </w:r>
    </w:p>
    <w:p w:rsidR="005D11BB" w:rsidRDefault="005D11BB" w:rsidP="005D11BB">
      <w:pPr>
        <w:pStyle w:val="a6"/>
      </w:pPr>
      <w:r>
        <w:rPr>
          <w:noProof/>
        </w:rPr>
        <w:t>│   │                  │    тельно:                         │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    При  постоянной  занятости изго-│           │</w:t>
      </w:r>
    </w:p>
    <w:p w:rsidR="005D11BB" w:rsidRDefault="005D11BB" w:rsidP="005D11BB">
      <w:pPr>
        <w:pStyle w:val="a6"/>
      </w:pPr>
      <w:r>
        <w:rPr>
          <w:noProof/>
        </w:rPr>
        <w:t>│   │                  │    товлением картона:              │           │</w:t>
      </w:r>
    </w:p>
    <w:p w:rsidR="005D11BB" w:rsidRDefault="005D11BB" w:rsidP="005D11BB">
      <w:pPr>
        <w:pStyle w:val="a6"/>
      </w:pPr>
      <w:r>
        <w:rPr>
          <w:noProof/>
        </w:rPr>
        <w:t>│   │                  │Халат хлопчатобумажный              │1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    При изготовлении изделий из кар-│           │</w:t>
      </w:r>
    </w:p>
    <w:p w:rsidR="005D11BB" w:rsidRDefault="005D11BB" w:rsidP="005D11BB">
      <w:pPr>
        <w:pStyle w:val="a6"/>
      </w:pPr>
      <w:r>
        <w:rPr>
          <w:noProof/>
        </w:rPr>
        <w:t>│   │                  │    тона и на переплетных работах:  │           │</w:t>
      </w:r>
    </w:p>
    <w:p w:rsidR="005D11BB" w:rsidRDefault="005D11BB" w:rsidP="005D11BB">
      <w:pPr>
        <w:pStyle w:val="a6"/>
      </w:pPr>
      <w:r>
        <w:rPr>
          <w:noProof/>
        </w:rPr>
        <w:t>│   │                  │Фартук хлопчатобумажный с  нагрудни-│           │</w:t>
      </w:r>
    </w:p>
    <w:p w:rsidR="005D11BB" w:rsidRDefault="005D11BB" w:rsidP="005D11BB">
      <w:pPr>
        <w:pStyle w:val="a6"/>
      </w:pPr>
      <w:r>
        <w:rPr>
          <w:noProof/>
        </w:rPr>
        <w:t>│   │                  │ком вместо халата хлопчатобумажного │1          │</w:t>
      </w:r>
    </w:p>
    <w:p w:rsidR="005D11BB" w:rsidRDefault="005D11BB" w:rsidP="005D11BB">
      <w:pPr>
        <w:pStyle w:val="a6"/>
      </w:pPr>
      <w:r>
        <w:rPr>
          <w:noProof/>
        </w:rPr>
        <w:t>│   │                  │    При  постоянной  занятости изго-│           │</w:t>
      </w:r>
    </w:p>
    <w:p w:rsidR="005D11BB" w:rsidRDefault="005D11BB" w:rsidP="005D11BB">
      <w:pPr>
        <w:pStyle w:val="a6"/>
      </w:pPr>
      <w:r>
        <w:rPr>
          <w:noProof/>
        </w:rPr>
        <w:t>│   │                  │    товлением  резиновых  смесей   и│           │</w:t>
      </w:r>
    </w:p>
    <w:p w:rsidR="005D11BB" w:rsidRDefault="005D11BB" w:rsidP="005D11BB">
      <w:pPr>
        <w:pStyle w:val="a6"/>
      </w:pPr>
      <w:r>
        <w:rPr>
          <w:noProof/>
        </w:rPr>
        <w:t>│   │                  │    пленочных покрытий:             │           │</w:t>
      </w:r>
    </w:p>
    <w:p w:rsidR="005D11BB" w:rsidRDefault="005D11BB" w:rsidP="005D11BB">
      <w:pPr>
        <w:pStyle w:val="a6"/>
      </w:pPr>
      <w:r>
        <w:rPr>
          <w:noProof/>
        </w:rPr>
        <w:t>│   │                  │Халат хлопчатобумажный              │1          │</w:t>
      </w:r>
    </w:p>
    <w:p w:rsidR="005D11BB" w:rsidRDefault="005D11BB" w:rsidP="005D11BB">
      <w:pPr>
        <w:pStyle w:val="a6"/>
      </w:pPr>
      <w:r>
        <w:rPr>
          <w:noProof/>
        </w:rPr>
        <w:t>│   │                  │    При работе на вальцах и  каланд-│           │</w:t>
      </w:r>
    </w:p>
    <w:p w:rsidR="005D11BB" w:rsidRDefault="005D11BB" w:rsidP="005D11BB">
      <w:pPr>
        <w:pStyle w:val="a6"/>
      </w:pPr>
      <w:r>
        <w:rPr>
          <w:noProof/>
        </w:rPr>
        <w:t>│   │                  │    рах:                            │           │</w:t>
      </w:r>
    </w:p>
    <w:p w:rsidR="005D11BB" w:rsidRDefault="005D11BB" w:rsidP="005D11BB">
      <w:pPr>
        <w:pStyle w:val="a6"/>
      </w:pPr>
      <w:r>
        <w:rPr>
          <w:noProof/>
        </w:rPr>
        <w:t>│   │                  │Комбинезон  хлопчатобумажный  вместо│1  на   1,5│</w:t>
      </w:r>
    </w:p>
    <w:p w:rsidR="005D11BB" w:rsidRDefault="005D11BB" w:rsidP="005D11BB">
      <w:pPr>
        <w:pStyle w:val="a6"/>
      </w:pPr>
      <w:r>
        <w:rPr>
          <w:noProof/>
        </w:rPr>
        <w:t>│   │                  │халата хлопчатобумажного            │года       │</w:t>
      </w:r>
    </w:p>
    <w:p w:rsidR="005D11BB" w:rsidRDefault="005D11BB" w:rsidP="005D11BB">
      <w:pPr>
        <w:pStyle w:val="a6"/>
      </w:pPr>
      <w:r>
        <w:rPr>
          <w:noProof/>
        </w:rPr>
        <w:t>│   │                  │Рукавицы комбинированные            │3 пары     │</w:t>
      </w:r>
    </w:p>
    <w:p w:rsidR="005D11BB" w:rsidRDefault="005D11BB" w:rsidP="005D11BB">
      <w:pPr>
        <w:pStyle w:val="a6"/>
      </w:pPr>
      <w:r>
        <w:rPr>
          <w:noProof/>
        </w:rPr>
        <w:t>│   │                  │                                    │           │</w:t>
      </w:r>
    </w:p>
    <w:p w:rsidR="005D11BB" w:rsidRDefault="005D11BB" w:rsidP="005D11BB">
      <w:pPr>
        <w:pStyle w:val="a6"/>
      </w:pPr>
      <w:r>
        <w:rPr>
          <w:noProof/>
        </w:rPr>
        <w:t>│ 7.│Лаборант; препара-│    При постоянной занятости на  ра-│           │</w:t>
      </w:r>
    </w:p>
    <w:p w:rsidR="005D11BB" w:rsidRDefault="005D11BB" w:rsidP="005D11BB">
      <w:pPr>
        <w:pStyle w:val="a6"/>
      </w:pPr>
      <w:r>
        <w:rPr>
          <w:noProof/>
        </w:rPr>
        <w:t>│   │тор; рабочий      │    ботах в оранжереях и теплицах:  │           │</w:t>
      </w:r>
    </w:p>
    <w:p w:rsidR="005D11BB" w:rsidRDefault="005D11BB" w:rsidP="005D11BB">
      <w:pPr>
        <w:pStyle w:val="a6"/>
      </w:pPr>
      <w:r>
        <w:rPr>
          <w:noProof/>
        </w:rPr>
        <w:t>│   │                  │Фартук хлопчатобумажный             │1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    При работе по уходу за  кактуса-│           │</w:t>
      </w:r>
    </w:p>
    <w:p w:rsidR="005D11BB" w:rsidRDefault="005D11BB" w:rsidP="005D11BB">
      <w:pPr>
        <w:pStyle w:val="a6"/>
      </w:pPr>
      <w:r>
        <w:rPr>
          <w:noProof/>
        </w:rPr>
        <w:t>│   │                  │    ми:                             │           │</w:t>
      </w:r>
    </w:p>
    <w:p w:rsidR="005D11BB" w:rsidRDefault="005D11BB" w:rsidP="005D11BB">
      <w:pPr>
        <w:pStyle w:val="a6"/>
      </w:pPr>
      <w:r>
        <w:rPr>
          <w:noProof/>
        </w:rPr>
        <w:t>│   │                  │Фартук  брезентовый  вместо  фартука│1  на   1,5│</w:t>
      </w:r>
    </w:p>
    <w:p w:rsidR="005D11BB" w:rsidRDefault="005D11BB" w:rsidP="005D11BB">
      <w:pPr>
        <w:pStyle w:val="a6"/>
      </w:pPr>
      <w:r>
        <w:rPr>
          <w:noProof/>
        </w:rPr>
        <w:t>│   │                  │хлопчатобумажного                   │года       │</w:t>
      </w:r>
    </w:p>
    <w:p w:rsidR="005D11BB" w:rsidRDefault="005D11BB" w:rsidP="005D11BB">
      <w:pPr>
        <w:pStyle w:val="a6"/>
      </w:pPr>
      <w:r>
        <w:rPr>
          <w:noProof/>
        </w:rPr>
        <w:t>│   │                  │Рукавицы брезентовые вместо  рукавиц│           │</w:t>
      </w:r>
    </w:p>
    <w:p w:rsidR="005D11BB" w:rsidRDefault="005D11BB" w:rsidP="005D11BB">
      <w:pPr>
        <w:pStyle w:val="a6"/>
      </w:pPr>
      <w:r>
        <w:rPr>
          <w:noProof/>
        </w:rPr>
        <w:t>│   │                  │комбинированных                     │2 пары     │</w:t>
      </w:r>
    </w:p>
    <w:p w:rsidR="005D11BB" w:rsidRDefault="005D11BB" w:rsidP="005D11BB">
      <w:pPr>
        <w:pStyle w:val="a6"/>
      </w:pPr>
      <w:r>
        <w:rPr>
          <w:noProof/>
        </w:rPr>
        <w:t>│   │                  │    При работе в тропических оранже-│           │</w:t>
      </w:r>
    </w:p>
    <w:p w:rsidR="005D11BB" w:rsidRDefault="005D11BB" w:rsidP="005D11BB">
      <w:pPr>
        <w:pStyle w:val="a6"/>
      </w:pPr>
      <w:r>
        <w:rPr>
          <w:noProof/>
        </w:rPr>
        <w:t>│   │                  │    реях дополнительно:             │           │</w:t>
      </w:r>
    </w:p>
    <w:p w:rsidR="005D11BB" w:rsidRDefault="005D11BB" w:rsidP="005D11BB">
      <w:pPr>
        <w:pStyle w:val="a6"/>
      </w:pPr>
      <w:r>
        <w:rPr>
          <w:noProof/>
        </w:rPr>
        <w:t>│   │                  │Сапоги резиновые                    │1  пара  на│</w:t>
      </w:r>
    </w:p>
    <w:p w:rsidR="005D11BB" w:rsidRDefault="005D11BB" w:rsidP="005D11BB">
      <w:pPr>
        <w:pStyle w:val="a6"/>
      </w:pPr>
      <w:r>
        <w:rPr>
          <w:noProof/>
        </w:rPr>
        <w:lastRenderedPageBreak/>
        <w:t>│   │                  │                                    │1,5 года   │</w:t>
      </w:r>
    </w:p>
    <w:p w:rsidR="005D11BB" w:rsidRDefault="005D11BB" w:rsidP="005D11BB">
      <w:pPr>
        <w:pStyle w:val="a6"/>
      </w:pPr>
      <w:r>
        <w:rPr>
          <w:noProof/>
        </w:rPr>
        <w:t>│   │                  │                                    │           │</w:t>
      </w:r>
    </w:p>
    <w:p w:rsidR="005D11BB" w:rsidRDefault="005D11BB" w:rsidP="005D11BB">
      <w:pPr>
        <w:pStyle w:val="a6"/>
      </w:pPr>
      <w:r>
        <w:rPr>
          <w:noProof/>
        </w:rPr>
        <w:t>│ 8.│Лаборант;  мастер;│    При постоянной и  непосредствен-│           │</w:t>
      </w:r>
    </w:p>
    <w:p w:rsidR="005D11BB" w:rsidRDefault="005D11BB" w:rsidP="005D11BB">
      <w:pPr>
        <w:pStyle w:val="a6"/>
      </w:pPr>
      <w:r>
        <w:rPr>
          <w:noProof/>
        </w:rPr>
        <w:t>│   │плавильщик  эмали;│    ной  занятости  на  стеклодувных│           │</w:t>
      </w:r>
    </w:p>
    <w:p w:rsidR="005D11BB" w:rsidRDefault="005D11BB" w:rsidP="005D11BB">
      <w:pPr>
        <w:pStyle w:val="a6"/>
      </w:pPr>
      <w:r>
        <w:rPr>
          <w:noProof/>
        </w:rPr>
        <w:t>│   │препаратор;  стек-│    работах, на варке стекла и  эма-│           │</w:t>
      </w:r>
    </w:p>
    <w:p w:rsidR="005D11BB" w:rsidRDefault="005D11BB" w:rsidP="005D11BB">
      <w:pPr>
        <w:pStyle w:val="a6"/>
      </w:pPr>
      <w:r>
        <w:rPr>
          <w:noProof/>
        </w:rPr>
        <w:t>│   │ловар;  стеклодув;│    ли:                             │           │</w:t>
      </w:r>
    </w:p>
    <w:p w:rsidR="005D11BB" w:rsidRDefault="005D11BB" w:rsidP="005D11BB">
      <w:pPr>
        <w:pStyle w:val="a6"/>
      </w:pPr>
      <w:r>
        <w:rPr>
          <w:noProof/>
        </w:rPr>
        <w:t>│   │форсунщик         │Халат хлопчатобумажный              │1          │</w:t>
      </w:r>
    </w:p>
    <w:p w:rsidR="005D11BB" w:rsidRDefault="005D11BB" w:rsidP="005D11BB">
      <w:pPr>
        <w:pStyle w:val="a6"/>
      </w:pPr>
      <w:r>
        <w:rPr>
          <w:noProof/>
        </w:rPr>
        <w:t>│   │                  │Фартук хлопчатобумажный с  нагрудни-│           │</w:t>
      </w:r>
    </w:p>
    <w:p w:rsidR="005D11BB" w:rsidRDefault="005D11BB" w:rsidP="005D11BB">
      <w:pPr>
        <w:pStyle w:val="a6"/>
      </w:pPr>
      <w:r>
        <w:rPr>
          <w:noProof/>
        </w:rPr>
        <w:t>│   │                  │ком                                 │Дежурный   │</w:t>
      </w:r>
    </w:p>
    <w:p w:rsidR="005D11BB" w:rsidRDefault="005D11BB" w:rsidP="005D11BB">
      <w:pPr>
        <w:pStyle w:val="a6"/>
      </w:pPr>
      <w:r>
        <w:rPr>
          <w:noProof/>
        </w:rPr>
        <w:t>│   │                  │Рукавицы комбинированные            │4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           │</w:t>
      </w:r>
    </w:p>
    <w:p w:rsidR="005D11BB" w:rsidRDefault="005D11BB" w:rsidP="005D11BB">
      <w:pPr>
        <w:pStyle w:val="a6"/>
      </w:pPr>
      <w:r>
        <w:rPr>
          <w:noProof/>
        </w:rPr>
        <w:t>│ 9.│Лаборант;  мастер;│    При постоянной занятости  обруб-│           │</w:t>
      </w:r>
    </w:p>
    <w:p w:rsidR="005D11BB" w:rsidRDefault="005D11BB" w:rsidP="005D11BB">
      <w:pPr>
        <w:pStyle w:val="a6"/>
      </w:pPr>
      <w:r>
        <w:rPr>
          <w:noProof/>
        </w:rPr>
        <w:t>│   │препаратор; обруб-│    кой, обдиркой и чисткой литья:  │           │</w:t>
      </w:r>
    </w:p>
    <w:p w:rsidR="005D11BB" w:rsidRDefault="005D11BB" w:rsidP="005D11BB">
      <w:pPr>
        <w:pStyle w:val="a6"/>
      </w:pPr>
      <w:r>
        <w:rPr>
          <w:noProof/>
        </w:rPr>
        <w:t>│   │щик;    чистильщик│Комбинезон хлопчатобумажный         │1  на   1,5│</w:t>
      </w:r>
    </w:p>
    <w:p w:rsidR="005D11BB" w:rsidRDefault="005D11BB" w:rsidP="005D11BB">
      <w:pPr>
        <w:pStyle w:val="a6"/>
      </w:pPr>
      <w:r>
        <w:rPr>
          <w:noProof/>
        </w:rPr>
        <w:t>│   │металла,  отливок,│                                    │года       │</w:t>
      </w:r>
    </w:p>
    <w:p w:rsidR="005D11BB" w:rsidRDefault="005D11BB" w:rsidP="005D11BB">
      <w:pPr>
        <w:pStyle w:val="a6"/>
      </w:pPr>
      <w:r>
        <w:rPr>
          <w:noProof/>
        </w:rPr>
        <w:t>│   │изделий и деталей │Рукавицы комбинированные            │2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           │</w:t>
      </w:r>
    </w:p>
    <w:p w:rsidR="005D11BB" w:rsidRDefault="005D11BB" w:rsidP="005D11BB">
      <w:pPr>
        <w:pStyle w:val="a6"/>
      </w:pPr>
      <w:r>
        <w:rPr>
          <w:noProof/>
        </w:rPr>
        <w:t>│10.│Лаборант;   газос-│    При  непосредственной  занятости│           │</w:t>
      </w:r>
    </w:p>
    <w:p w:rsidR="005D11BB" w:rsidRDefault="005D11BB" w:rsidP="005D11BB">
      <w:pPr>
        <w:pStyle w:val="a6"/>
      </w:pPr>
      <w:r>
        <w:rPr>
          <w:noProof/>
        </w:rPr>
        <w:t>│   │варщик;    мастер;│    газосваркой, газорезкой,  бензо-│           │</w:t>
      </w:r>
    </w:p>
    <w:p w:rsidR="005D11BB" w:rsidRDefault="005D11BB" w:rsidP="005D11BB">
      <w:pPr>
        <w:pStyle w:val="a6"/>
      </w:pPr>
      <w:r>
        <w:rPr>
          <w:noProof/>
        </w:rPr>
        <w:t>│   │препаратор        │    резкой,  зарядкой  и   разрядкой│           │</w:t>
      </w:r>
    </w:p>
    <w:p w:rsidR="005D11BB" w:rsidRDefault="005D11BB" w:rsidP="005D11BB">
      <w:pPr>
        <w:pStyle w:val="a6"/>
      </w:pPr>
      <w:r>
        <w:rPr>
          <w:noProof/>
        </w:rPr>
        <w:t>│   │                  │    ацетиленовых установок:         │           │</w:t>
      </w:r>
    </w:p>
    <w:p w:rsidR="005D11BB" w:rsidRDefault="005D11BB" w:rsidP="005D11BB">
      <w:pPr>
        <w:pStyle w:val="a6"/>
      </w:pPr>
      <w:r>
        <w:rPr>
          <w:noProof/>
        </w:rPr>
        <w:t>│   │                  │Костюм хлопчатобумажный с огнезащит-│1  на   1,5│</w:t>
      </w:r>
    </w:p>
    <w:p w:rsidR="005D11BB" w:rsidRDefault="005D11BB" w:rsidP="005D11BB">
      <w:pPr>
        <w:pStyle w:val="a6"/>
      </w:pPr>
      <w:r>
        <w:rPr>
          <w:noProof/>
        </w:rPr>
        <w:t>│   │                  │ной пропиткой                       │года       │</w:t>
      </w:r>
    </w:p>
    <w:p w:rsidR="005D11BB" w:rsidRDefault="005D11BB" w:rsidP="005D11BB">
      <w:pPr>
        <w:pStyle w:val="a6"/>
      </w:pPr>
      <w:r>
        <w:rPr>
          <w:noProof/>
        </w:rPr>
        <w:t>│   │                  │Ботинки кожаные                     │1  пара  на│</w:t>
      </w:r>
    </w:p>
    <w:p w:rsidR="005D11BB" w:rsidRDefault="005D11BB" w:rsidP="005D11BB">
      <w:pPr>
        <w:pStyle w:val="a6"/>
      </w:pPr>
      <w:r>
        <w:rPr>
          <w:noProof/>
        </w:rPr>
        <w:t>│   │                  │                                    │2 года     │</w:t>
      </w:r>
    </w:p>
    <w:p w:rsidR="005D11BB" w:rsidRDefault="005D11BB" w:rsidP="005D11BB">
      <w:pPr>
        <w:pStyle w:val="a6"/>
      </w:pPr>
      <w:r>
        <w:rPr>
          <w:noProof/>
        </w:rPr>
        <w:t>│   │                  │Рукавицы брезентовые                │4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    На наружных работах зимой допол-│           │</w:t>
      </w:r>
    </w:p>
    <w:p w:rsidR="005D11BB" w:rsidRDefault="005D11BB" w:rsidP="005D11BB">
      <w:pPr>
        <w:pStyle w:val="a6"/>
      </w:pPr>
      <w:r>
        <w:rPr>
          <w:noProof/>
        </w:rPr>
        <w:t>│   │                  │    нительно:                       │           │</w:t>
      </w:r>
    </w:p>
    <w:p w:rsidR="005D11BB" w:rsidRDefault="005D11BB" w:rsidP="005D11BB">
      <w:pPr>
        <w:pStyle w:val="a6"/>
      </w:pPr>
      <w:r>
        <w:rPr>
          <w:noProof/>
        </w:rPr>
        <w:t>│   │                  │Куртка на утепляющей прокладке      │По поясам  │</w:t>
      </w:r>
    </w:p>
    <w:p w:rsidR="005D11BB" w:rsidRDefault="005D11BB" w:rsidP="005D11BB">
      <w:pPr>
        <w:pStyle w:val="a6"/>
      </w:pPr>
      <w:r>
        <w:rPr>
          <w:noProof/>
        </w:rPr>
        <w:t>│   │                  │Брюки на утепляющей прокладке       │По поясам  │</w:t>
      </w:r>
    </w:p>
    <w:p w:rsidR="005D11BB" w:rsidRDefault="005D11BB" w:rsidP="005D11BB">
      <w:pPr>
        <w:pStyle w:val="a6"/>
      </w:pPr>
      <w:r>
        <w:rPr>
          <w:noProof/>
        </w:rPr>
        <w:t>│   │                  │    При занятости на зарядке и  раз-│           │</w:t>
      </w:r>
    </w:p>
    <w:p w:rsidR="005D11BB" w:rsidRDefault="005D11BB" w:rsidP="005D11BB">
      <w:pPr>
        <w:pStyle w:val="a6"/>
      </w:pPr>
      <w:r>
        <w:rPr>
          <w:noProof/>
        </w:rPr>
        <w:t>│   │                  │    рядке   ацетиленовых   установок│           │</w:t>
      </w:r>
    </w:p>
    <w:p w:rsidR="005D11BB" w:rsidRDefault="005D11BB" w:rsidP="005D11BB">
      <w:pPr>
        <w:pStyle w:val="a6"/>
      </w:pPr>
      <w:r>
        <w:rPr>
          <w:noProof/>
        </w:rPr>
        <w:t>│   │                  │    дополнительно:                  │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│Респиратор                          │До износа  │</w:t>
      </w:r>
    </w:p>
    <w:p w:rsidR="005D11BB" w:rsidRDefault="005D11BB" w:rsidP="005D11BB">
      <w:pPr>
        <w:pStyle w:val="a6"/>
      </w:pPr>
      <w:r>
        <w:rPr>
          <w:noProof/>
        </w:rPr>
        <w:t>│   │                  │                                    │           │</w:t>
      </w:r>
    </w:p>
    <w:p w:rsidR="005D11BB" w:rsidRDefault="005D11BB" w:rsidP="005D11BB">
      <w:pPr>
        <w:pStyle w:val="a6"/>
      </w:pPr>
      <w:r>
        <w:rPr>
          <w:noProof/>
        </w:rPr>
        <w:t>│11.│Лаборант;  мастер;│    При  постоянной   занятости   на│           │</w:t>
      </w:r>
    </w:p>
    <w:p w:rsidR="005D11BB" w:rsidRDefault="005D11BB" w:rsidP="005D11BB">
      <w:pPr>
        <w:pStyle w:val="a6"/>
      </w:pPr>
      <w:r>
        <w:rPr>
          <w:noProof/>
        </w:rPr>
        <w:t>│   │препаратор; элект-│    электросварке  и  резке электри-│           │</w:t>
      </w:r>
    </w:p>
    <w:p w:rsidR="005D11BB" w:rsidRDefault="005D11BB" w:rsidP="005D11BB">
      <w:pPr>
        <w:pStyle w:val="a6"/>
      </w:pPr>
      <w:r>
        <w:rPr>
          <w:noProof/>
        </w:rPr>
        <w:t>│   │росварщик         │    ческой дугой:                   │           │</w:t>
      </w:r>
    </w:p>
    <w:p w:rsidR="005D11BB" w:rsidRDefault="005D11BB" w:rsidP="005D11BB">
      <w:pPr>
        <w:pStyle w:val="a6"/>
      </w:pPr>
      <w:r>
        <w:rPr>
          <w:noProof/>
        </w:rPr>
        <w:t>│   │                  │Костюм брезентовый                  │1 на 2 года│</w:t>
      </w:r>
    </w:p>
    <w:p w:rsidR="005D11BB" w:rsidRDefault="005D11BB" w:rsidP="005D11BB">
      <w:pPr>
        <w:pStyle w:val="a6"/>
      </w:pPr>
      <w:r>
        <w:rPr>
          <w:noProof/>
        </w:rPr>
        <w:t>│   │                  │Ботинки кожаные                     │1  пара  на│</w:t>
      </w:r>
    </w:p>
    <w:p w:rsidR="005D11BB" w:rsidRDefault="005D11BB" w:rsidP="005D11BB">
      <w:pPr>
        <w:pStyle w:val="a6"/>
      </w:pPr>
      <w:r>
        <w:rPr>
          <w:noProof/>
        </w:rPr>
        <w:t>│   │                  │                                    │2 года     │</w:t>
      </w:r>
    </w:p>
    <w:p w:rsidR="005D11BB" w:rsidRDefault="005D11BB" w:rsidP="005D11BB">
      <w:pPr>
        <w:pStyle w:val="a6"/>
      </w:pPr>
      <w:r>
        <w:rPr>
          <w:noProof/>
        </w:rPr>
        <w:t>│   │                  │Рукавицы брезентовые                │4 пары     │</w:t>
      </w:r>
    </w:p>
    <w:p w:rsidR="005D11BB" w:rsidRDefault="005D11BB" w:rsidP="005D11BB">
      <w:pPr>
        <w:pStyle w:val="a6"/>
      </w:pPr>
      <w:r>
        <w:rPr>
          <w:noProof/>
        </w:rPr>
        <w:t>│   │                  │Галоши диэлектрические              │Дежурные   │</w:t>
      </w:r>
    </w:p>
    <w:p w:rsidR="005D11BB" w:rsidRDefault="005D11BB" w:rsidP="005D11BB">
      <w:pPr>
        <w:pStyle w:val="a6"/>
      </w:pPr>
      <w:r>
        <w:rPr>
          <w:noProof/>
        </w:rPr>
        <w:t>│   │                  │Перчатки диэлектрические            │Дежурные   │</w:t>
      </w:r>
    </w:p>
    <w:p w:rsidR="005D11BB" w:rsidRDefault="005D11BB" w:rsidP="005D11BB">
      <w:pPr>
        <w:pStyle w:val="a6"/>
      </w:pPr>
      <w:r>
        <w:rPr>
          <w:noProof/>
        </w:rPr>
        <w:t>│   │                  │Шлем защитный                       │Дежурный   │</w:t>
      </w:r>
    </w:p>
    <w:p w:rsidR="005D11BB" w:rsidRDefault="005D11BB" w:rsidP="005D11BB">
      <w:pPr>
        <w:pStyle w:val="a6"/>
      </w:pPr>
      <w:r>
        <w:rPr>
          <w:noProof/>
        </w:rPr>
        <w:t>│   │                  │    На наружных работах зимой допол-│           │</w:t>
      </w:r>
    </w:p>
    <w:p w:rsidR="005D11BB" w:rsidRDefault="005D11BB" w:rsidP="005D11BB">
      <w:pPr>
        <w:pStyle w:val="a6"/>
      </w:pPr>
      <w:r>
        <w:rPr>
          <w:noProof/>
        </w:rPr>
        <w:t>│   │                  │    нительно:                       │           │</w:t>
      </w:r>
    </w:p>
    <w:p w:rsidR="005D11BB" w:rsidRDefault="005D11BB" w:rsidP="005D11BB">
      <w:pPr>
        <w:pStyle w:val="a6"/>
      </w:pPr>
      <w:r>
        <w:rPr>
          <w:noProof/>
        </w:rPr>
        <w:t>│   │                  │Куртка на утепляющей прокладке      │По поясам  │</w:t>
      </w:r>
    </w:p>
    <w:p w:rsidR="005D11BB" w:rsidRDefault="005D11BB" w:rsidP="005D11BB">
      <w:pPr>
        <w:pStyle w:val="a6"/>
      </w:pPr>
      <w:r>
        <w:rPr>
          <w:noProof/>
        </w:rPr>
        <w:t>│   │                  │Брюки на утепляющей прокладке       │По поясам  │</w:t>
      </w:r>
    </w:p>
    <w:p w:rsidR="005D11BB" w:rsidRDefault="005D11BB" w:rsidP="005D11BB">
      <w:pPr>
        <w:pStyle w:val="a6"/>
      </w:pPr>
      <w:r>
        <w:rPr>
          <w:noProof/>
        </w:rPr>
        <w:t>│   │                  │                                    │           │</w:t>
      </w:r>
    </w:p>
    <w:p w:rsidR="005D11BB" w:rsidRDefault="005D11BB" w:rsidP="005D11BB">
      <w:pPr>
        <w:pStyle w:val="a6"/>
      </w:pPr>
      <w:r>
        <w:rPr>
          <w:noProof/>
        </w:rPr>
        <w:t>│12.│Лаборант;  мастер;│    При постоянной занятости  налад-│           │</w:t>
      </w:r>
    </w:p>
    <w:p w:rsidR="005D11BB" w:rsidRDefault="005D11BB" w:rsidP="005D11BB">
      <w:pPr>
        <w:pStyle w:val="a6"/>
      </w:pPr>
      <w:r>
        <w:rPr>
          <w:noProof/>
        </w:rPr>
        <w:t>│   │механик   участка;│    кой, разборкой, сборкой,  вожде-│           │</w:t>
      </w:r>
    </w:p>
    <w:p w:rsidR="005D11BB" w:rsidRDefault="005D11BB" w:rsidP="005D11BB">
      <w:pPr>
        <w:pStyle w:val="a6"/>
      </w:pPr>
      <w:r>
        <w:rPr>
          <w:noProof/>
        </w:rPr>
        <w:t>│   │моторист-смазчик; │    нием автомашин, дорожных, земле-│           │</w:t>
      </w:r>
    </w:p>
    <w:p w:rsidR="005D11BB" w:rsidRDefault="005D11BB" w:rsidP="005D11BB">
      <w:pPr>
        <w:pStyle w:val="a6"/>
      </w:pPr>
      <w:r>
        <w:rPr>
          <w:noProof/>
        </w:rPr>
        <w:t>│   │препаратор;   сле-│    ройных машин и тракторов:       │           │</w:t>
      </w:r>
    </w:p>
    <w:p w:rsidR="005D11BB" w:rsidRDefault="005D11BB" w:rsidP="005D11BB">
      <w:pPr>
        <w:pStyle w:val="a6"/>
      </w:pPr>
      <w:r>
        <w:rPr>
          <w:noProof/>
        </w:rPr>
        <w:t>│   │сарь механосбороч-│Комбинезон хлопчатобумажный         │1  на   1,5│</w:t>
      </w:r>
    </w:p>
    <w:p w:rsidR="005D11BB" w:rsidRDefault="005D11BB" w:rsidP="005D11BB">
      <w:pPr>
        <w:pStyle w:val="a6"/>
      </w:pPr>
      <w:r>
        <w:rPr>
          <w:noProof/>
        </w:rPr>
        <w:t>│   │ных работ         │                                    │года       │</w:t>
      </w:r>
    </w:p>
    <w:p w:rsidR="005D11BB" w:rsidRDefault="005D11BB" w:rsidP="005D11BB">
      <w:pPr>
        <w:pStyle w:val="a6"/>
      </w:pPr>
      <w:r>
        <w:rPr>
          <w:noProof/>
        </w:rPr>
        <w:t>│   │                  │Рукавицы комбинированные            │2 пары     │</w:t>
      </w:r>
    </w:p>
    <w:p w:rsidR="005D11BB" w:rsidRDefault="005D11BB" w:rsidP="005D11BB">
      <w:pPr>
        <w:pStyle w:val="a6"/>
      </w:pPr>
      <w:r>
        <w:rPr>
          <w:noProof/>
        </w:rPr>
        <w:t>│   │                  │    При  занятости  на  мойке  машин│           │</w:t>
      </w:r>
    </w:p>
    <w:p w:rsidR="005D11BB" w:rsidRDefault="005D11BB" w:rsidP="005D11BB">
      <w:pPr>
        <w:pStyle w:val="a6"/>
      </w:pPr>
      <w:r>
        <w:rPr>
          <w:noProof/>
        </w:rPr>
        <w:lastRenderedPageBreak/>
        <w:t>│   │                  │    дополнительно:                  │           │</w:t>
      </w:r>
    </w:p>
    <w:p w:rsidR="005D11BB" w:rsidRDefault="005D11BB" w:rsidP="005D11BB">
      <w:pPr>
        <w:pStyle w:val="a6"/>
      </w:pPr>
      <w:r>
        <w:rPr>
          <w:noProof/>
        </w:rPr>
        <w:t>│   │                  │Фартук прорезиненный с нагрудником  │Дежурный   │</w:t>
      </w:r>
    </w:p>
    <w:p w:rsidR="005D11BB" w:rsidRDefault="005D11BB" w:rsidP="005D11BB">
      <w:pPr>
        <w:pStyle w:val="a6"/>
      </w:pPr>
      <w:r>
        <w:rPr>
          <w:noProof/>
        </w:rPr>
        <w:t>│   │                  │Нарукавники клеенчатые              │Дежурные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                                    │           │</w:t>
      </w:r>
    </w:p>
    <w:p w:rsidR="005D11BB" w:rsidRDefault="005D11BB" w:rsidP="005D11BB">
      <w:pPr>
        <w:pStyle w:val="a6"/>
      </w:pPr>
      <w:r>
        <w:rPr>
          <w:noProof/>
        </w:rPr>
        <w:t>│13.│Лаборант;  мастер;│    При постоянной занятости  налад-│           │</w:t>
      </w:r>
    </w:p>
    <w:p w:rsidR="005D11BB" w:rsidRDefault="005D11BB" w:rsidP="005D11BB">
      <w:pPr>
        <w:pStyle w:val="a6"/>
      </w:pPr>
      <w:r>
        <w:rPr>
          <w:noProof/>
        </w:rPr>
        <w:t>│   │механик   участка;│    кой, подготовкой и опытными  ра-│           │</w:t>
      </w:r>
    </w:p>
    <w:p w:rsidR="005D11BB" w:rsidRDefault="005D11BB" w:rsidP="005D11BB">
      <w:pPr>
        <w:pStyle w:val="a6"/>
      </w:pPr>
      <w:r>
        <w:rPr>
          <w:noProof/>
        </w:rPr>
        <w:t>│   │моторист-смазчик; │    ботами на самолетах,  вертолетах│           │</w:t>
      </w:r>
    </w:p>
    <w:p w:rsidR="005D11BB" w:rsidRDefault="005D11BB" w:rsidP="005D11BB">
      <w:pPr>
        <w:pStyle w:val="a6"/>
      </w:pPr>
      <w:r>
        <w:rPr>
          <w:noProof/>
        </w:rPr>
        <w:t>│   │препаратор        │    и других летательных аппаратах: │           │</w:t>
      </w:r>
    </w:p>
    <w:p w:rsidR="005D11BB" w:rsidRDefault="005D11BB" w:rsidP="005D11BB">
      <w:pPr>
        <w:pStyle w:val="a6"/>
      </w:pPr>
      <w:r>
        <w:rPr>
          <w:noProof/>
        </w:rPr>
        <w:t>│   │                  │Костюм хлопчатобумажный             │1          │</w:t>
      </w:r>
    </w:p>
    <w:p w:rsidR="005D11BB" w:rsidRDefault="005D11BB" w:rsidP="005D11BB">
      <w:pPr>
        <w:pStyle w:val="a6"/>
      </w:pPr>
      <w:r>
        <w:rPr>
          <w:noProof/>
        </w:rPr>
        <w:t>│   │                  │Куртка  на  утепляющей  прокладке  с│           │</w:t>
      </w:r>
    </w:p>
    <w:p w:rsidR="005D11BB" w:rsidRDefault="005D11BB" w:rsidP="005D11BB">
      <w:pPr>
        <w:pStyle w:val="a6"/>
      </w:pPr>
      <w:r>
        <w:rPr>
          <w:noProof/>
        </w:rPr>
        <w:t>│   │                  │меховым воротником                  │1 на 4 года│</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│Наушники противошумные              │До износа  │</w:t>
      </w:r>
    </w:p>
    <w:p w:rsidR="005D11BB" w:rsidRDefault="005D11BB" w:rsidP="005D11BB">
      <w:pPr>
        <w:pStyle w:val="a6"/>
      </w:pPr>
      <w:r>
        <w:rPr>
          <w:noProof/>
        </w:rPr>
        <w:t>│   │                  │    На наружных работах зимой допол-│           │</w:t>
      </w:r>
    </w:p>
    <w:p w:rsidR="005D11BB" w:rsidRDefault="005D11BB" w:rsidP="005D11BB">
      <w:pPr>
        <w:pStyle w:val="a6"/>
      </w:pPr>
      <w:r>
        <w:rPr>
          <w:noProof/>
        </w:rPr>
        <w:t>│   │                  │    нительно:                       │           │</w:t>
      </w:r>
    </w:p>
    <w:p w:rsidR="005D11BB" w:rsidRDefault="005D11BB" w:rsidP="005D11BB">
      <w:pPr>
        <w:pStyle w:val="a6"/>
      </w:pPr>
      <w:r>
        <w:rPr>
          <w:noProof/>
        </w:rPr>
        <w:t>│   │                  │Брюки на утепляющей прокладке       │По поясам  │</w:t>
      </w:r>
    </w:p>
    <w:p w:rsidR="005D11BB" w:rsidRDefault="005D11BB" w:rsidP="005D11BB">
      <w:pPr>
        <w:pStyle w:val="a6"/>
      </w:pPr>
      <w:r>
        <w:rPr>
          <w:noProof/>
        </w:rPr>
        <w:t>│   │                  │Валенки                             │По поясам  │</w:t>
      </w:r>
    </w:p>
    <w:p w:rsidR="005D11BB" w:rsidRDefault="005D11BB" w:rsidP="005D11BB">
      <w:pPr>
        <w:pStyle w:val="a6"/>
      </w:pPr>
      <w:r>
        <w:rPr>
          <w:noProof/>
        </w:rPr>
        <w:t>│   │                  │Рукавицы меховые                    │1 пара     │</w:t>
      </w:r>
    </w:p>
    <w:p w:rsidR="005D11BB" w:rsidRDefault="005D11BB" w:rsidP="005D11BB">
      <w:pPr>
        <w:pStyle w:val="a6"/>
      </w:pPr>
      <w:r>
        <w:rPr>
          <w:noProof/>
        </w:rPr>
        <w:t>│   │                  │                                    │           │</w:t>
      </w:r>
    </w:p>
    <w:p w:rsidR="005D11BB" w:rsidRDefault="005D11BB" w:rsidP="005D11BB">
      <w:pPr>
        <w:pStyle w:val="a6"/>
      </w:pPr>
      <w:r>
        <w:rPr>
          <w:noProof/>
        </w:rPr>
        <w:t>│14.│Лаборант;  аккуму-│    При постоянной занятости на  за-│           │</w:t>
      </w:r>
    </w:p>
    <w:p w:rsidR="005D11BB" w:rsidRDefault="005D11BB" w:rsidP="005D11BB">
      <w:pPr>
        <w:pStyle w:val="a6"/>
      </w:pPr>
      <w:r>
        <w:rPr>
          <w:noProof/>
        </w:rPr>
        <w:t>│   │ляторщик;  мастер;│    рядке,  ремонте  аккумуляторов и│           │</w:t>
      </w:r>
    </w:p>
    <w:p w:rsidR="005D11BB" w:rsidRDefault="005D11BB" w:rsidP="005D11BB">
      <w:pPr>
        <w:pStyle w:val="a6"/>
      </w:pPr>
      <w:r>
        <w:rPr>
          <w:noProof/>
        </w:rPr>
        <w:t>│   │механик   участка;│    приготовлении электролита:      │           │</w:t>
      </w:r>
    </w:p>
    <w:p w:rsidR="005D11BB" w:rsidRDefault="005D11BB" w:rsidP="005D11BB">
      <w:pPr>
        <w:pStyle w:val="a6"/>
      </w:pPr>
      <w:r>
        <w:rPr>
          <w:noProof/>
        </w:rPr>
        <w:t>│   │препаратор        │Комбинезон хлопчатобумажный с кисло-│           │</w:t>
      </w:r>
    </w:p>
    <w:p w:rsidR="005D11BB" w:rsidRDefault="005D11BB" w:rsidP="005D11BB">
      <w:pPr>
        <w:pStyle w:val="a6"/>
      </w:pPr>
      <w:r>
        <w:rPr>
          <w:noProof/>
        </w:rPr>
        <w:t>│   │                  │тозащитной пропиткой                │Дежурный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                                    │           │</w:t>
      </w:r>
    </w:p>
    <w:p w:rsidR="005D11BB" w:rsidRDefault="005D11BB" w:rsidP="005D11BB">
      <w:pPr>
        <w:pStyle w:val="a6"/>
      </w:pPr>
      <w:r>
        <w:rPr>
          <w:noProof/>
        </w:rPr>
        <w:t>│15.│Лаборант;  мастер;│Халат хлопчатобумажный              │1          │</w:t>
      </w:r>
    </w:p>
    <w:p w:rsidR="005D11BB" w:rsidRDefault="005D11BB" w:rsidP="005D11BB">
      <w:pPr>
        <w:pStyle w:val="a6"/>
      </w:pPr>
      <w:r>
        <w:rPr>
          <w:noProof/>
        </w:rPr>
        <w:t>│   │механик   участка;│Перчатки хлопчатобумажные           │Дежурные   │</w:t>
      </w:r>
    </w:p>
    <w:p w:rsidR="005D11BB" w:rsidRDefault="005D11BB" w:rsidP="005D11BB">
      <w:pPr>
        <w:pStyle w:val="a6"/>
      </w:pPr>
      <w:r>
        <w:rPr>
          <w:noProof/>
        </w:rPr>
        <w:t>│   │наладчик контроль-│Очки защитные                       │До износа  │</w:t>
      </w:r>
    </w:p>
    <w:p w:rsidR="005D11BB" w:rsidRDefault="005D11BB" w:rsidP="005D11BB">
      <w:pPr>
        <w:pStyle w:val="a6"/>
      </w:pPr>
      <w:r>
        <w:rPr>
          <w:noProof/>
        </w:rPr>
        <w:t>│   │но-измерительных  │                                    │           │</w:t>
      </w:r>
    </w:p>
    <w:p w:rsidR="005D11BB" w:rsidRDefault="005D11BB" w:rsidP="005D11BB">
      <w:pPr>
        <w:pStyle w:val="a6"/>
      </w:pPr>
      <w:r>
        <w:rPr>
          <w:noProof/>
        </w:rPr>
        <w:t>│   │приборов и автома-│                                    │           │</w:t>
      </w:r>
    </w:p>
    <w:p w:rsidR="005D11BB" w:rsidRDefault="005D11BB" w:rsidP="005D11BB">
      <w:pPr>
        <w:pStyle w:val="a6"/>
      </w:pPr>
      <w:r>
        <w:rPr>
          <w:noProof/>
        </w:rPr>
        <w:t>│   │тики;     наладчик│                                    │           │</w:t>
      </w:r>
    </w:p>
    <w:p w:rsidR="005D11BB" w:rsidRDefault="005D11BB" w:rsidP="005D11BB">
      <w:pPr>
        <w:pStyle w:val="a6"/>
      </w:pPr>
      <w:r>
        <w:rPr>
          <w:noProof/>
        </w:rPr>
        <w:t>│   │технологического  │                                    │           │</w:t>
      </w:r>
    </w:p>
    <w:p w:rsidR="005D11BB" w:rsidRDefault="005D11BB" w:rsidP="005D11BB">
      <w:pPr>
        <w:pStyle w:val="a6"/>
      </w:pPr>
      <w:r>
        <w:rPr>
          <w:noProof/>
        </w:rPr>
        <w:t>│   │оборудования      │                                    │           │</w:t>
      </w:r>
    </w:p>
    <w:p w:rsidR="005D11BB" w:rsidRDefault="005D11BB" w:rsidP="005D11BB">
      <w:pPr>
        <w:pStyle w:val="a6"/>
      </w:pPr>
      <w:r>
        <w:rPr>
          <w:noProof/>
        </w:rPr>
        <w:t>│   │                  │                                    │           │</w:t>
      </w:r>
    </w:p>
    <w:p w:rsidR="005D11BB" w:rsidRDefault="005D11BB" w:rsidP="005D11BB">
      <w:pPr>
        <w:pStyle w:val="a6"/>
      </w:pPr>
      <w:bookmarkStart w:id="36" w:name="sub_11016"/>
      <w:r>
        <w:rPr>
          <w:noProof/>
        </w:rPr>
        <w:t>│16.│Научный сотрудник;│    При постоянной занятости на  ра-│           │</w:t>
      </w:r>
    </w:p>
    <w:bookmarkEnd w:id="36"/>
    <w:p w:rsidR="005D11BB" w:rsidRDefault="005D11BB" w:rsidP="005D11BB">
      <w:pPr>
        <w:pStyle w:val="a6"/>
      </w:pPr>
      <w:r>
        <w:rPr>
          <w:noProof/>
        </w:rPr>
        <w:t>│   │инженер; лаборант;│    ботах с токсичными,  взрывчатыми│           │</w:t>
      </w:r>
    </w:p>
    <w:p w:rsidR="005D11BB" w:rsidRDefault="005D11BB" w:rsidP="005D11BB">
      <w:pPr>
        <w:pStyle w:val="a6"/>
      </w:pPr>
      <w:r>
        <w:rPr>
          <w:noProof/>
        </w:rPr>
        <w:t>│   │мастер;    механик│    веществами и кислотами:         │           │</w:t>
      </w:r>
    </w:p>
    <w:p w:rsidR="005D11BB" w:rsidRDefault="005D11BB" w:rsidP="005D11BB">
      <w:pPr>
        <w:pStyle w:val="a6"/>
      </w:pPr>
      <w:r>
        <w:rPr>
          <w:noProof/>
        </w:rPr>
        <w:t>│   │участка;  препара-│Халат хлопчатобумажный              │1          │</w:t>
      </w:r>
    </w:p>
    <w:p w:rsidR="005D11BB" w:rsidRDefault="005D11BB" w:rsidP="005D11BB">
      <w:pPr>
        <w:pStyle w:val="a6"/>
      </w:pPr>
      <w:r>
        <w:rPr>
          <w:noProof/>
        </w:rPr>
        <w:t>│   │тор; рабочий; тех-│Фартук прорезиненный с нагрудником  │Дежурный   │</w:t>
      </w:r>
    </w:p>
    <w:p w:rsidR="005D11BB" w:rsidRDefault="005D11BB" w:rsidP="005D11BB">
      <w:pPr>
        <w:pStyle w:val="a6"/>
      </w:pPr>
      <w:r>
        <w:rPr>
          <w:noProof/>
        </w:rPr>
        <w:t>│   │ник               │Перчатки резиновые                  │Дежурные   │</w:t>
      </w:r>
    </w:p>
    <w:p w:rsidR="005D11BB" w:rsidRDefault="005D11BB" w:rsidP="005D11BB">
      <w:pPr>
        <w:pStyle w:val="a6"/>
      </w:pPr>
      <w:r>
        <w:rPr>
          <w:noProof/>
        </w:rPr>
        <w:t>│   │                  │Противогаз                          │Дежурный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работе с кислотами:         │           │</w:t>
      </w:r>
    </w:p>
    <w:p w:rsidR="005D11BB" w:rsidRDefault="005D11BB" w:rsidP="005D11BB">
      <w:pPr>
        <w:pStyle w:val="a6"/>
      </w:pPr>
      <w:r>
        <w:rPr>
          <w:noProof/>
        </w:rPr>
        <w:t>│   │                  │Халат хлопчатобумажный с  кислотоза-│           │</w:t>
      </w:r>
    </w:p>
    <w:p w:rsidR="005D11BB" w:rsidRDefault="005D11BB" w:rsidP="005D11BB">
      <w:pPr>
        <w:pStyle w:val="a6"/>
      </w:pPr>
      <w:r>
        <w:rPr>
          <w:noProof/>
        </w:rPr>
        <w:t>│   │                  │щитной пропиткой вместо халата хлоп-│           │</w:t>
      </w:r>
    </w:p>
    <w:p w:rsidR="005D11BB" w:rsidRDefault="005D11BB" w:rsidP="005D11BB">
      <w:pPr>
        <w:pStyle w:val="a6"/>
      </w:pPr>
      <w:r>
        <w:rPr>
          <w:noProof/>
        </w:rPr>
        <w:t>│   │                  │чатобумажного                       │1          │</w:t>
      </w:r>
    </w:p>
    <w:p w:rsidR="005D11BB" w:rsidRDefault="005D11BB" w:rsidP="005D11BB">
      <w:pPr>
        <w:pStyle w:val="a6"/>
      </w:pPr>
      <w:r>
        <w:rPr>
          <w:noProof/>
        </w:rPr>
        <w:t>│   │                  │    Лаборанту дополнительно:        │           │</w:t>
      </w:r>
    </w:p>
    <w:p w:rsidR="005D11BB" w:rsidRDefault="005D11BB" w:rsidP="005D11BB">
      <w:pPr>
        <w:pStyle w:val="a6"/>
      </w:pPr>
      <w:r>
        <w:rPr>
          <w:noProof/>
        </w:rPr>
        <w:t>│   │                  │Нарукавники прорезиненные или  хлор-│           │</w:t>
      </w:r>
    </w:p>
    <w:p w:rsidR="005D11BB" w:rsidRDefault="005D11BB" w:rsidP="005D11BB">
      <w:pPr>
        <w:pStyle w:val="a6"/>
      </w:pPr>
      <w:r>
        <w:rPr>
          <w:noProof/>
        </w:rPr>
        <w:t>│   │                  │виниловые                           │Дежурные   │</w:t>
      </w:r>
    </w:p>
    <w:p w:rsidR="005D11BB" w:rsidRDefault="005D11BB" w:rsidP="005D11BB">
      <w:pPr>
        <w:pStyle w:val="a6"/>
      </w:pPr>
      <w:r>
        <w:rPr>
          <w:noProof/>
        </w:rPr>
        <w:t>│   │                  │    При работе с огне- и взрывоопас-│           │</w:t>
      </w:r>
    </w:p>
    <w:p w:rsidR="005D11BB" w:rsidRDefault="005D11BB" w:rsidP="005D11BB">
      <w:pPr>
        <w:pStyle w:val="a6"/>
      </w:pPr>
      <w:r>
        <w:rPr>
          <w:noProof/>
        </w:rPr>
        <w:t>│   │                  │    ными веществами:                │           │</w:t>
      </w:r>
    </w:p>
    <w:p w:rsidR="005D11BB" w:rsidRDefault="005D11BB" w:rsidP="005D11BB">
      <w:pPr>
        <w:pStyle w:val="a6"/>
      </w:pPr>
      <w:r>
        <w:rPr>
          <w:noProof/>
        </w:rPr>
        <w:t>│   │                  │Костюм хлопчатобумажный с огнезащит-│           │</w:t>
      </w:r>
    </w:p>
    <w:p w:rsidR="005D11BB" w:rsidRDefault="005D11BB" w:rsidP="005D11BB">
      <w:pPr>
        <w:pStyle w:val="a6"/>
      </w:pPr>
      <w:r>
        <w:rPr>
          <w:noProof/>
        </w:rPr>
        <w:t>│   │                  │ной пропиткой вместо халата  хлопча-│           │</w:t>
      </w:r>
    </w:p>
    <w:p w:rsidR="005D11BB" w:rsidRDefault="005D11BB" w:rsidP="005D11BB">
      <w:pPr>
        <w:pStyle w:val="a6"/>
      </w:pPr>
      <w:r>
        <w:rPr>
          <w:noProof/>
        </w:rPr>
        <w:t>│   │                  │тобумажного                         │1          │</w:t>
      </w:r>
    </w:p>
    <w:p w:rsidR="005D11BB" w:rsidRDefault="005D11BB" w:rsidP="005D11BB">
      <w:pPr>
        <w:pStyle w:val="a6"/>
      </w:pPr>
      <w:r>
        <w:rPr>
          <w:noProof/>
        </w:rPr>
        <w:t>│   │                  │Рукавицы хлопчатобумажные с  огнеза-│           │</w:t>
      </w:r>
    </w:p>
    <w:p w:rsidR="005D11BB" w:rsidRDefault="005D11BB" w:rsidP="005D11BB">
      <w:pPr>
        <w:pStyle w:val="a6"/>
      </w:pPr>
      <w:r>
        <w:rPr>
          <w:noProof/>
        </w:rPr>
        <w:t>│   │                  │щитной пропиткой                    │Дежурные   │</w:t>
      </w:r>
    </w:p>
    <w:p w:rsidR="005D11BB" w:rsidRDefault="005D11BB" w:rsidP="005D11BB">
      <w:pPr>
        <w:pStyle w:val="a6"/>
      </w:pPr>
      <w:r>
        <w:rPr>
          <w:noProof/>
        </w:rPr>
        <w:lastRenderedPageBreak/>
        <w:t>│   │                  │Маска защитная  или шлем  из огнеза-│           │</w:t>
      </w:r>
    </w:p>
    <w:p w:rsidR="005D11BB" w:rsidRDefault="005D11BB" w:rsidP="005D11BB">
      <w:pPr>
        <w:pStyle w:val="a6"/>
      </w:pPr>
      <w:r>
        <w:rPr>
          <w:noProof/>
        </w:rPr>
        <w:t>│   │                  │щитного материала                   │До износа  │</w:t>
      </w:r>
    </w:p>
    <w:p w:rsidR="005D11BB" w:rsidRDefault="005D11BB" w:rsidP="005D11BB">
      <w:pPr>
        <w:pStyle w:val="a6"/>
      </w:pPr>
      <w:r>
        <w:rPr>
          <w:noProof/>
        </w:rPr>
        <w:t>│   │                  │    При работе с металлоорганически-│           │</w:t>
      </w:r>
    </w:p>
    <w:p w:rsidR="005D11BB" w:rsidRDefault="005D11BB" w:rsidP="005D11BB">
      <w:pPr>
        <w:pStyle w:val="a6"/>
      </w:pPr>
      <w:r>
        <w:rPr>
          <w:noProof/>
        </w:rPr>
        <w:t>│   │                  │    ми веществами дополнительно:    │           │</w:t>
      </w:r>
    </w:p>
    <w:p w:rsidR="005D11BB" w:rsidRDefault="005D11BB" w:rsidP="005D11BB">
      <w:pPr>
        <w:pStyle w:val="a6"/>
      </w:pPr>
      <w:r>
        <w:rPr>
          <w:noProof/>
        </w:rPr>
        <w:t>│   │                  │Перчатки кожаные                    │Дежурные   │</w:t>
      </w:r>
    </w:p>
    <w:p w:rsidR="005D11BB" w:rsidRDefault="005D11BB" w:rsidP="005D11BB">
      <w:pPr>
        <w:pStyle w:val="a6"/>
      </w:pPr>
      <w:r>
        <w:rPr>
          <w:noProof/>
        </w:rPr>
        <w:t>│   │                  │    При  непосредственной  занятости│           │</w:t>
      </w:r>
    </w:p>
    <w:p w:rsidR="005D11BB" w:rsidRDefault="005D11BB" w:rsidP="005D11BB">
      <w:pPr>
        <w:pStyle w:val="a6"/>
      </w:pPr>
      <w:r>
        <w:rPr>
          <w:noProof/>
        </w:rPr>
        <w:t>│   │                  │    на установках в гидролаборатори-│           │</w:t>
      </w:r>
    </w:p>
    <w:p w:rsidR="005D11BB" w:rsidRDefault="005D11BB" w:rsidP="005D11BB">
      <w:pPr>
        <w:pStyle w:val="a6"/>
      </w:pPr>
      <w:r>
        <w:rPr>
          <w:noProof/>
        </w:rPr>
        <w:t>│   │                  │    ях:                             │           │</w:t>
      </w:r>
    </w:p>
    <w:p w:rsidR="005D11BB" w:rsidRDefault="005D11BB" w:rsidP="005D11BB">
      <w:pPr>
        <w:pStyle w:val="a6"/>
      </w:pPr>
      <w:r>
        <w:rPr>
          <w:noProof/>
        </w:rPr>
        <w:t>│   │                  │Костюм хлопчатобумажный с водооттал-│           │</w:t>
      </w:r>
    </w:p>
    <w:p w:rsidR="005D11BB" w:rsidRDefault="005D11BB" w:rsidP="005D11BB">
      <w:pPr>
        <w:pStyle w:val="a6"/>
      </w:pPr>
      <w:r>
        <w:rPr>
          <w:noProof/>
        </w:rPr>
        <w:t>│   │                  │кивающей пропиткой                  │Дежурный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постоянной занятости по про-│           │</w:t>
      </w:r>
    </w:p>
    <w:p w:rsidR="005D11BB" w:rsidRDefault="005D11BB" w:rsidP="005D11BB">
      <w:pPr>
        <w:pStyle w:val="a6"/>
      </w:pPr>
      <w:r>
        <w:rPr>
          <w:noProof/>
        </w:rPr>
        <w:t>│   │                  │    ведению на открытом воздухе  ра-│           │</w:t>
      </w:r>
    </w:p>
    <w:p w:rsidR="005D11BB" w:rsidRDefault="005D11BB" w:rsidP="005D11BB">
      <w:pPr>
        <w:pStyle w:val="a6"/>
      </w:pPr>
      <w:r>
        <w:rPr>
          <w:noProof/>
        </w:rPr>
        <w:t>│   │                  │    бот  по  определению   сезонного│           │</w:t>
      </w:r>
    </w:p>
    <w:p w:rsidR="005D11BB" w:rsidRDefault="005D11BB" w:rsidP="005D11BB">
      <w:pPr>
        <w:pStyle w:val="a6"/>
      </w:pPr>
      <w:r>
        <w:rPr>
          <w:noProof/>
        </w:rPr>
        <w:t>│   │                  │    промерзания:                    │           │</w:t>
      </w:r>
    </w:p>
    <w:p w:rsidR="005D11BB" w:rsidRDefault="005D11BB" w:rsidP="005D11BB">
      <w:pPr>
        <w:pStyle w:val="a6"/>
      </w:pPr>
      <w:r>
        <w:rPr>
          <w:noProof/>
        </w:rPr>
        <w:t>│   │                  │Плащ из плащ-палатки                │1 на 3 года│</w:t>
      </w:r>
    </w:p>
    <w:p w:rsidR="005D11BB" w:rsidRDefault="005D11BB" w:rsidP="005D11BB">
      <w:pPr>
        <w:pStyle w:val="a6"/>
      </w:pPr>
      <w:r>
        <w:rPr>
          <w:noProof/>
        </w:rPr>
        <w:t>│   │                  │Сапоги резиновые                    │1 пара     │</w:t>
      </w:r>
    </w:p>
    <w:p w:rsidR="005D11BB" w:rsidRDefault="005D11BB" w:rsidP="005D11BB">
      <w:pPr>
        <w:pStyle w:val="a6"/>
      </w:pPr>
      <w:r>
        <w:rPr>
          <w:noProof/>
        </w:rPr>
        <w:t>│   │                  │    На наружных работах зимой допол-│           │</w:t>
      </w:r>
    </w:p>
    <w:p w:rsidR="005D11BB" w:rsidRDefault="005D11BB" w:rsidP="005D11BB">
      <w:pPr>
        <w:pStyle w:val="a6"/>
      </w:pPr>
      <w:r>
        <w:rPr>
          <w:noProof/>
        </w:rPr>
        <w:t>│   │                  │    нительно:                       │           │</w:t>
      </w:r>
    </w:p>
    <w:p w:rsidR="005D11BB" w:rsidRDefault="005D11BB" w:rsidP="005D11BB">
      <w:pPr>
        <w:pStyle w:val="a6"/>
      </w:pPr>
      <w:r>
        <w:rPr>
          <w:noProof/>
        </w:rPr>
        <w:t>│   │                  │Куртка на утепляющей прокладке      │По поясам  │</w:t>
      </w:r>
    </w:p>
    <w:p w:rsidR="005D11BB" w:rsidRDefault="005D11BB" w:rsidP="005D11BB">
      <w:pPr>
        <w:pStyle w:val="a6"/>
      </w:pPr>
      <w:r>
        <w:rPr>
          <w:noProof/>
        </w:rPr>
        <w:t>│   │                  │Брюки на утепляющей прокладке       │По поясам  │</w:t>
      </w:r>
    </w:p>
    <w:p w:rsidR="005D11BB" w:rsidRDefault="005D11BB" w:rsidP="005D11BB">
      <w:pPr>
        <w:pStyle w:val="a6"/>
      </w:pPr>
      <w:r>
        <w:rPr>
          <w:noProof/>
        </w:rPr>
        <w:t>│   │                  │    Рабочему,  занятому  на бурении,│           │</w:t>
      </w:r>
    </w:p>
    <w:p w:rsidR="005D11BB" w:rsidRDefault="005D11BB" w:rsidP="005D11BB">
      <w:pPr>
        <w:pStyle w:val="a6"/>
      </w:pPr>
      <w:r>
        <w:rPr>
          <w:noProof/>
        </w:rPr>
        <w:t>│   │                  │    дополнительно:                  │           │</w:t>
      </w:r>
    </w:p>
    <w:p w:rsidR="005D11BB" w:rsidRDefault="005D11BB" w:rsidP="005D11BB">
      <w:pPr>
        <w:pStyle w:val="a6"/>
      </w:pPr>
      <w:r>
        <w:rPr>
          <w:noProof/>
        </w:rPr>
        <w:t>│   │                  │Костюм брезентовый                  │1          │</w:t>
      </w:r>
    </w:p>
    <w:p w:rsidR="005D11BB" w:rsidRDefault="005D11BB" w:rsidP="005D11BB">
      <w:pPr>
        <w:pStyle w:val="a6"/>
      </w:pPr>
      <w:r>
        <w:rPr>
          <w:noProof/>
        </w:rPr>
        <w:t>│   │                  │                                    │           │</w:t>
      </w:r>
    </w:p>
    <w:p w:rsidR="005D11BB" w:rsidRDefault="005D11BB" w:rsidP="005D11BB">
      <w:pPr>
        <w:pStyle w:val="a6"/>
      </w:pPr>
      <w:r>
        <w:rPr>
          <w:noProof/>
        </w:rPr>
        <w:t>│17.│Научный сотрудник;│    При  непосредственной  занятости│           │</w:t>
      </w:r>
    </w:p>
    <w:p w:rsidR="005D11BB" w:rsidRDefault="005D11BB" w:rsidP="005D11BB">
      <w:pPr>
        <w:pStyle w:val="a6"/>
      </w:pPr>
      <w:r>
        <w:rPr>
          <w:noProof/>
        </w:rPr>
        <w:t>│   │инженер; лаборант;│    на эксплуатации и ремонте двига-│           │</w:t>
      </w:r>
    </w:p>
    <w:p w:rsidR="005D11BB" w:rsidRDefault="005D11BB" w:rsidP="005D11BB">
      <w:pPr>
        <w:pStyle w:val="a6"/>
      </w:pPr>
      <w:r>
        <w:rPr>
          <w:noProof/>
        </w:rPr>
        <w:t>│   │мастер;    механик│    телей, работающих на нефтеспецп-│           │</w:t>
      </w:r>
    </w:p>
    <w:p w:rsidR="005D11BB" w:rsidRDefault="005D11BB" w:rsidP="005D11BB">
      <w:pPr>
        <w:pStyle w:val="a6"/>
      </w:pPr>
      <w:r>
        <w:rPr>
          <w:noProof/>
        </w:rPr>
        <w:t>│   │участка;  моторист│    родуктах:                       │           │</w:t>
      </w:r>
    </w:p>
    <w:p w:rsidR="005D11BB" w:rsidRDefault="005D11BB" w:rsidP="005D11BB">
      <w:pPr>
        <w:pStyle w:val="a6"/>
      </w:pPr>
      <w:r>
        <w:rPr>
          <w:noProof/>
        </w:rPr>
        <w:t>│   │электродвигателей;│Комбинезон хлопчатобумажный         │1  на   1,5│</w:t>
      </w:r>
    </w:p>
    <w:p w:rsidR="005D11BB" w:rsidRDefault="005D11BB" w:rsidP="005D11BB">
      <w:pPr>
        <w:pStyle w:val="a6"/>
      </w:pPr>
      <w:r>
        <w:rPr>
          <w:noProof/>
        </w:rPr>
        <w:t>│   │препаратор;  рабо-│                                    │года       │</w:t>
      </w:r>
    </w:p>
    <w:p w:rsidR="005D11BB" w:rsidRDefault="005D11BB" w:rsidP="005D11BB">
      <w:pPr>
        <w:pStyle w:val="a6"/>
      </w:pPr>
      <w:r>
        <w:rPr>
          <w:noProof/>
        </w:rPr>
        <w:t>│   │чий  мотороиспыта-│Рукавицы хлопчатобумажные           │Дежурные   │</w:t>
      </w:r>
    </w:p>
    <w:p w:rsidR="005D11BB" w:rsidRDefault="005D11BB" w:rsidP="005D11BB">
      <w:pPr>
        <w:pStyle w:val="a6"/>
      </w:pPr>
      <w:r>
        <w:rPr>
          <w:noProof/>
        </w:rPr>
        <w:t>│   │тельной  лаборато-│    Рабочему и механику участка  до-│           │</w:t>
      </w:r>
    </w:p>
    <w:p w:rsidR="005D11BB" w:rsidRDefault="005D11BB" w:rsidP="005D11BB">
      <w:pPr>
        <w:pStyle w:val="a6"/>
      </w:pPr>
      <w:r>
        <w:rPr>
          <w:noProof/>
        </w:rPr>
        <w:t>│   │рии; техник       │    полнительно:                    │           │</w:t>
      </w:r>
    </w:p>
    <w:p w:rsidR="005D11BB" w:rsidRDefault="005D11BB" w:rsidP="005D11BB">
      <w:pPr>
        <w:pStyle w:val="a6"/>
      </w:pPr>
      <w:r>
        <w:rPr>
          <w:noProof/>
        </w:rPr>
        <w:t>│   │                  │Фартук прорезиненный с нагрудником  │Дежурный   │</w:t>
      </w:r>
    </w:p>
    <w:p w:rsidR="005D11BB" w:rsidRDefault="005D11BB" w:rsidP="005D11BB">
      <w:pPr>
        <w:pStyle w:val="a6"/>
      </w:pPr>
      <w:r>
        <w:rPr>
          <w:noProof/>
        </w:rPr>
        <w:t>│   │                  │    Мотористу     электродвигателей,│           │</w:t>
      </w:r>
    </w:p>
    <w:p w:rsidR="005D11BB" w:rsidRDefault="005D11BB" w:rsidP="005D11BB">
      <w:pPr>
        <w:pStyle w:val="a6"/>
      </w:pPr>
      <w:r>
        <w:rPr>
          <w:noProof/>
        </w:rPr>
        <w:t>│   │                  │    механику  участка,  рабочему  на│           │</w:t>
      </w:r>
    </w:p>
    <w:p w:rsidR="005D11BB" w:rsidRDefault="005D11BB" w:rsidP="005D11BB">
      <w:pPr>
        <w:pStyle w:val="a6"/>
      </w:pPr>
      <w:r>
        <w:rPr>
          <w:noProof/>
        </w:rPr>
        <w:t>│   │                  │    наружных работах зимой в особом,│           │</w:t>
      </w:r>
    </w:p>
    <w:p w:rsidR="005D11BB" w:rsidRDefault="005D11BB" w:rsidP="005D11BB">
      <w:pPr>
        <w:pStyle w:val="a6"/>
      </w:pPr>
      <w:r>
        <w:rPr>
          <w:noProof/>
        </w:rPr>
        <w:t>│   │                  │    IV, III, II и I поясах  дополни-│           │</w:t>
      </w:r>
    </w:p>
    <w:p w:rsidR="005D11BB" w:rsidRDefault="005D11BB" w:rsidP="005D11BB">
      <w:pPr>
        <w:pStyle w:val="a6"/>
      </w:pPr>
      <w:r>
        <w:rPr>
          <w:noProof/>
        </w:rPr>
        <w:t>│   │                  │    тельно:                         │           │</w:t>
      </w:r>
    </w:p>
    <w:p w:rsidR="005D11BB" w:rsidRDefault="005D11BB" w:rsidP="005D11BB">
      <w:pPr>
        <w:pStyle w:val="a6"/>
      </w:pPr>
      <w:r>
        <w:rPr>
          <w:noProof/>
        </w:rPr>
        <w:t>│   │                  │Куртка на утепляющей прокладке      │Дежурная   │</w:t>
      </w:r>
    </w:p>
    <w:p w:rsidR="005D11BB" w:rsidRDefault="005D11BB" w:rsidP="005D11BB">
      <w:pPr>
        <w:pStyle w:val="a6"/>
      </w:pPr>
      <w:r>
        <w:rPr>
          <w:noProof/>
        </w:rPr>
        <w:t>│   │                  │Брюки на утепляющей прокладке       │Дежурные   │</w:t>
      </w:r>
    </w:p>
    <w:p w:rsidR="005D11BB" w:rsidRDefault="005D11BB" w:rsidP="005D11BB">
      <w:pPr>
        <w:pStyle w:val="a6"/>
      </w:pPr>
      <w:r>
        <w:rPr>
          <w:noProof/>
        </w:rPr>
        <w:t>│   │                  │    Механику   участка,    мотористу│           │</w:t>
      </w:r>
    </w:p>
    <w:p w:rsidR="005D11BB" w:rsidRDefault="005D11BB" w:rsidP="005D11BB">
      <w:pPr>
        <w:pStyle w:val="a6"/>
      </w:pPr>
      <w:r>
        <w:rPr>
          <w:noProof/>
        </w:rPr>
        <w:t>│   │                  │    электродвигателей и рабочему при│           │</w:t>
      </w:r>
    </w:p>
    <w:p w:rsidR="005D11BB" w:rsidRDefault="005D11BB" w:rsidP="005D11BB">
      <w:pPr>
        <w:pStyle w:val="a6"/>
      </w:pPr>
      <w:r>
        <w:rPr>
          <w:noProof/>
        </w:rPr>
        <w:t>│   │                  │    работе с этилированным  бензином│           │</w:t>
      </w:r>
    </w:p>
    <w:p w:rsidR="005D11BB" w:rsidRDefault="005D11BB" w:rsidP="005D11BB">
      <w:pPr>
        <w:pStyle w:val="a6"/>
      </w:pPr>
      <w:r>
        <w:rPr>
          <w:noProof/>
        </w:rPr>
        <w:t>│   │                  │    дополнительно:                  │           │</w:t>
      </w:r>
    </w:p>
    <w:p w:rsidR="005D11BB" w:rsidRDefault="005D11BB" w:rsidP="005D11BB">
      <w:pPr>
        <w:pStyle w:val="a6"/>
      </w:pPr>
      <w:r>
        <w:rPr>
          <w:noProof/>
        </w:rPr>
        <w:t>│   │                  │Сапоги резиновые                    │1  пара  на│</w:t>
      </w:r>
    </w:p>
    <w:p w:rsidR="005D11BB" w:rsidRDefault="005D11BB" w:rsidP="005D11BB">
      <w:pPr>
        <w:pStyle w:val="a6"/>
      </w:pPr>
      <w:r>
        <w:rPr>
          <w:noProof/>
        </w:rPr>
        <w:t>│   │                  │                                    │1,5 года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│Нарукавники прорезиненные           │Дежурные   │</w:t>
      </w:r>
    </w:p>
    <w:p w:rsidR="005D11BB" w:rsidRDefault="005D11BB" w:rsidP="005D11BB">
      <w:pPr>
        <w:pStyle w:val="a6"/>
      </w:pPr>
      <w:r>
        <w:rPr>
          <w:noProof/>
        </w:rPr>
        <w:t>│   │                  │                                    │           │</w:t>
      </w:r>
    </w:p>
    <w:p w:rsidR="005D11BB" w:rsidRDefault="005D11BB" w:rsidP="005D11BB">
      <w:pPr>
        <w:pStyle w:val="a6"/>
      </w:pPr>
      <w:r>
        <w:rPr>
          <w:noProof/>
        </w:rPr>
        <w:t>│18.│Научный сотрудник;│    При  непосредственной  занятости│           │</w:t>
      </w:r>
    </w:p>
    <w:p w:rsidR="005D11BB" w:rsidRDefault="005D11BB" w:rsidP="005D11BB">
      <w:pPr>
        <w:pStyle w:val="a6"/>
      </w:pPr>
      <w:r>
        <w:rPr>
          <w:noProof/>
        </w:rPr>
        <w:t>│   │инженер; лаборант;│    на  работах  в  аэродинамических│           │</w:t>
      </w:r>
    </w:p>
    <w:p w:rsidR="005D11BB" w:rsidRDefault="005D11BB" w:rsidP="005D11BB">
      <w:pPr>
        <w:pStyle w:val="a6"/>
      </w:pPr>
      <w:r>
        <w:rPr>
          <w:noProof/>
        </w:rPr>
        <w:t>│   │мастер;    механик│    трубах:                         │           │</w:t>
      </w:r>
    </w:p>
    <w:p w:rsidR="005D11BB" w:rsidRDefault="005D11BB" w:rsidP="005D11BB">
      <w:pPr>
        <w:pStyle w:val="a6"/>
      </w:pPr>
      <w:r>
        <w:rPr>
          <w:noProof/>
        </w:rPr>
        <w:t>│   │участка;  моторист│Полукомбинезон хлопчатобумажный     │1          │</w:t>
      </w:r>
    </w:p>
    <w:p w:rsidR="005D11BB" w:rsidRDefault="005D11BB" w:rsidP="005D11BB">
      <w:pPr>
        <w:pStyle w:val="a6"/>
      </w:pPr>
      <w:r>
        <w:rPr>
          <w:noProof/>
        </w:rPr>
        <w:t>│   │электродвигателей;│Куртка на утепляющей прокладке      │Дежурная   │</w:t>
      </w:r>
    </w:p>
    <w:p w:rsidR="005D11BB" w:rsidRDefault="005D11BB" w:rsidP="005D11BB">
      <w:pPr>
        <w:pStyle w:val="a6"/>
      </w:pPr>
      <w:r>
        <w:rPr>
          <w:noProof/>
        </w:rPr>
        <w:t>│   │препаратор; техник│Брюки на утепляющей прокладке       │Дежурные   │</w:t>
      </w:r>
    </w:p>
    <w:p w:rsidR="005D11BB" w:rsidRDefault="005D11BB" w:rsidP="005D11BB">
      <w:pPr>
        <w:pStyle w:val="a6"/>
      </w:pPr>
      <w:r>
        <w:rPr>
          <w:noProof/>
        </w:rPr>
        <w:t>│   │                  │Валенки                             │Дежурные   │</w:t>
      </w:r>
    </w:p>
    <w:p w:rsidR="005D11BB" w:rsidRDefault="005D11BB" w:rsidP="005D11BB">
      <w:pPr>
        <w:pStyle w:val="a6"/>
      </w:pPr>
      <w:r>
        <w:rPr>
          <w:noProof/>
        </w:rPr>
        <w:t>│   │                  │Шлем авиационный                    │Дежурный   │</w:t>
      </w:r>
    </w:p>
    <w:p w:rsidR="005D11BB" w:rsidRDefault="005D11BB" w:rsidP="005D11BB">
      <w:pPr>
        <w:pStyle w:val="a6"/>
      </w:pPr>
      <w:r>
        <w:rPr>
          <w:noProof/>
        </w:rPr>
        <w:t>│   │                  │                                    │           │</w:t>
      </w:r>
    </w:p>
    <w:p w:rsidR="005D11BB" w:rsidRDefault="005D11BB" w:rsidP="005D11BB">
      <w:pPr>
        <w:pStyle w:val="a6"/>
      </w:pPr>
      <w:r>
        <w:rPr>
          <w:noProof/>
        </w:rPr>
        <w:t>│19.│Научный сотрудник;│    При  непосредственной  занятости│           │</w:t>
      </w:r>
    </w:p>
    <w:p w:rsidR="005D11BB" w:rsidRDefault="005D11BB" w:rsidP="005D11BB">
      <w:pPr>
        <w:pStyle w:val="a6"/>
      </w:pPr>
      <w:r>
        <w:rPr>
          <w:noProof/>
        </w:rPr>
        <w:lastRenderedPageBreak/>
        <w:t>│   │инженер; лаборант;│    на установках ВЧ, УВЧ и радиоло-│           │</w:t>
      </w:r>
    </w:p>
    <w:p w:rsidR="005D11BB" w:rsidRDefault="005D11BB" w:rsidP="005D11BB">
      <w:pPr>
        <w:pStyle w:val="a6"/>
      </w:pPr>
      <w:r>
        <w:rPr>
          <w:noProof/>
        </w:rPr>
        <w:t>│   │мастер;    механик│    кационных установках:           │           │</w:t>
      </w:r>
    </w:p>
    <w:p w:rsidR="005D11BB" w:rsidRDefault="005D11BB" w:rsidP="005D11BB">
      <w:pPr>
        <w:pStyle w:val="a6"/>
      </w:pPr>
      <w:r>
        <w:rPr>
          <w:noProof/>
        </w:rPr>
        <w:t>│   │участка;  препара-│Полукомбинезон хлопчатобумажный  или│           │</w:t>
      </w:r>
    </w:p>
    <w:p w:rsidR="005D11BB" w:rsidRDefault="005D11BB" w:rsidP="005D11BB">
      <w:pPr>
        <w:pStyle w:val="a6"/>
      </w:pPr>
      <w:r>
        <w:rPr>
          <w:noProof/>
        </w:rPr>
        <w:t>│   │тор; техник       │халат хлопчатобумажный              │1          │</w:t>
      </w:r>
    </w:p>
    <w:p w:rsidR="005D11BB" w:rsidRDefault="005D11BB" w:rsidP="005D11BB">
      <w:pPr>
        <w:pStyle w:val="a6"/>
      </w:pPr>
      <w:r>
        <w:rPr>
          <w:noProof/>
        </w:rPr>
        <w:t>│   │                  │Перчатки диэлектрические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проведении работ внутри  ка-│           │</w:t>
      </w:r>
    </w:p>
    <w:p w:rsidR="005D11BB" w:rsidRDefault="005D11BB" w:rsidP="005D11BB">
      <w:pPr>
        <w:pStyle w:val="a6"/>
      </w:pPr>
      <w:r>
        <w:rPr>
          <w:noProof/>
        </w:rPr>
        <w:t>│   │                  │    мер мерзлоты:                   │           │</w:t>
      </w:r>
    </w:p>
    <w:p w:rsidR="005D11BB" w:rsidRDefault="005D11BB" w:rsidP="005D11BB">
      <w:pPr>
        <w:pStyle w:val="a6"/>
      </w:pPr>
      <w:r>
        <w:rPr>
          <w:noProof/>
        </w:rPr>
        <w:t>│   │                  │Куртка на утепляющей прокладке      │Дежурная   │</w:t>
      </w:r>
    </w:p>
    <w:p w:rsidR="005D11BB" w:rsidRDefault="005D11BB" w:rsidP="005D11BB">
      <w:pPr>
        <w:pStyle w:val="a6"/>
      </w:pPr>
      <w:r>
        <w:rPr>
          <w:noProof/>
        </w:rPr>
        <w:t>│   │                  │Брюки на утепляющей прокладке       │Дежурные   │</w:t>
      </w:r>
    </w:p>
    <w:p w:rsidR="005D11BB" w:rsidRDefault="005D11BB" w:rsidP="005D11BB">
      <w:pPr>
        <w:pStyle w:val="a6"/>
      </w:pPr>
      <w:r>
        <w:rPr>
          <w:noProof/>
        </w:rPr>
        <w:t>│   │                  │Шапка-ушанка                        │Дежурная   │</w:t>
      </w:r>
    </w:p>
    <w:p w:rsidR="005D11BB" w:rsidRDefault="005D11BB" w:rsidP="005D11BB">
      <w:pPr>
        <w:pStyle w:val="a6"/>
      </w:pPr>
      <w:r>
        <w:rPr>
          <w:noProof/>
        </w:rPr>
        <w:t>│   │                  │Валенки                             │Дежурные   │</w:t>
      </w:r>
    </w:p>
    <w:p w:rsidR="005D11BB" w:rsidRDefault="005D11BB" w:rsidP="005D11BB">
      <w:pPr>
        <w:pStyle w:val="a6"/>
      </w:pPr>
      <w:r>
        <w:rPr>
          <w:noProof/>
        </w:rPr>
        <w:t>│   │                  │                                    │           │</w:t>
      </w:r>
    </w:p>
    <w:p w:rsidR="005D11BB" w:rsidRDefault="005D11BB" w:rsidP="005D11BB">
      <w:pPr>
        <w:pStyle w:val="a6"/>
      </w:pPr>
      <w:r>
        <w:rPr>
          <w:noProof/>
        </w:rPr>
        <w:t>│20.│Научный сотрудник;│    При постоянной работе на рентге-│           │</w:t>
      </w:r>
    </w:p>
    <w:p w:rsidR="005D11BB" w:rsidRDefault="005D11BB" w:rsidP="005D11BB">
      <w:pPr>
        <w:pStyle w:val="a6"/>
      </w:pPr>
      <w:r>
        <w:rPr>
          <w:noProof/>
        </w:rPr>
        <w:t>│   │инженер;   мастер;│    новских аппаратах:              │           │</w:t>
      </w:r>
    </w:p>
    <w:p w:rsidR="005D11BB" w:rsidRDefault="005D11BB" w:rsidP="005D11BB">
      <w:pPr>
        <w:pStyle w:val="a6"/>
      </w:pPr>
      <w:r>
        <w:rPr>
          <w:noProof/>
        </w:rPr>
        <w:t>│   │механик   участка;│Халат хлопчатобумажный              │1          │</w:t>
      </w:r>
    </w:p>
    <w:p w:rsidR="005D11BB" w:rsidRDefault="005D11BB" w:rsidP="005D11BB">
      <w:pPr>
        <w:pStyle w:val="a6"/>
      </w:pPr>
      <w:r>
        <w:rPr>
          <w:noProof/>
        </w:rPr>
        <w:t>│   │препаратор;  рент-│Фартук из просвинцованной резины    │Дежурный   │</w:t>
      </w:r>
    </w:p>
    <w:p w:rsidR="005D11BB" w:rsidRDefault="005D11BB" w:rsidP="005D11BB">
      <w:pPr>
        <w:pStyle w:val="a6"/>
      </w:pPr>
      <w:r>
        <w:rPr>
          <w:noProof/>
        </w:rPr>
        <w:t>│   │генолаборант;     │Перчатки из просвинцованной резины  │Дежурные   │</w:t>
      </w:r>
    </w:p>
    <w:p w:rsidR="005D11BB" w:rsidRDefault="005D11BB" w:rsidP="005D11BB">
      <w:pPr>
        <w:pStyle w:val="a6"/>
      </w:pPr>
      <w:r>
        <w:rPr>
          <w:noProof/>
        </w:rPr>
        <w:t>│   │рентгенотехник    │Шапочка хлопчатобумажная            │Дежурная   │</w:t>
      </w:r>
    </w:p>
    <w:p w:rsidR="005D11BB" w:rsidRDefault="005D11BB" w:rsidP="005D11BB">
      <w:pPr>
        <w:pStyle w:val="a6"/>
      </w:pPr>
      <w:r>
        <w:rPr>
          <w:noProof/>
        </w:rPr>
        <w:t>│   │                  │Галоши диэлектрические              │Дежурные   │</w:t>
      </w:r>
    </w:p>
    <w:p w:rsidR="005D11BB" w:rsidRDefault="005D11BB" w:rsidP="005D11BB">
      <w:pPr>
        <w:pStyle w:val="a6"/>
      </w:pPr>
      <w:r>
        <w:rPr>
          <w:noProof/>
        </w:rPr>
        <w:t>│                                                                       │</w:t>
      </w:r>
    </w:p>
    <w:p w:rsidR="005D11BB" w:rsidRDefault="005D11BB" w:rsidP="005D11BB">
      <w:pPr>
        <w:pStyle w:val="a6"/>
      </w:pPr>
      <w:r>
        <w:rPr>
          <w:noProof/>
        </w:rPr>
        <w:t xml:space="preserve">│   </w:t>
      </w:r>
      <w:r>
        <w:rPr>
          <w:rStyle w:val="a8"/>
          <w:noProof/>
        </w:rPr>
        <w:t>Примечания.</w:t>
      </w:r>
      <w:r>
        <w:rPr>
          <w:noProof/>
        </w:rPr>
        <w:t xml:space="preserve">                                                         │</w:t>
      </w:r>
    </w:p>
    <w:p w:rsidR="005D11BB" w:rsidRDefault="005D11BB" w:rsidP="005D11BB">
      <w:pPr>
        <w:pStyle w:val="a6"/>
      </w:pPr>
      <w:r>
        <w:rPr>
          <w:noProof/>
        </w:rPr>
        <w:t>│   1.  Преподавателям,  научным  сотрудникам,  аспирантам,   инженерам,│</w:t>
      </w:r>
    </w:p>
    <w:p w:rsidR="005D11BB" w:rsidRDefault="005D11BB" w:rsidP="005D11BB">
      <w:pPr>
        <w:pStyle w:val="a6"/>
      </w:pPr>
      <w:r>
        <w:rPr>
          <w:noProof/>
        </w:rPr>
        <w:t>│техникам, работающим в лабораториях, учебных мастерских и на полигонах,│</w:t>
      </w:r>
    </w:p>
    <w:p w:rsidR="005D11BB" w:rsidRDefault="005D11BB" w:rsidP="005D11BB">
      <w:pPr>
        <w:pStyle w:val="a6"/>
      </w:pPr>
      <w:r>
        <w:rPr>
          <w:noProof/>
        </w:rPr>
        <w:t>│бесплатная  спецодежда,  спецобувь  и  другие  средства  индивидуальной│</w:t>
      </w:r>
    </w:p>
    <w:p w:rsidR="005D11BB" w:rsidRDefault="005D11BB" w:rsidP="005D11BB">
      <w:pPr>
        <w:pStyle w:val="a6"/>
      </w:pPr>
      <w:r>
        <w:rPr>
          <w:noProof/>
        </w:rPr>
        <w:t xml:space="preserve">│защиты выдаются как дежурные по  нормам, предусмотренным в </w:t>
      </w:r>
      <w:hyperlink w:anchor="sub_11001" w:history="1">
        <w:r>
          <w:rPr>
            <w:rStyle w:val="a9"/>
            <w:noProof/>
          </w:rPr>
          <w:t>пунктах 1  -</w:t>
        </w:r>
      </w:hyperlink>
      <w:r>
        <w:rPr>
          <w:noProof/>
        </w:rPr>
        <w:t>│</w:t>
      </w:r>
    </w:p>
    <w:p w:rsidR="005D11BB" w:rsidRDefault="005D11BB" w:rsidP="005D11BB">
      <w:pPr>
        <w:pStyle w:val="a6"/>
      </w:pPr>
      <w:r>
        <w:rPr>
          <w:noProof/>
        </w:rPr>
        <w:t>│</w:t>
      </w:r>
      <w:r>
        <w:rPr>
          <w:rStyle w:val="aff8"/>
          <w:noProof/>
        </w:rPr>
        <w:t>20</w:t>
      </w:r>
      <w:r>
        <w:rPr>
          <w:noProof/>
        </w:rPr>
        <w:t xml:space="preserve"> настоящих Типовых норм, без права выноса из рабочих помещений.      │</w:t>
      </w:r>
    </w:p>
    <w:p w:rsidR="005D11BB" w:rsidRDefault="005D11BB" w:rsidP="005D11BB">
      <w:pPr>
        <w:pStyle w:val="a6"/>
      </w:pPr>
      <w:r>
        <w:rPr>
          <w:noProof/>
        </w:rPr>
        <w:t>│   2.  Студентам  выдаются  спецодежда,  спецобувь  и  другие  средства│</w:t>
      </w:r>
    </w:p>
    <w:p w:rsidR="005D11BB" w:rsidRDefault="005D11BB" w:rsidP="005D11BB">
      <w:pPr>
        <w:pStyle w:val="a6"/>
      </w:pPr>
      <w:r>
        <w:rPr>
          <w:noProof/>
        </w:rPr>
        <w:t>│индивидуальной защиты  как дежурные  по нормам, предусмотренным для тех│</w:t>
      </w:r>
    </w:p>
    <w:p w:rsidR="005D11BB" w:rsidRDefault="005D11BB" w:rsidP="005D11BB">
      <w:pPr>
        <w:pStyle w:val="a6"/>
      </w:pPr>
      <w:r>
        <w:rPr>
          <w:noProof/>
        </w:rPr>
        <w:t>│категорий работников, работу которых они выполняют.                    │</w:t>
      </w:r>
    </w:p>
    <w:p w:rsidR="005D11BB" w:rsidRDefault="005D11BB" w:rsidP="005D11BB">
      <w:pPr>
        <w:pStyle w:val="a6"/>
      </w:pPr>
      <w:r>
        <w:rPr>
          <w:noProof/>
        </w:rPr>
        <w:t>│   3.  Студентам  при  выполнении   работ  с  токсичными,   взрывчатыми│</w:t>
      </w:r>
    </w:p>
    <w:p w:rsidR="005D11BB" w:rsidRDefault="005D11BB" w:rsidP="005D11BB">
      <w:pPr>
        <w:pStyle w:val="a6"/>
      </w:pPr>
      <w:r>
        <w:rPr>
          <w:noProof/>
        </w:rPr>
        <w:t>│веществами и кислотами  выдаются  как дежурные   бесплатная спецодежда,│</w:t>
      </w:r>
    </w:p>
    <w:p w:rsidR="005D11BB" w:rsidRDefault="005D11BB" w:rsidP="005D11BB">
      <w:pPr>
        <w:pStyle w:val="a6"/>
      </w:pPr>
      <w:r>
        <w:rPr>
          <w:noProof/>
        </w:rPr>
        <w:t>│спецобувь  и   другие  средства   индивидуальной  защиты   по   нормам,│</w:t>
      </w:r>
    </w:p>
    <w:p w:rsidR="005D11BB" w:rsidRDefault="005D11BB" w:rsidP="005D11BB">
      <w:pPr>
        <w:pStyle w:val="a6"/>
      </w:pPr>
      <w:r>
        <w:rPr>
          <w:noProof/>
        </w:rPr>
        <w:t xml:space="preserve">│предусмотренным в </w:t>
      </w:r>
      <w:hyperlink w:anchor="sub_11016" w:history="1">
        <w:r>
          <w:rPr>
            <w:rStyle w:val="a9"/>
            <w:noProof/>
          </w:rPr>
          <w:t>пункте 16</w:t>
        </w:r>
      </w:hyperlink>
      <w:r>
        <w:rPr>
          <w:noProof/>
        </w:rPr>
        <w:t xml:space="preserve"> настоящих Типовых норм, без права выноса из│</w:t>
      </w:r>
    </w:p>
    <w:p w:rsidR="005D11BB" w:rsidRDefault="005D11BB" w:rsidP="005D11BB">
      <w:pPr>
        <w:pStyle w:val="a6"/>
      </w:pPr>
      <w:r>
        <w:rPr>
          <w:noProof/>
        </w:rPr>
        <w:t>│рабочих помещений.                                                     │</w:t>
      </w:r>
    </w:p>
    <w:p w:rsidR="005D11BB" w:rsidRDefault="005D11BB" w:rsidP="005D11BB">
      <w:pPr>
        <w:pStyle w:val="a6"/>
      </w:pPr>
      <w:r>
        <w:rPr>
          <w:noProof/>
        </w:rPr>
        <w:t>│                                                                       │</w:t>
      </w:r>
    </w:p>
    <w:p w:rsidR="005D11BB" w:rsidRDefault="005D11BB" w:rsidP="005D11BB">
      <w:pPr>
        <w:pStyle w:val="a6"/>
      </w:pPr>
      <w:r>
        <w:rPr>
          <w:noProof/>
        </w:rPr>
        <w:t>│</w:t>
      </w:r>
      <w:r>
        <w:rPr>
          <w:rStyle w:val="a8"/>
          <w:noProof/>
        </w:rPr>
        <w:t xml:space="preserve">                           II. Общие профессии                         </w:t>
      </w:r>
      <w:r>
        <w:rPr>
          <w:noProof/>
        </w:rPr>
        <w:t>│</w:t>
      </w:r>
    </w:p>
    <w:p w:rsidR="005D11BB" w:rsidRDefault="005D11BB" w:rsidP="005D11BB">
      <w:pPr>
        <w:pStyle w:val="a6"/>
      </w:pPr>
      <w:r>
        <w:rPr>
          <w:noProof/>
        </w:rPr>
        <w:t>│                                                                       │</w:t>
      </w:r>
    </w:p>
    <w:p w:rsidR="005D11BB" w:rsidRDefault="005D11BB" w:rsidP="005D11BB">
      <w:pPr>
        <w:pStyle w:val="a6"/>
      </w:pPr>
      <w:r>
        <w:rPr>
          <w:noProof/>
        </w:rPr>
        <w:t>│21.│Библиотекарь      │    При работе в книгохранилищах:   │           │</w:t>
      </w:r>
    </w:p>
    <w:p w:rsidR="005D11BB" w:rsidRDefault="005D11BB" w:rsidP="005D11BB">
      <w:pPr>
        <w:pStyle w:val="a6"/>
      </w:pPr>
      <w:r>
        <w:rPr>
          <w:noProof/>
        </w:rPr>
        <w:t>│   │                  │Халат хлопчатобумажный              │1          │</w:t>
      </w:r>
    </w:p>
    <w:p w:rsidR="005D11BB" w:rsidRDefault="005D11BB" w:rsidP="005D11BB">
      <w:pPr>
        <w:pStyle w:val="a6"/>
      </w:pPr>
      <w:r>
        <w:rPr>
          <w:noProof/>
        </w:rPr>
        <w:t>│   │                  │                                    │           │</w:t>
      </w:r>
    </w:p>
    <w:p w:rsidR="005D11BB" w:rsidRDefault="005D11BB" w:rsidP="005D11BB">
      <w:pPr>
        <w:pStyle w:val="a6"/>
      </w:pPr>
      <w:r>
        <w:rPr>
          <w:noProof/>
        </w:rPr>
        <w:t>│22.│Киномеханик       │Галоши диэлектрические              │Дежурные   │</w:t>
      </w:r>
    </w:p>
    <w:p w:rsidR="005D11BB" w:rsidRDefault="005D11BB" w:rsidP="005D11BB">
      <w:pPr>
        <w:pStyle w:val="a6"/>
      </w:pPr>
      <w:r>
        <w:rPr>
          <w:noProof/>
        </w:rPr>
        <w:t>│   │                  │Перчатки диэлектрические            │Дежурные   │</w:t>
      </w:r>
    </w:p>
    <w:p w:rsidR="005D11BB" w:rsidRDefault="005D11BB" w:rsidP="005D11BB">
      <w:pPr>
        <w:pStyle w:val="a6"/>
      </w:pPr>
      <w:r>
        <w:rPr>
          <w:noProof/>
        </w:rPr>
        <w:t>│   │                  │                                    │           │</w:t>
      </w:r>
    </w:p>
    <w:p w:rsidR="005D11BB" w:rsidRDefault="005D11BB" w:rsidP="005D11BB">
      <w:pPr>
        <w:pStyle w:val="a6"/>
      </w:pPr>
      <w:r>
        <w:rPr>
          <w:noProof/>
        </w:rPr>
        <w:t>│23.│Маляр             │Комбинезон хлопчатобумажный         │1          │</w:t>
      </w:r>
    </w:p>
    <w:p w:rsidR="005D11BB" w:rsidRDefault="005D11BB" w:rsidP="005D11BB">
      <w:pPr>
        <w:pStyle w:val="a6"/>
      </w:pPr>
      <w:r>
        <w:rPr>
          <w:noProof/>
        </w:rPr>
        <w:t>│   │                  │Рукавицы комбинированные            │3 пары     │</w:t>
      </w:r>
    </w:p>
    <w:p w:rsidR="005D11BB" w:rsidRDefault="005D11BB" w:rsidP="005D11BB">
      <w:pPr>
        <w:pStyle w:val="a6"/>
      </w:pPr>
      <w:r>
        <w:rPr>
          <w:noProof/>
        </w:rPr>
        <w:t>│   │                  │    При работе с вредно действующими│           │</w:t>
      </w:r>
    </w:p>
    <w:p w:rsidR="005D11BB" w:rsidRDefault="005D11BB" w:rsidP="005D11BB">
      <w:pPr>
        <w:pStyle w:val="a6"/>
      </w:pPr>
      <w:r>
        <w:rPr>
          <w:noProof/>
        </w:rPr>
        <w:t>│   │                  │    красками дополнительно:         │           │</w:t>
      </w:r>
    </w:p>
    <w:p w:rsidR="005D11BB" w:rsidRDefault="005D11BB" w:rsidP="005D11BB">
      <w:pPr>
        <w:pStyle w:val="a6"/>
      </w:pPr>
      <w:r>
        <w:rPr>
          <w:noProof/>
        </w:rPr>
        <w:t>│   │                  │Перчатки резиновые                  │Дежурные   │</w:t>
      </w:r>
    </w:p>
    <w:p w:rsidR="005D11BB" w:rsidRDefault="005D11BB" w:rsidP="005D11BB">
      <w:pPr>
        <w:pStyle w:val="a6"/>
      </w:pPr>
      <w:r>
        <w:rPr>
          <w:noProof/>
        </w:rPr>
        <w:t>│   │                  │Очки защитные                       │До износа  │</w:t>
      </w:r>
    </w:p>
    <w:p w:rsidR="005D11BB" w:rsidRDefault="005D11BB" w:rsidP="005D11BB">
      <w:pPr>
        <w:pStyle w:val="a6"/>
      </w:pPr>
      <w:r>
        <w:rPr>
          <w:noProof/>
        </w:rPr>
        <w:t>│   │                  │    При  работе  на  кровле дополни-│           │</w:t>
      </w:r>
    </w:p>
    <w:p w:rsidR="005D11BB" w:rsidRDefault="005D11BB" w:rsidP="005D11BB">
      <w:pPr>
        <w:pStyle w:val="a6"/>
      </w:pPr>
      <w:r>
        <w:rPr>
          <w:noProof/>
        </w:rPr>
        <w:t>│   │                  │    тельно:                         │           │</w:t>
      </w:r>
    </w:p>
    <w:p w:rsidR="005D11BB" w:rsidRDefault="005D11BB" w:rsidP="005D11BB">
      <w:pPr>
        <w:pStyle w:val="a6"/>
      </w:pPr>
      <w:r>
        <w:rPr>
          <w:noProof/>
        </w:rPr>
        <w:t>│   │                  │Галоши валяные                      │Дежурные   │</w:t>
      </w:r>
    </w:p>
    <w:p w:rsidR="005D11BB" w:rsidRDefault="005D11BB" w:rsidP="005D11BB">
      <w:pPr>
        <w:pStyle w:val="a6"/>
      </w:pPr>
      <w:r>
        <w:rPr>
          <w:noProof/>
        </w:rPr>
        <w:t>│   │                  │Пояс предохранительный              │Дежурный   │</w:t>
      </w:r>
    </w:p>
    <w:p w:rsidR="005D11BB" w:rsidRDefault="005D11BB" w:rsidP="005D11BB">
      <w:pPr>
        <w:pStyle w:val="a6"/>
      </w:pPr>
      <w:r>
        <w:rPr>
          <w:noProof/>
        </w:rPr>
        <w:t>│   │                  │                                    │           │</w:t>
      </w:r>
    </w:p>
    <w:p w:rsidR="005D11BB" w:rsidRDefault="005D11BB" w:rsidP="005D11BB">
      <w:pPr>
        <w:pStyle w:val="a6"/>
      </w:pPr>
      <w:r>
        <w:rPr>
          <w:noProof/>
        </w:rPr>
        <w:t>│24.│Машинист (кочегар)│    При обслуживании бойлерных уста-│           │</w:t>
      </w:r>
    </w:p>
    <w:p w:rsidR="005D11BB" w:rsidRDefault="005D11BB" w:rsidP="005D11BB">
      <w:pPr>
        <w:pStyle w:val="a6"/>
      </w:pPr>
      <w:r>
        <w:rPr>
          <w:noProof/>
        </w:rPr>
        <w:t>│   │котельной         │    новок:                          │           │</w:t>
      </w:r>
    </w:p>
    <w:p w:rsidR="005D11BB" w:rsidRDefault="005D11BB" w:rsidP="005D11BB">
      <w:pPr>
        <w:pStyle w:val="a6"/>
      </w:pPr>
      <w:r>
        <w:rPr>
          <w:noProof/>
        </w:rPr>
        <w:t>│   │                  │Полукомбинезон хлопчатобумажный     │1          │</w:t>
      </w:r>
    </w:p>
    <w:p w:rsidR="005D11BB" w:rsidRDefault="005D11BB" w:rsidP="005D11BB">
      <w:pPr>
        <w:pStyle w:val="a6"/>
      </w:pPr>
      <w:r>
        <w:rPr>
          <w:noProof/>
        </w:rPr>
        <w:t>│   │                  │Рукавицы комбинированные            │3 пары     │</w:t>
      </w:r>
    </w:p>
    <w:p w:rsidR="005D11BB" w:rsidRDefault="005D11BB" w:rsidP="005D11BB">
      <w:pPr>
        <w:pStyle w:val="a6"/>
      </w:pPr>
      <w:r>
        <w:rPr>
          <w:noProof/>
        </w:rPr>
        <w:t>│   │                  │                                    │           │</w:t>
      </w:r>
    </w:p>
    <w:p w:rsidR="005D11BB" w:rsidRDefault="005D11BB" w:rsidP="005D11BB">
      <w:pPr>
        <w:pStyle w:val="a6"/>
      </w:pPr>
      <w:r>
        <w:rPr>
          <w:noProof/>
        </w:rPr>
        <w:t>│25.│Машинист          │Полукомбинезон хлопчатобумажный     │1          │</w:t>
      </w:r>
    </w:p>
    <w:p w:rsidR="005D11BB" w:rsidRDefault="005D11BB" w:rsidP="005D11BB">
      <w:pPr>
        <w:pStyle w:val="a6"/>
      </w:pPr>
      <w:r>
        <w:rPr>
          <w:noProof/>
        </w:rPr>
        <w:t>│   │холодильных       │Куртка на утепляющей прокладке      │Дежурная   │</w:t>
      </w:r>
    </w:p>
    <w:p w:rsidR="005D11BB" w:rsidRDefault="005D11BB" w:rsidP="005D11BB">
      <w:pPr>
        <w:pStyle w:val="a6"/>
      </w:pPr>
      <w:r>
        <w:rPr>
          <w:noProof/>
        </w:rPr>
        <w:t>│   │установок         │Перчатки диэлектрические            │Дежурные   │</w:t>
      </w:r>
    </w:p>
    <w:p w:rsidR="005D11BB" w:rsidRDefault="005D11BB" w:rsidP="005D11BB">
      <w:pPr>
        <w:pStyle w:val="a6"/>
      </w:pPr>
      <w:r>
        <w:rPr>
          <w:noProof/>
        </w:rPr>
        <w:t>│   │                  │Галоши диэлектрические              │Дежурные   │</w:t>
      </w:r>
    </w:p>
    <w:p w:rsidR="005D11BB" w:rsidRDefault="005D11BB" w:rsidP="005D11BB">
      <w:pPr>
        <w:pStyle w:val="a6"/>
      </w:pPr>
      <w:r>
        <w:rPr>
          <w:noProof/>
        </w:rPr>
        <w:lastRenderedPageBreak/>
        <w:t>│   │                  │Противогаз противоаммиачный         │Дежурный   │</w:t>
      </w:r>
    </w:p>
    <w:p w:rsidR="005D11BB" w:rsidRDefault="005D11BB" w:rsidP="005D11BB">
      <w:pPr>
        <w:pStyle w:val="a6"/>
      </w:pPr>
      <w:r>
        <w:rPr>
          <w:noProof/>
        </w:rPr>
        <w:t>│   │                  │                                    │           │</w:t>
      </w:r>
    </w:p>
    <w:p w:rsidR="005D11BB" w:rsidRDefault="005D11BB" w:rsidP="005D11BB">
      <w:pPr>
        <w:pStyle w:val="a6"/>
      </w:pPr>
      <w:r>
        <w:rPr>
          <w:noProof/>
        </w:rPr>
        <w:t>│26.│Механик и  слесарь│    При занятости на эксплуатации  и│           │</w:t>
      </w:r>
    </w:p>
    <w:p w:rsidR="005D11BB" w:rsidRDefault="005D11BB" w:rsidP="005D11BB">
      <w:pPr>
        <w:pStyle w:val="a6"/>
      </w:pPr>
      <w:r>
        <w:rPr>
          <w:noProof/>
        </w:rPr>
        <w:t>│   │по эксплуатации  и│    ремонте  газопроводов  и устано-│           │</w:t>
      </w:r>
    </w:p>
    <w:p w:rsidR="005D11BB" w:rsidRDefault="005D11BB" w:rsidP="005D11BB">
      <w:pPr>
        <w:pStyle w:val="a6"/>
      </w:pPr>
      <w:r>
        <w:rPr>
          <w:noProof/>
        </w:rPr>
        <w:t>│   │ремонту   газового│    вок,  вырабатывающих  светильный│           │</w:t>
      </w:r>
    </w:p>
    <w:p w:rsidR="005D11BB" w:rsidRDefault="005D11BB" w:rsidP="005D11BB">
      <w:pPr>
        <w:pStyle w:val="a6"/>
      </w:pPr>
      <w:r>
        <w:rPr>
          <w:noProof/>
        </w:rPr>
        <w:t>│   │оборудования      │    газ:                            │           │</w:t>
      </w:r>
    </w:p>
    <w:p w:rsidR="005D11BB" w:rsidRDefault="005D11BB" w:rsidP="005D11BB">
      <w:pPr>
        <w:pStyle w:val="a6"/>
      </w:pPr>
      <w:r>
        <w:rPr>
          <w:noProof/>
        </w:rPr>
        <w:t>│   │                  │Полукомбинезон хлопчатобумажный     │1          │</w:t>
      </w:r>
    </w:p>
    <w:p w:rsidR="005D11BB" w:rsidRDefault="005D11BB" w:rsidP="005D11BB">
      <w:pPr>
        <w:pStyle w:val="a6"/>
      </w:pPr>
      <w:r>
        <w:rPr>
          <w:noProof/>
        </w:rPr>
        <w:t>│   │                  │Рукавицы комбинированные            │3 пары     │</w:t>
      </w:r>
    </w:p>
    <w:p w:rsidR="005D11BB" w:rsidRDefault="005D11BB" w:rsidP="005D11BB">
      <w:pPr>
        <w:pStyle w:val="a6"/>
      </w:pPr>
      <w:r>
        <w:rPr>
          <w:noProof/>
        </w:rPr>
        <w:t>│   │                  │Очки защитные                       │До износа  │</w:t>
      </w:r>
    </w:p>
    <w:p w:rsidR="005D11BB" w:rsidRDefault="005D11BB" w:rsidP="005D11BB">
      <w:pPr>
        <w:pStyle w:val="a6"/>
      </w:pPr>
      <w:r>
        <w:rPr>
          <w:noProof/>
        </w:rPr>
        <w:t>│   │                  │Противогаз                          │Дежурный   │</w:t>
      </w:r>
    </w:p>
    <w:p w:rsidR="005D11BB" w:rsidRDefault="005D11BB" w:rsidP="005D11BB">
      <w:pPr>
        <w:pStyle w:val="a6"/>
      </w:pPr>
      <w:r>
        <w:rPr>
          <w:noProof/>
        </w:rPr>
        <w:t>│   │                  │                                    │           │</w:t>
      </w:r>
    </w:p>
    <w:p w:rsidR="005D11BB" w:rsidRDefault="005D11BB" w:rsidP="005D11BB">
      <w:pPr>
        <w:pStyle w:val="a6"/>
      </w:pPr>
      <w:r>
        <w:rPr>
          <w:noProof/>
        </w:rPr>
        <w:t>│27.│Модельщик         │Фартук хлопчатобумажный с  нагрудни-│           │</w:t>
      </w:r>
    </w:p>
    <w:p w:rsidR="005D11BB" w:rsidRDefault="005D11BB" w:rsidP="005D11BB">
      <w:pPr>
        <w:pStyle w:val="a6"/>
      </w:pPr>
      <w:r>
        <w:rPr>
          <w:noProof/>
        </w:rPr>
        <w:t>│   │                  │ком                                 │1          │</w:t>
      </w:r>
    </w:p>
    <w:p w:rsidR="005D11BB" w:rsidRDefault="005D11BB" w:rsidP="005D11BB">
      <w:pPr>
        <w:pStyle w:val="a6"/>
      </w:pPr>
      <w:r>
        <w:rPr>
          <w:noProof/>
        </w:rPr>
        <w:t>│   │                  │                                    │           │</w:t>
      </w:r>
    </w:p>
    <w:p w:rsidR="005D11BB" w:rsidRDefault="005D11BB" w:rsidP="005D11BB">
      <w:pPr>
        <w:pStyle w:val="a6"/>
      </w:pPr>
      <w:r>
        <w:rPr>
          <w:noProof/>
        </w:rPr>
        <w:t>│28.│Обойщик; драпиров-│Фартук хлопчатобумажный             │1          │</w:t>
      </w:r>
    </w:p>
    <w:p w:rsidR="005D11BB" w:rsidRDefault="005D11BB" w:rsidP="005D11BB">
      <w:pPr>
        <w:pStyle w:val="a6"/>
      </w:pPr>
      <w:r>
        <w:rPr>
          <w:noProof/>
        </w:rPr>
        <w:t>│   │щик               │                                    │           │</w:t>
      </w:r>
    </w:p>
    <w:p w:rsidR="005D11BB" w:rsidRDefault="005D11BB" w:rsidP="005D11BB">
      <w:pPr>
        <w:pStyle w:val="a6"/>
      </w:pPr>
      <w:r>
        <w:rPr>
          <w:noProof/>
        </w:rPr>
        <w:t>│   │                  │                                    │           │</w:t>
      </w:r>
    </w:p>
    <w:p w:rsidR="005D11BB" w:rsidRDefault="005D11BB" w:rsidP="005D11BB">
      <w:pPr>
        <w:pStyle w:val="a6"/>
      </w:pPr>
      <w:r>
        <w:rPr>
          <w:noProof/>
        </w:rPr>
        <w:t>│29.│Оператор заправоч-│Халат хлопчатобумажный              │1          │</w:t>
      </w:r>
    </w:p>
    <w:p w:rsidR="005D11BB" w:rsidRDefault="005D11BB" w:rsidP="005D11BB">
      <w:pPr>
        <w:pStyle w:val="a6"/>
      </w:pPr>
      <w:r>
        <w:rPr>
          <w:noProof/>
        </w:rPr>
        <w:t>│   │ных станций       │Рукавицы комбинированные            │2 пары     │</w:t>
      </w:r>
    </w:p>
    <w:p w:rsidR="005D11BB" w:rsidRDefault="005D11BB" w:rsidP="005D11BB">
      <w:pPr>
        <w:pStyle w:val="a6"/>
      </w:pPr>
      <w:r>
        <w:rPr>
          <w:noProof/>
        </w:rPr>
        <w:t>│   │                  │    При работе с этилированным  бен-│           │</w:t>
      </w:r>
    </w:p>
    <w:p w:rsidR="005D11BB" w:rsidRDefault="005D11BB" w:rsidP="005D11BB">
      <w:pPr>
        <w:pStyle w:val="a6"/>
      </w:pPr>
      <w:r>
        <w:rPr>
          <w:noProof/>
        </w:rPr>
        <w:t>│   │                  │    зином дополнительно:            │           │</w:t>
      </w:r>
    </w:p>
    <w:p w:rsidR="005D11BB" w:rsidRDefault="005D11BB" w:rsidP="005D11BB">
      <w:pPr>
        <w:pStyle w:val="a6"/>
      </w:pPr>
      <w:r>
        <w:rPr>
          <w:noProof/>
        </w:rPr>
        <w:t>│   │                  │Фартук резиновый                    │1          │</w:t>
      </w:r>
    </w:p>
    <w:p w:rsidR="005D11BB" w:rsidRDefault="005D11BB" w:rsidP="005D11BB">
      <w:pPr>
        <w:pStyle w:val="a6"/>
      </w:pPr>
      <w:r>
        <w:rPr>
          <w:noProof/>
        </w:rPr>
        <w:t>│   │                  │Сапоги резиновые                    │1 пара     │</w:t>
      </w:r>
    </w:p>
    <w:p w:rsidR="005D11BB" w:rsidRDefault="005D11BB" w:rsidP="005D11BB">
      <w:pPr>
        <w:pStyle w:val="a6"/>
      </w:pPr>
      <w:r>
        <w:rPr>
          <w:noProof/>
        </w:rPr>
        <w:t>│   │                  │Перчатки резиновые                  │1 пара     │</w:t>
      </w:r>
    </w:p>
    <w:p w:rsidR="005D11BB" w:rsidRDefault="005D11BB" w:rsidP="005D11BB">
      <w:pPr>
        <w:pStyle w:val="a6"/>
      </w:pPr>
      <w:r>
        <w:rPr>
          <w:noProof/>
        </w:rPr>
        <w:t>│   │                  │    На наружных работах зимой допол-│           │</w:t>
      </w:r>
    </w:p>
    <w:p w:rsidR="005D11BB" w:rsidRDefault="005D11BB" w:rsidP="005D11BB">
      <w:pPr>
        <w:pStyle w:val="a6"/>
      </w:pPr>
      <w:r>
        <w:rPr>
          <w:noProof/>
        </w:rPr>
        <w:t>│   │                  │    нительно:                       │           │</w:t>
      </w:r>
    </w:p>
    <w:p w:rsidR="005D11BB" w:rsidRDefault="005D11BB" w:rsidP="005D11BB">
      <w:pPr>
        <w:pStyle w:val="a6"/>
      </w:pPr>
      <w:r>
        <w:rPr>
          <w:noProof/>
        </w:rPr>
        <w:t>│   │                  │Куртка на утепляющей прокладке      │По поясам  │</w:t>
      </w:r>
    </w:p>
    <w:p w:rsidR="005D11BB" w:rsidRDefault="005D11BB" w:rsidP="005D11BB">
      <w:pPr>
        <w:pStyle w:val="a6"/>
      </w:pPr>
      <w:r>
        <w:rPr>
          <w:noProof/>
        </w:rPr>
        <w:t>│   │                  │Брюки на утепляющей прокладке       │По поясам  │</w:t>
      </w:r>
    </w:p>
    <w:p w:rsidR="005D11BB" w:rsidRDefault="005D11BB" w:rsidP="005D11BB">
      <w:pPr>
        <w:pStyle w:val="a6"/>
      </w:pPr>
      <w:r>
        <w:rPr>
          <w:noProof/>
        </w:rPr>
        <w:t>│   │                  │Валенки                             │По поясам  │</w:t>
      </w:r>
    </w:p>
    <w:p w:rsidR="005D11BB" w:rsidRDefault="005D11BB" w:rsidP="005D11BB">
      <w:pPr>
        <w:pStyle w:val="a6"/>
      </w:pPr>
      <w:r>
        <w:rPr>
          <w:noProof/>
        </w:rPr>
        <w:t>│   │                  │                                    │           │</w:t>
      </w:r>
    </w:p>
    <w:p w:rsidR="005D11BB" w:rsidRDefault="005D11BB" w:rsidP="005D11BB">
      <w:pPr>
        <w:pStyle w:val="a6"/>
      </w:pPr>
      <w:r>
        <w:rPr>
          <w:noProof/>
        </w:rPr>
        <w:t>│30.│Полировщик;  лаки-│Фартук хлопчатобумажный с  нагрудни-│           │</w:t>
      </w:r>
    </w:p>
    <w:p w:rsidR="005D11BB" w:rsidRDefault="005D11BB" w:rsidP="005D11BB">
      <w:pPr>
        <w:pStyle w:val="a6"/>
      </w:pPr>
      <w:r>
        <w:rPr>
          <w:noProof/>
        </w:rPr>
        <w:t>│   │ровщик            │ком                                 │1          │</w:t>
      </w:r>
    </w:p>
    <w:p w:rsidR="005D11BB" w:rsidRDefault="005D11BB" w:rsidP="005D11BB">
      <w:pPr>
        <w:pStyle w:val="a6"/>
      </w:pPr>
      <w:r>
        <w:rPr>
          <w:noProof/>
        </w:rPr>
        <w:t>│   │                  │Очки защитные                       │До износа  │</w:t>
      </w:r>
    </w:p>
    <w:p w:rsidR="005D11BB" w:rsidRDefault="005D11BB" w:rsidP="005D11BB">
      <w:pPr>
        <w:pStyle w:val="a6"/>
      </w:pPr>
      <w:r>
        <w:rPr>
          <w:noProof/>
        </w:rPr>
        <w:t>│   │                  │Респиратор                          │До износа  │</w:t>
      </w:r>
    </w:p>
    <w:p w:rsidR="005D11BB" w:rsidRDefault="005D11BB" w:rsidP="005D11BB">
      <w:pPr>
        <w:pStyle w:val="a6"/>
      </w:pPr>
      <w:r>
        <w:rPr>
          <w:noProof/>
        </w:rPr>
        <w:t>│   │                  │                                    │           │</w:t>
      </w:r>
    </w:p>
    <w:p w:rsidR="005D11BB" w:rsidRDefault="005D11BB" w:rsidP="005D11BB">
      <w:pPr>
        <w:pStyle w:val="a6"/>
      </w:pPr>
      <w:r>
        <w:rPr>
          <w:noProof/>
        </w:rPr>
        <w:t>│31.│Рабочий           │    При занятости на мелиоративных и│           │</w:t>
      </w:r>
    </w:p>
    <w:p w:rsidR="005D11BB" w:rsidRDefault="005D11BB" w:rsidP="005D11BB">
      <w:pPr>
        <w:pStyle w:val="a6"/>
      </w:pPr>
      <w:r>
        <w:rPr>
          <w:noProof/>
        </w:rPr>
        <w:t>│   │                  │    ирригационных работах:          │           │</w:t>
      </w:r>
    </w:p>
    <w:p w:rsidR="005D11BB" w:rsidRDefault="005D11BB" w:rsidP="005D11BB">
      <w:pPr>
        <w:pStyle w:val="a6"/>
      </w:pPr>
      <w:r>
        <w:rPr>
          <w:noProof/>
        </w:rPr>
        <w:t>│   │                  │Фартук непромокаемый                │1          │</w:t>
      </w:r>
    </w:p>
    <w:p w:rsidR="005D11BB" w:rsidRDefault="005D11BB" w:rsidP="005D11BB">
      <w:pPr>
        <w:pStyle w:val="a6"/>
      </w:pPr>
      <w:r>
        <w:rPr>
          <w:noProof/>
        </w:rPr>
        <w:t>│   │                  │Сапоги резиновые                    │Дежурные   │</w:t>
      </w:r>
    </w:p>
    <w:p w:rsidR="005D11BB" w:rsidRDefault="005D11BB" w:rsidP="005D11BB">
      <w:pPr>
        <w:pStyle w:val="a6"/>
      </w:pPr>
      <w:r>
        <w:rPr>
          <w:noProof/>
        </w:rPr>
        <w:t>│   │                  │Рукавицы комбинированные            │3 пары     │</w:t>
      </w:r>
    </w:p>
    <w:p w:rsidR="005D11BB" w:rsidRDefault="005D11BB" w:rsidP="005D11BB">
      <w:pPr>
        <w:pStyle w:val="a6"/>
      </w:pPr>
      <w:r>
        <w:rPr>
          <w:noProof/>
        </w:rPr>
        <w:t>│   │                  │    При занятости на работах по тех-│           │</w:t>
      </w:r>
    </w:p>
    <w:p w:rsidR="005D11BB" w:rsidRDefault="005D11BB" w:rsidP="005D11BB">
      <w:pPr>
        <w:pStyle w:val="a6"/>
      </w:pPr>
      <w:r>
        <w:rPr>
          <w:noProof/>
        </w:rPr>
        <w:t>│   │                  │    ническому  содержанию  и ремонту│           │</w:t>
      </w:r>
    </w:p>
    <w:p w:rsidR="005D11BB" w:rsidRDefault="005D11BB" w:rsidP="005D11BB">
      <w:pPr>
        <w:pStyle w:val="a6"/>
      </w:pPr>
      <w:r>
        <w:rPr>
          <w:noProof/>
        </w:rPr>
        <w:t>│   │                  │    высотных частей зданий и очистке│           │</w:t>
      </w:r>
    </w:p>
    <w:p w:rsidR="005D11BB" w:rsidRDefault="005D11BB" w:rsidP="005D11BB">
      <w:pPr>
        <w:pStyle w:val="a6"/>
      </w:pPr>
      <w:r>
        <w:rPr>
          <w:noProof/>
        </w:rPr>
        <w:t>│   │                  │    крыш высотных зданий:           │           │</w:t>
      </w:r>
    </w:p>
    <w:p w:rsidR="005D11BB" w:rsidRDefault="005D11BB" w:rsidP="005D11BB">
      <w:pPr>
        <w:pStyle w:val="a6"/>
      </w:pPr>
      <w:r>
        <w:rPr>
          <w:noProof/>
        </w:rPr>
        <w:t>│   │                  │Рукавицы комбинированные            │4 пары     │</w:t>
      </w:r>
    </w:p>
    <w:p w:rsidR="005D11BB" w:rsidRDefault="005D11BB" w:rsidP="005D11BB">
      <w:pPr>
        <w:pStyle w:val="a6"/>
      </w:pPr>
      <w:r>
        <w:rPr>
          <w:noProof/>
        </w:rPr>
        <w:t>│   │                  │Пояс предохранительный              │Дежурный   │</w:t>
      </w:r>
    </w:p>
    <w:p w:rsidR="005D11BB" w:rsidRDefault="005D11BB" w:rsidP="005D11BB">
      <w:pPr>
        <w:pStyle w:val="a6"/>
      </w:pPr>
      <w:r>
        <w:rPr>
          <w:noProof/>
        </w:rPr>
        <w:t>│   │                  │    На наружных работах зимой в осо-│           │</w:t>
      </w:r>
    </w:p>
    <w:p w:rsidR="005D11BB" w:rsidRDefault="005D11BB" w:rsidP="005D11BB">
      <w:pPr>
        <w:pStyle w:val="a6"/>
      </w:pPr>
      <w:r>
        <w:rPr>
          <w:noProof/>
        </w:rPr>
        <w:t>│   │                  │    бом, IV, III, II и I поясах  до-│           │</w:t>
      </w:r>
    </w:p>
    <w:p w:rsidR="005D11BB" w:rsidRDefault="005D11BB" w:rsidP="005D11BB">
      <w:pPr>
        <w:pStyle w:val="a6"/>
      </w:pPr>
      <w:r>
        <w:rPr>
          <w:noProof/>
        </w:rPr>
        <w:t>│   │                  │    полнительно:                    │           │</w:t>
      </w:r>
    </w:p>
    <w:p w:rsidR="005D11BB" w:rsidRDefault="005D11BB" w:rsidP="005D11BB">
      <w:pPr>
        <w:pStyle w:val="a6"/>
      </w:pPr>
      <w:r>
        <w:rPr>
          <w:noProof/>
        </w:rPr>
        <w:t>│   │                  │Куртка на утепляющей прокладке      │Дежурная   │</w:t>
      </w:r>
    </w:p>
    <w:p w:rsidR="005D11BB" w:rsidRDefault="005D11BB" w:rsidP="005D11BB">
      <w:pPr>
        <w:pStyle w:val="a6"/>
      </w:pPr>
      <w:r>
        <w:rPr>
          <w:noProof/>
        </w:rPr>
        <w:t>│   │                  │Брюки на утепляющей прокладке       │Дежурные   │</w:t>
      </w:r>
    </w:p>
    <w:p w:rsidR="005D11BB" w:rsidRDefault="005D11BB" w:rsidP="005D11BB">
      <w:pPr>
        <w:pStyle w:val="a6"/>
      </w:pPr>
      <w:r>
        <w:rPr>
          <w:noProof/>
        </w:rPr>
        <w:t>│   │                  │Валенки                             │Дежурные   │</w:t>
      </w:r>
    </w:p>
    <w:p w:rsidR="005D11BB" w:rsidRDefault="005D11BB" w:rsidP="005D11BB">
      <w:pPr>
        <w:pStyle w:val="a6"/>
      </w:pPr>
      <w:r>
        <w:rPr>
          <w:noProof/>
        </w:rPr>
        <w:t>│   │                  │                                    │           │</w:t>
      </w:r>
    </w:p>
    <w:p w:rsidR="005D11BB" w:rsidRDefault="005D11BB" w:rsidP="005D11BB">
      <w:pPr>
        <w:pStyle w:val="a6"/>
      </w:pPr>
      <w:r>
        <w:rPr>
          <w:noProof/>
        </w:rPr>
        <w:t>│32.│Слесарь-ремонтник │    При занятости на ремонте и  обс-│           │</w:t>
      </w:r>
    </w:p>
    <w:p w:rsidR="005D11BB" w:rsidRDefault="005D11BB" w:rsidP="005D11BB">
      <w:pPr>
        <w:pStyle w:val="a6"/>
      </w:pPr>
      <w:r>
        <w:rPr>
          <w:noProof/>
        </w:rPr>
        <w:t>│   │                  │    луживании холодильного  оборудо-│           │</w:t>
      </w:r>
    </w:p>
    <w:p w:rsidR="005D11BB" w:rsidRDefault="005D11BB" w:rsidP="005D11BB">
      <w:pPr>
        <w:pStyle w:val="a6"/>
      </w:pPr>
      <w:r>
        <w:rPr>
          <w:noProof/>
        </w:rPr>
        <w:t>│   │                  │    вания непосредственно в  камерах│           │</w:t>
      </w:r>
    </w:p>
    <w:p w:rsidR="005D11BB" w:rsidRDefault="005D11BB" w:rsidP="005D11BB">
      <w:pPr>
        <w:pStyle w:val="a6"/>
      </w:pPr>
      <w:r>
        <w:rPr>
          <w:noProof/>
        </w:rPr>
        <w:t>│   │                  │    холодильников:                  │           │</w:t>
      </w:r>
    </w:p>
    <w:p w:rsidR="005D11BB" w:rsidRDefault="005D11BB" w:rsidP="005D11BB">
      <w:pPr>
        <w:pStyle w:val="a6"/>
      </w:pPr>
      <w:r>
        <w:rPr>
          <w:noProof/>
        </w:rPr>
        <w:t>│   │                  │Рукавицы комбинированные            │6 пар      │</w:t>
      </w:r>
    </w:p>
    <w:p w:rsidR="005D11BB" w:rsidRDefault="005D11BB" w:rsidP="005D11BB">
      <w:pPr>
        <w:pStyle w:val="a6"/>
      </w:pPr>
      <w:r>
        <w:rPr>
          <w:noProof/>
        </w:rPr>
        <w:t>│   │                  │Галоши резиновые                    │Дежурные   │</w:t>
      </w:r>
    </w:p>
    <w:p w:rsidR="005D11BB" w:rsidRDefault="005D11BB" w:rsidP="005D11BB">
      <w:pPr>
        <w:pStyle w:val="a6"/>
      </w:pPr>
      <w:r>
        <w:rPr>
          <w:noProof/>
        </w:rPr>
        <w:t>│   │                  │Противогаз                          │Дежурный   │</w:t>
      </w:r>
    </w:p>
    <w:p w:rsidR="005D11BB" w:rsidRDefault="005D11BB" w:rsidP="005D11BB">
      <w:pPr>
        <w:pStyle w:val="a6"/>
      </w:pPr>
      <w:r>
        <w:rPr>
          <w:noProof/>
        </w:rPr>
        <w:t>│   │                  │Куртка на утепляющей прокладке      │Дежурная   │</w:t>
      </w:r>
    </w:p>
    <w:p w:rsidR="005D11BB" w:rsidRDefault="005D11BB" w:rsidP="005D11BB">
      <w:pPr>
        <w:pStyle w:val="a6"/>
      </w:pPr>
      <w:r>
        <w:rPr>
          <w:noProof/>
        </w:rPr>
        <w:t>│   │                  │Брюки на утепляющей прокладке       │Дежурные   │</w:t>
      </w:r>
    </w:p>
    <w:p w:rsidR="005D11BB" w:rsidRDefault="005D11BB" w:rsidP="005D11BB">
      <w:pPr>
        <w:pStyle w:val="a6"/>
      </w:pPr>
      <w:r>
        <w:rPr>
          <w:noProof/>
        </w:rPr>
        <w:t>│   │                  │Валенки                             │Дежурные   │</w:t>
      </w:r>
    </w:p>
    <w:p w:rsidR="005D11BB" w:rsidRDefault="005D11BB" w:rsidP="005D11BB">
      <w:pPr>
        <w:pStyle w:val="a6"/>
      </w:pPr>
      <w:r>
        <w:rPr>
          <w:noProof/>
        </w:rPr>
        <w:t>│                                                                       │</w:t>
      </w:r>
    </w:p>
    <w:p w:rsidR="005D11BB" w:rsidRDefault="005D11BB" w:rsidP="005D11BB">
      <w:pPr>
        <w:pStyle w:val="a6"/>
      </w:pPr>
      <w:r>
        <w:rPr>
          <w:noProof/>
        </w:rPr>
        <w:lastRenderedPageBreak/>
        <w:t xml:space="preserve">│   </w:t>
      </w:r>
      <w:r>
        <w:rPr>
          <w:rStyle w:val="a8"/>
          <w:noProof/>
        </w:rPr>
        <w:t>Примечания:</w:t>
      </w:r>
      <w:r>
        <w:rPr>
          <w:noProof/>
        </w:rPr>
        <w:t xml:space="preserve">                                                         │</w:t>
      </w:r>
    </w:p>
    <w:p w:rsidR="005D11BB" w:rsidRDefault="005D11BB" w:rsidP="005D11BB">
      <w:pPr>
        <w:pStyle w:val="a6"/>
      </w:pPr>
      <w:r>
        <w:rPr>
          <w:noProof/>
        </w:rPr>
        <w:t>│   1. Студентам, проходящим практику  в ВУЗах, спецодежда, спецобувь  и│</w:t>
      </w:r>
    </w:p>
    <w:p w:rsidR="005D11BB" w:rsidRDefault="005D11BB" w:rsidP="005D11BB">
      <w:pPr>
        <w:pStyle w:val="a6"/>
      </w:pPr>
      <w:r>
        <w:rPr>
          <w:noProof/>
        </w:rPr>
        <w:t>│другие  средства  индивидуальной  защиты  выдаются  в  соответствии   с│</w:t>
      </w:r>
    </w:p>
    <w:p w:rsidR="005D11BB" w:rsidRDefault="005D11BB" w:rsidP="005D11BB">
      <w:pPr>
        <w:pStyle w:val="a6"/>
      </w:pPr>
      <w:r>
        <w:rPr>
          <w:noProof/>
        </w:rPr>
        <w:t>│настоящим Перечнем.                                                    │</w:t>
      </w:r>
    </w:p>
    <w:p w:rsidR="005D11BB" w:rsidRDefault="005D11BB" w:rsidP="005D11BB">
      <w:pPr>
        <w:pStyle w:val="a6"/>
      </w:pPr>
      <w:r>
        <w:rPr>
          <w:noProof/>
        </w:rPr>
        <w:t>│                                                                       │</w:t>
      </w:r>
    </w:p>
    <w:p w:rsidR="005D11BB" w:rsidRDefault="005D11BB" w:rsidP="005D11BB">
      <w:pPr>
        <w:pStyle w:val="a6"/>
      </w:pPr>
      <w:r>
        <w:rPr>
          <w:noProof/>
        </w:rPr>
        <w:t xml:space="preserve">│                              </w:t>
      </w:r>
      <w:r>
        <w:rPr>
          <w:rStyle w:val="a8"/>
          <w:noProof/>
        </w:rPr>
        <w:t>Перечень</w:t>
      </w:r>
      <w:r>
        <w:rPr>
          <w:noProof/>
        </w:rPr>
        <w:t xml:space="preserve">                                 │</w:t>
      </w:r>
    </w:p>
    <w:p w:rsidR="005D11BB" w:rsidRDefault="005D11BB" w:rsidP="005D11BB">
      <w:pPr>
        <w:pStyle w:val="a6"/>
      </w:pPr>
      <w:r>
        <w:rPr>
          <w:noProof/>
        </w:rPr>
        <w:t xml:space="preserve">│               </w:t>
      </w:r>
      <w:r>
        <w:rPr>
          <w:rStyle w:val="a8"/>
          <w:noProof/>
        </w:rPr>
        <w:t>спецодежды, спецобуви и других средств</w:t>
      </w:r>
      <w:r>
        <w:rPr>
          <w:noProof/>
        </w:rPr>
        <w:t xml:space="preserve">                  │</w:t>
      </w:r>
    </w:p>
    <w:p w:rsidR="005D11BB" w:rsidRDefault="005D11BB" w:rsidP="005D11BB">
      <w:pPr>
        <w:pStyle w:val="a6"/>
      </w:pPr>
      <w:r>
        <w:rPr>
          <w:noProof/>
        </w:rPr>
        <w:t xml:space="preserve">│          </w:t>
      </w:r>
      <w:r>
        <w:rPr>
          <w:rStyle w:val="a8"/>
          <w:noProof/>
        </w:rPr>
        <w:t>индивидуальной защиты, выдаваемых высшими учебными</w:t>
      </w:r>
      <w:r>
        <w:rPr>
          <w:noProof/>
        </w:rPr>
        <w:t xml:space="preserve">           │</w:t>
      </w:r>
    </w:p>
    <w:p w:rsidR="005D11BB" w:rsidRDefault="005D11BB" w:rsidP="005D11BB">
      <w:pPr>
        <w:pStyle w:val="a6"/>
      </w:pPr>
      <w:r>
        <w:rPr>
          <w:noProof/>
        </w:rPr>
        <w:t xml:space="preserve">│          </w:t>
      </w:r>
      <w:r>
        <w:rPr>
          <w:rStyle w:val="a8"/>
          <w:noProof/>
        </w:rPr>
        <w:t>заведениями студентам, проходящим практику в ВУЗах</w:t>
      </w:r>
      <w:r>
        <w:rPr>
          <w:noProof/>
        </w:rPr>
        <w:t xml:space="preserve">           │</w:t>
      </w:r>
    </w:p>
    <w:p w:rsidR="005D11BB" w:rsidRDefault="005D11BB" w:rsidP="005D11BB">
      <w:pPr>
        <w:pStyle w:val="a6"/>
      </w:pPr>
      <w:r>
        <w:rPr>
          <w:noProof/>
        </w:rPr>
        <w:t>│                                                                       │</w:t>
      </w:r>
    </w:p>
    <w:p w:rsidR="005D11BB" w:rsidRDefault="005D11BB" w:rsidP="005D11BB">
      <w:pPr>
        <w:pStyle w:val="a6"/>
      </w:pPr>
      <w:r>
        <w:rPr>
          <w:noProof/>
        </w:rPr>
        <w:t>├───┬──────────────────┬────────────────────────────────────────────────┤</w:t>
      </w:r>
    </w:p>
    <w:p w:rsidR="005D11BB" w:rsidRDefault="005D11BB" w:rsidP="005D11BB">
      <w:pPr>
        <w:pStyle w:val="a6"/>
      </w:pPr>
      <w:r>
        <w:rPr>
          <w:noProof/>
        </w:rPr>
        <w:t>│1. │В    механических,│Халат хлопчатобумажный                          │</w:t>
      </w:r>
    </w:p>
    <w:p w:rsidR="005D11BB" w:rsidRDefault="005D11BB" w:rsidP="005D11BB">
      <w:pPr>
        <w:pStyle w:val="a6"/>
      </w:pPr>
      <w:r>
        <w:rPr>
          <w:noProof/>
        </w:rPr>
        <w:t>│   │слесарных  и  сто-│Очки защитные                                   │</w:t>
      </w:r>
    </w:p>
    <w:p w:rsidR="005D11BB" w:rsidRDefault="005D11BB" w:rsidP="005D11BB">
      <w:pPr>
        <w:pStyle w:val="a6"/>
      </w:pPr>
      <w:r>
        <w:rPr>
          <w:noProof/>
        </w:rPr>
        <w:t>│   │лярных мастерских │                                                │</w:t>
      </w:r>
    </w:p>
    <w:p w:rsidR="005D11BB" w:rsidRDefault="005D11BB" w:rsidP="005D11BB">
      <w:pPr>
        <w:pStyle w:val="a6"/>
      </w:pPr>
      <w:r>
        <w:rPr>
          <w:noProof/>
        </w:rPr>
        <w:t>│   │                  │                                                │</w:t>
      </w:r>
    </w:p>
    <w:p w:rsidR="005D11BB" w:rsidRDefault="005D11BB" w:rsidP="005D11BB">
      <w:pPr>
        <w:pStyle w:val="a6"/>
      </w:pPr>
      <w:r>
        <w:rPr>
          <w:noProof/>
        </w:rPr>
        <w:t>│2. │В  литейных,  сва-│Халат хлопчатобумажный                          │</w:t>
      </w:r>
    </w:p>
    <w:p w:rsidR="005D11BB" w:rsidRDefault="005D11BB" w:rsidP="005D11BB">
      <w:pPr>
        <w:pStyle w:val="a6"/>
      </w:pPr>
      <w:r>
        <w:rPr>
          <w:noProof/>
        </w:rPr>
        <w:t>│   │рочных,  прокатных│Фартук брезентовый                              │</w:t>
      </w:r>
    </w:p>
    <w:p w:rsidR="005D11BB" w:rsidRDefault="005D11BB" w:rsidP="005D11BB">
      <w:pPr>
        <w:pStyle w:val="a6"/>
      </w:pPr>
      <w:r>
        <w:rPr>
          <w:noProof/>
        </w:rPr>
        <w:t>│   │и термических мас-│Рукавицы брезентовые                            │</w:t>
      </w:r>
    </w:p>
    <w:p w:rsidR="005D11BB" w:rsidRDefault="005D11BB" w:rsidP="005D11BB">
      <w:pPr>
        <w:pStyle w:val="a6"/>
      </w:pPr>
      <w:r>
        <w:rPr>
          <w:noProof/>
        </w:rPr>
        <w:t>│   │терских           │Очки защитные                                   │</w:t>
      </w:r>
    </w:p>
    <w:p w:rsidR="005D11BB" w:rsidRDefault="005D11BB" w:rsidP="005D11BB">
      <w:pPr>
        <w:pStyle w:val="a6"/>
      </w:pPr>
      <w:r>
        <w:rPr>
          <w:noProof/>
        </w:rPr>
        <w:t>│   │                  │                                                │</w:t>
      </w:r>
    </w:p>
    <w:p w:rsidR="005D11BB" w:rsidRDefault="005D11BB" w:rsidP="005D11BB">
      <w:pPr>
        <w:pStyle w:val="a6"/>
      </w:pPr>
      <w:r>
        <w:rPr>
          <w:noProof/>
        </w:rPr>
        <w:t>│3. │На электростанциях│Халат хлопчатобумажный                          │</w:t>
      </w:r>
    </w:p>
    <w:p w:rsidR="005D11BB" w:rsidRDefault="005D11BB" w:rsidP="005D11BB">
      <w:pPr>
        <w:pStyle w:val="a6"/>
      </w:pPr>
      <w:r>
        <w:rPr>
          <w:noProof/>
        </w:rPr>
        <w:t>│   │                  │Галоши резиновые                                │</w:t>
      </w:r>
    </w:p>
    <w:p w:rsidR="005D11BB" w:rsidRDefault="005D11BB" w:rsidP="005D11BB">
      <w:pPr>
        <w:pStyle w:val="a6"/>
      </w:pPr>
      <w:r>
        <w:rPr>
          <w:noProof/>
        </w:rPr>
        <w:t>│   │                  │Перчатки резиновые                              │</w:t>
      </w:r>
    </w:p>
    <w:p w:rsidR="005D11BB" w:rsidRDefault="005D11BB" w:rsidP="005D11BB">
      <w:pPr>
        <w:pStyle w:val="a6"/>
      </w:pPr>
      <w:r>
        <w:rPr>
          <w:noProof/>
        </w:rPr>
        <w:t>│   │                  │                                                │</w:t>
      </w:r>
    </w:p>
    <w:p w:rsidR="005D11BB" w:rsidRDefault="005D11BB" w:rsidP="005D11BB">
      <w:pPr>
        <w:pStyle w:val="a6"/>
      </w:pPr>
      <w:r>
        <w:rPr>
          <w:noProof/>
        </w:rPr>
        <w:t>│4. │В     лабораториях│Халат хлопчатобумажный                          │</w:t>
      </w:r>
    </w:p>
    <w:p w:rsidR="005D11BB" w:rsidRDefault="005D11BB" w:rsidP="005D11BB">
      <w:pPr>
        <w:pStyle w:val="a6"/>
      </w:pPr>
      <w:r>
        <w:rPr>
          <w:noProof/>
        </w:rPr>
        <w:t>│   │ткачества,  пряде-│                                                │</w:t>
      </w:r>
    </w:p>
    <w:p w:rsidR="005D11BB" w:rsidRDefault="005D11BB" w:rsidP="005D11BB">
      <w:pPr>
        <w:pStyle w:val="a6"/>
      </w:pPr>
      <w:r>
        <w:rPr>
          <w:noProof/>
        </w:rPr>
        <w:t>│   │ния,  трикотажного│                                                │</w:t>
      </w:r>
    </w:p>
    <w:p w:rsidR="005D11BB" w:rsidRDefault="005D11BB" w:rsidP="005D11BB">
      <w:pPr>
        <w:pStyle w:val="a6"/>
      </w:pPr>
      <w:r>
        <w:rPr>
          <w:noProof/>
        </w:rPr>
        <w:t>│   │производства      │                                                │</w:t>
      </w:r>
    </w:p>
    <w:p w:rsidR="005D11BB" w:rsidRDefault="005D11BB" w:rsidP="005D11BB">
      <w:pPr>
        <w:pStyle w:val="a6"/>
      </w:pPr>
      <w:r>
        <w:rPr>
          <w:noProof/>
        </w:rPr>
        <w:t>│5. │В меховых и  коже-│Халат хлопчатобумажный                          │</w:t>
      </w:r>
    </w:p>
    <w:p w:rsidR="005D11BB" w:rsidRDefault="005D11BB" w:rsidP="005D11BB">
      <w:pPr>
        <w:pStyle w:val="a6"/>
      </w:pPr>
      <w:r>
        <w:rPr>
          <w:noProof/>
        </w:rPr>
        <w:t>│   │венных лаборатори-│Фартук брезентовый                              │</w:t>
      </w:r>
    </w:p>
    <w:p w:rsidR="005D11BB" w:rsidRDefault="005D11BB" w:rsidP="005D11BB">
      <w:pPr>
        <w:pStyle w:val="a6"/>
      </w:pPr>
      <w:r>
        <w:rPr>
          <w:noProof/>
        </w:rPr>
        <w:t>│   │ях                │Сапоги резиновые                                │</w:t>
      </w:r>
    </w:p>
    <w:p w:rsidR="005D11BB" w:rsidRDefault="005D11BB" w:rsidP="005D11BB">
      <w:pPr>
        <w:pStyle w:val="a6"/>
      </w:pPr>
      <w:r>
        <w:rPr>
          <w:noProof/>
        </w:rPr>
        <w:t>│   │                  │Перчатки резиновые                              │</w:t>
      </w:r>
    </w:p>
    <w:p w:rsidR="005D11BB" w:rsidRDefault="005D11BB" w:rsidP="005D11BB">
      <w:pPr>
        <w:pStyle w:val="a6"/>
      </w:pPr>
      <w:r>
        <w:rPr>
          <w:noProof/>
        </w:rPr>
        <w:t>│   │                  │Очки защитные                                   │</w:t>
      </w:r>
    </w:p>
    <w:p w:rsidR="005D11BB" w:rsidRDefault="005D11BB" w:rsidP="005D11BB">
      <w:pPr>
        <w:pStyle w:val="a6"/>
      </w:pPr>
      <w:r>
        <w:rPr>
          <w:noProof/>
        </w:rPr>
        <w:t>│6. │В обувных  лабора-│Халат хлопчатобумажный                          │</w:t>
      </w:r>
    </w:p>
    <w:p w:rsidR="005D11BB" w:rsidRDefault="005D11BB" w:rsidP="005D11BB">
      <w:pPr>
        <w:pStyle w:val="a6"/>
      </w:pPr>
      <w:r>
        <w:rPr>
          <w:noProof/>
        </w:rPr>
        <w:t>│   │ториях            │                                                │</w:t>
      </w:r>
    </w:p>
    <w:p w:rsidR="005D11BB" w:rsidRDefault="005D11BB" w:rsidP="005D11BB">
      <w:pPr>
        <w:pStyle w:val="a6"/>
      </w:pPr>
      <w:r>
        <w:rPr>
          <w:noProof/>
        </w:rPr>
        <w:t>│7. │На опытных  техно-│Халат белый хлопчатобумажный                    │</w:t>
      </w:r>
    </w:p>
    <w:p w:rsidR="005D11BB" w:rsidRDefault="005D11BB" w:rsidP="005D11BB">
      <w:pPr>
        <w:pStyle w:val="a6"/>
      </w:pPr>
      <w:r>
        <w:rPr>
          <w:noProof/>
        </w:rPr>
        <w:t>│   │логических станци-│Косынка белая или колпак белый                  │</w:t>
      </w:r>
    </w:p>
    <w:p w:rsidR="005D11BB" w:rsidRDefault="005D11BB" w:rsidP="005D11BB">
      <w:pPr>
        <w:pStyle w:val="a6"/>
      </w:pPr>
      <w:r>
        <w:rPr>
          <w:noProof/>
        </w:rPr>
        <w:t>│   │ях                │                                                │</w:t>
      </w:r>
    </w:p>
    <w:p w:rsidR="005D11BB" w:rsidRDefault="005D11BB" w:rsidP="005D11BB">
      <w:pPr>
        <w:pStyle w:val="a6"/>
      </w:pPr>
      <w:r>
        <w:rPr>
          <w:noProof/>
        </w:rPr>
        <w:t>│8. │При    прохождении│Костюм хлопчатобумажный                         │</w:t>
      </w:r>
    </w:p>
    <w:p w:rsidR="005D11BB" w:rsidRDefault="005D11BB" w:rsidP="005D11BB">
      <w:pPr>
        <w:pStyle w:val="a6"/>
      </w:pPr>
      <w:r>
        <w:rPr>
          <w:noProof/>
        </w:rPr>
        <w:t>│   │учебной    полевой│Ботинки кожаные                                 │</w:t>
      </w:r>
    </w:p>
    <w:p w:rsidR="005D11BB" w:rsidRDefault="005D11BB" w:rsidP="005D11BB">
      <w:pPr>
        <w:pStyle w:val="a6"/>
      </w:pPr>
      <w:r>
        <w:rPr>
          <w:noProof/>
        </w:rPr>
        <w:t>│   │практики в  геоде-│                                                │</w:t>
      </w:r>
    </w:p>
    <w:p w:rsidR="005D11BB" w:rsidRDefault="005D11BB" w:rsidP="005D11BB">
      <w:pPr>
        <w:pStyle w:val="a6"/>
      </w:pPr>
      <w:r>
        <w:rPr>
          <w:noProof/>
        </w:rPr>
        <w:t>│   │зической, биологи-│                                                │</w:t>
      </w:r>
    </w:p>
    <w:p w:rsidR="005D11BB" w:rsidRDefault="005D11BB" w:rsidP="005D11BB">
      <w:pPr>
        <w:pStyle w:val="a6"/>
      </w:pPr>
      <w:r>
        <w:rPr>
          <w:noProof/>
        </w:rPr>
        <w:t>│   │ческой, гидрологи-│                                                │</w:t>
      </w:r>
    </w:p>
    <w:p w:rsidR="005D11BB" w:rsidRDefault="005D11BB" w:rsidP="005D11BB">
      <w:pPr>
        <w:pStyle w:val="a6"/>
      </w:pPr>
      <w:r>
        <w:rPr>
          <w:noProof/>
        </w:rPr>
        <w:t>│   │ческой,  картогра-│                                                │</w:t>
      </w:r>
    </w:p>
    <w:p w:rsidR="005D11BB" w:rsidRDefault="005D11BB" w:rsidP="005D11BB">
      <w:pPr>
        <w:pStyle w:val="a6"/>
      </w:pPr>
      <w:r>
        <w:rPr>
          <w:noProof/>
        </w:rPr>
        <w:t>│   │фической, океаног-│                                                │</w:t>
      </w:r>
    </w:p>
    <w:p w:rsidR="005D11BB" w:rsidRDefault="005D11BB" w:rsidP="005D11BB">
      <w:pPr>
        <w:pStyle w:val="a6"/>
      </w:pPr>
      <w:r>
        <w:rPr>
          <w:noProof/>
        </w:rPr>
        <w:t>│   │рафической, геобо-│                                                │</w:t>
      </w:r>
    </w:p>
    <w:p w:rsidR="005D11BB" w:rsidRDefault="005D11BB" w:rsidP="005D11BB">
      <w:pPr>
        <w:pStyle w:val="a6"/>
      </w:pPr>
      <w:r>
        <w:rPr>
          <w:noProof/>
        </w:rPr>
        <w:t>│   │танической, почво-│                                                │</w:t>
      </w:r>
    </w:p>
    <w:p w:rsidR="005D11BB" w:rsidRDefault="005D11BB" w:rsidP="005D11BB">
      <w:pPr>
        <w:pStyle w:val="a6"/>
      </w:pPr>
      <w:r>
        <w:rPr>
          <w:noProof/>
        </w:rPr>
        <w:t>│   │ведческой партиях │                                                │</w:t>
      </w:r>
    </w:p>
    <w:p w:rsidR="005D11BB" w:rsidRDefault="005D11BB" w:rsidP="005D11BB">
      <w:pPr>
        <w:pStyle w:val="a6"/>
      </w:pPr>
      <w:r>
        <w:rPr>
          <w:noProof/>
        </w:rPr>
        <w:t>│9. │При    прохождении│Плащ непромокаемый                              │</w:t>
      </w:r>
    </w:p>
    <w:p w:rsidR="005D11BB" w:rsidRDefault="005D11BB" w:rsidP="005D11BB">
      <w:pPr>
        <w:pStyle w:val="a6"/>
      </w:pPr>
      <w:r>
        <w:rPr>
          <w:noProof/>
        </w:rPr>
        <w:t>│   │практики в  геоло-│Комбинезон хлопчатобумажный                     │</w:t>
      </w:r>
    </w:p>
    <w:p w:rsidR="005D11BB" w:rsidRDefault="005D11BB" w:rsidP="005D11BB">
      <w:pPr>
        <w:pStyle w:val="a6"/>
      </w:pPr>
      <w:r>
        <w:rPr>
          <w:noProof/>
        </w:rPr>
        <w:t>│   │гической партии   │Ботинки туристские                              │</w:t>
      </w:r>
    </w:p>
    <w:p w:rsidR="005D11BB" w:rsidRDefault="005D11BB" w:rsidP="005D11BB">
      <w:pPr>
        <w:pStyle w:val="a6"/>
      </w:pPr>
      <w:r>
        <w:rPr>
          <w:noProof/>
        </w:rPr>
        <w:t>├───┴──────────────────┴────────────────────────────────────────────────┤</w:t>
      </w:r>
    </w:p>
    <w:p w:rsidR="005D11BB" w:rsidRDefault="005D11BB" w:rsidP="005D11BB">
      <w:pPr>
        <w:pStyle w:val="a6"/>
      </w:pPr>
      <w:r>
        <w:rPr>
          <w:noProof/>
        </w:rPr>
        <w:t>│   2.  Студенты,   проходящие  практические   занятия  в   лабораториях│</w:t>
      </w:r>
    </w:p>
    <w:p w:rsidR="005D11BB" w:rsidRDefault="005D11BB" w:rsidP="005D11BB">
      <w:pPr>
        <w:pStyle w:val="a6"/>
      </w:pPr>
      <w:r>
        <w:rPr>
          <w:noProof/>
        </w:rPr>
        <w:t>│радиоактивных   веществ    и   источников    ионизирующих    излучений,│</w:t>
      </w:r>
    </w:p>
    <w:p w:rsidR="005D11BB" w:rsidRDefault="005D11BB" w:rsidP="005D11BB">
      <w:pPr>
        <w:pStyle w:val="a6"/>
      </w:pPr>
      <w:r>
        <w:rPr>
          <w:noProof/>
        </w:rPr>
        <w:t>│обеспечиваются дежурной  спецодеждой, спецобувью  и другими  средствами│</w:t>
      </w:r>
    </w:p>
    <w:p w:rsidR="005D11BB" w:rsidRDefault="005D11BB" w:rsidP="005D11BB">
      <w:pPr>
        <w:pStyle w:val="a6"/>
      </w:pPr>
      <w:r>
        <w:rPr>
          <w:noProof/>
        </w:rPr>
        <w:t>│индивидуальной защиты по нормам, предусмотренным для работников  данных│</w:t>
      </w:r>
    </w:p>
    <w:p w:rsidR="005D11BB" w:rsidRDefault="005D11BB" w:rsidP="005D11BB">
      <w:pPr>
        <w:pStyle w:val="a6"/>
      </w:pPr>
      <w:r>
        <w:rPr>
          <w:noProof/>
        </w:rPr>
        <w:t>│лабораторий.                                                           │</w:t>
      </w:r>
    </w:p>
    <w:p w:rsidR="005D11BB" w:rsidRDefault="005D11BB" w:rsidP="005D11BB">
      <w:pPr>
        <w:pStyle w:val="a6"/>
      </w:pPr>
      <w:r>
        <w:rPr>
          <w:noProof/>
        </w:rPr>
        <w:t>│   3. Количество спецодежды, спецобуви и других средств  индивидуальной│</w:t>
      </w:r>
    </w:p>
    <w:p w:rsidR="005D11BB" w:rsidRDefault="005D11BB" w:rsidP="005D11BB">
      <w:pPr>
        <w:pStyle w:val="a6"/>
      </w:pPr>
      <w:r>
        <w:rPr>
          <w:noProof/>
        </w:rPr>
        <w:t>│защиты  для  каждого  высшего  учебного  заведения  определяется числом│</w:t>
      </w:r>
    </w:p>
    <w:p w:rsidR="005D11BB" w:rsidRDefault="005D11BB" w:rsidP="005D11BB">
      <w:pPr>
        <w:pStyle w:val="a6"/>
      </w:pPr>
      <w:r>
        <w:rPr>
          <w:noProof/>
        </w:rPr>
        <w:t>│студентов, одновременно проходящих практику.                           │</w:t>
      </w:r>
    </w:p>
    <w:p w:rsidR="005D11BB" w:rsidRDefault="005D11BB" w:rsidP="005D11BB">
      <w:pPr>
        <w:pStyle w:val="a6"/>
      </w:pPr>
      <w:r>
        <w:rPr>
          <w:noProof/>
        </w:rPr>
        <w:t>│   4.  Спецодежда,  спецобувь  и  другие средства индивидуальной защиты│</w:t>
      </w:r>
    </w:p>
    <w:p w:rsidR="005D11BB" w:rsidRDefault="005D11BB" w:rsidP="005D11BB">
      <w:pPr>
        <w:pStyle w:val="a6"/>
      </w:pPr>
      <w:r>
        <w:rPr>
          <w:noProof/>
        </w:rPr>
        <w:t>│являются инвентарем высших учебных заведений и используются  студентами│</w:t>
      </w:r>
    </w:p>
    <w:p w:rsidR="005D11BB" w:rsidRDefault="005D11BB" w:rsidP="005D11BB">
      <w:pPr>
        <w:pStyle w:val="a6"/>
      </w:pPr>
      <w:r>
        <w:rPr>
          <w:noProof/>
        </w:rPr>
        <w:t>│во время их практики.                                                  │</w:t>
      </w:r>
    </w:p>
    <w:p w:rsidR="005D11BB" w:rsidRDefault="005D11BB" w:rsidP="005D11BB">
      <w:pPr>
        <w:pStyle w:val="a6"/>
      </w:pPr>
      <w:r>
        <w:rPr>
          <w:noProof/>
        </w:rPr>
        <w:t>└───────────────────────────────────────────────────────────────────────┘</w:t>
      </w:r>
    </w:p>
    <w:p w:rsidR="005D11BB" w:rsidRDefault="005D11BB" w:rsidP="005D11BB">
      <w:pPr>
        <w:autoSpaceDE w:val="0"/>
        <w:autoSpaceDN w:val="0"/>
        <w:adjustRightInd w:val="0"/>
        <w:outlineLvl w:val="0"/>
      </w:pPr>
      <w:r>
        <w:lastRenderedPageBreak/>
        <w:t xml:space="preserve">Зарегистрировано в Минюсте РФ 10 сентября </w:t>
      </w:r>
      <w:smartTag w:uri="urn:schemas-microsoft-com:office:smarttags" w:element="metricconverter">
        <w:smartTagPr>
          <w:attr w:name="ProductID" w:val="2009 г"/>
        </w:smartTagPr>
        <w:r>
          <w:t>2009 г</w:t>
        </w:r>
      </w:smartTag>
      <w:r>
        <w:t>. N 14742</w:t>
      </w:r>
    </w:p>
    <w:p w:rsidR="005D11BB" w:rsidRDefault="005D11BB" w:rsidP="005D11BB">
      <w:pPr>
        <w:pStyle w:val="ConsPlusNonformat"/>
        <w:widowControl/>
        <w:pBdr>
          <w:top w:val="single" w:sz="6" w:space="0" w:color="auto"/>
        </w:pBdr>
        <w:rPr>
          <w:sz w:val="2"/>
          <w:szCs w:val="2"/>
        </w:rPr>
      </w:pPr>
    </w:p>
    <w:p w:rsidR="005D11BB" w:rsidRDefault="005D11BB" w:rsidP="005D11BB">
      <w:pPr>
        <w:autoSpaceDE w:val="0"/>
        <w:autoSpaceDN w:val="0"/>
        <w:adjustRightInd w:val="0"/>
      </w:pPr>
    </w:p>
    <w:p w:rsidR="005D11BB" w:rsidRPr="00880802" w:rsidRDefault="005D11BB" w:rsidP="005D11BB">
      <w:pPr>
        <w:pStyle w:val="ConsPlusTitle"/>
        <w:widowControl/>
        <w:jc w:val="center"/>
      </w:pPr>
      <w:r w:rsidRPr="00880802">
        <w:t>МИНИСТЕРСТВО ЗДРАВООХРАНЕНИЯ И СОЦИАЛЬНОГО РАЗВИТИЯ</w:t>
      </w:r>
    </w:p>
    <w:p w:rsidR="005D11BB" w:rsidRPr="00880802" w:rsidRDefault="005D11BB" w:rsidP="005D11BB">
      <w:pPr>
        <w:pStyle w:val="ConsPlusTitle"/>
        <w:widowControl/>
        <w:jc w:val="center"/>
      </w:pPr>
      <w:r w:rsidRPr="00880802">
        <w:t>РОССИЙСКОЙ ФЕДЕРАЦИИ</w:t>
      </w:r>
    </w:p>
    <w:p w:rsidR="005D11BB" w:rsidRPr="00880802" w:rsidRDefault="005D11BB" w:rsidP="005D11BB">
      <w:pPr>
        <w:pStyle w:val="ConsPlusTitle"/>
        <w:widowControl/>
        <w:jc w:val="center"/>
      </w:pPr>
      <w:r w:rsidRPr="00880802">
        <w:t>ПРИКАЗ</w:t>
      </w:r>
    </w:p>
    <w:p w:rsidR="005D11BB" w:rsidRPr="00880802" w:rsidRDefault="005D11BB" w:rsidP="005D11BB">
      <w:pPr>
        <w:pStyle w:val="ConsPlusTitle"/>
        <w:widowControl/>
        <w:jc w:val="center"/>
      </w:pPr>
      <w:r w:rsidRPr="00880802">
        <w:t xml:space="preserve">от 1 июня </w:t>
      </w:r>
      <w:smartTag w:uri="urn:schemas-microsoft-com:office:smarttags" w:element="metricconverter">
        <w:smartTagPr>
          <w:attr w:name="ProductID" w:val="2009 г"/>
        </w:smartTagPr>
        <w:r w:rsidRPr="00880802">
          <w:t>2009 г</w:t>
        </w:r>
      </w:smartTag>
      <w:r w:rsidRPr="00880802">
        <w:t>. N 290н</w:t>
      </w:r>
    </w:p>
    <w:p w:rsidR="005D11BB" w:rsidRPr="00880802" w:rsidRDefault="005D11BB" w:rsidP="005D11BB">
      <w:pPr>
        <w:pStyle w:val="ConsPlusTitle"/>
        <w:widowControl/>
        <w:jc w:val="center"/>
      </w:pPr>
      <w:r w:rsidRPr="00880802">
        <w:t>ОБ УТВЕРЖДЕНИИ МЕЖОТРАСЛЕВЫХ ПРАВИЛ</w:t>
      </w:r>
    </w:p>
    <w:p w:rsidR="005D11BB" w:rsidRPr="00880802" w:rsidRDefault="005D11BB" w:rsidP="005D11BB">
      <w:pPr>
        <w:pStyle w:val="ConsPlusTitle"/>
        <w:widowControl/>
        <w:jc w:val="center"/>
      </w:pPr>
      <w:r w:rsidRPr="00880802">
        <w:t>ОБЕСПЕЧЕНИЯ РАБОТНИКОВ СПЕЦИАЛЬНОЙ ОДЕЖДОЙ, СПЕЦИАЛЬНОЙ</w:t>
      </w:r>
    </w:p>
    <w:p w:rsidR="005D11BB" w:rsidRPr="00880802" w:rsidRDefault="005D11BB" w:rsidP="005D11BB">
      <w:pPr>
        <w:pStyle w:val="ConsPlusTitle"/>
        <w:widowControl/>
        <w:jc w:val="center"/>
      </w:pPr>
      <w:r w:rsidRPr="00880802">
        <w:t>ОБУВЬЮ И ДРУГИМИ СРЕДСТВАМИ ИНДИВИДУАЛЬНОЙ ЗАЩИТЫ</w:t>
      </w:r>
    </w:p>
    <w:p w:rsidR="005D11BB" w:rsidRDefault="005D11BB" w:rsidP="005D11BB">
      <w:pPr>
        <w:autoSpaceDE w:val="0"/>
        <w:autoSpaceDN w:val="0"/>
        <w:adjustRightInd w:val="0"/>
        <w:ind w:firstLine="540"/>
        <w:jc w:val="both"/>
      </w:pPr>
      <w:r>
        <w:t xml:space="preserve">В соответствии с пунктом 5.2.70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t>2004 г</w:t>
        </w:r>
      </w:smartTag>
      <w:r>
        <w:t>.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приказываю:</w:t>
      </w:r>
    </w:p>
    <w:p w:rsidR="005D11BB" w:rsidRDefault="005D11BB" w:rsidP="005D11BB">
      <w:pPr>
        <w:autoSpaceDE w:val="0"/>
        <w:autoSpaceDN w:val="0"/>
        <w:adjustRightInd w:val="0"/>
        <w:ind w:firstLine="540"/>
        <w:jc w:val="both"/>
      </w:pPr>
      <w:r>
        <w:t>1. Утвердить Межотраслевые правила обеспечения работников специальной одеждой, специальной обувью и другими средствами индивидуальной защиты согласно приложению.</w:t>
      </w:r>
    </w:p>
    <w:p w:rsidR="005D11BB" w:rsidRDefault="005D11BB" w:rsidP="005D11BB">
      <w:pPr>
        <w:autoSpaceDE w:val="0"/>
        <w:autoSpaceDN w:val="0"/>
        <w:adjustRightInd w:val="0"/>
        <w:ind w:firstLine="540"/>
        <w:jc w:val="both"/>
      </w:pPr>
      <w:r>
        <w:t>2. Признать утратившими силу:</w:t>
      </w:r>
    </w:p>
    <w:p w:rsidR="005D11BB" w:rsidRDefault="005D11BB" w:rsidP="005D11BB">
      <w:pPr>
        <w:autoSpaceDE w:val="0"/>
        <w:autoSpaceDN w:val="0"/>
        <w:adjustRightInd w:val="0"/>
        <w:ind w:firstLine="540"/>
        <w:jc w:val="both"/>
      </w:pPr>
      <w:r>
        <w:t xml:space="preserve">Постановление Минтруда России от 18 декабря </w:t>
      </w:r>
      <w:smartTag w:uri="urn:schemas-microsoft-com:office:smarttags" w:element="metricconverter">
        <w:smartTagPr>
          <w:attr w:name="ProductID" w:val="1998 г"/>
        </w:smartTagPr>
        <w:r>
          <w:t>1998 г</w:t>
        </w:r>
      </w:smartTag>
      <w:r>
        <w:t xml:space="preserve">. N 51 "Об утверждении Правил обеспечения работников специальной одеждой, специальной обувью и другими средствами индивидуальной защиты" (зарегистрировано в Минюсте России 5 февраля </w:t>
      </w:r>
      <w:smartTag w:uri="urn:schemas-microsoft-com:office:smarttags" w:element="metricconverter">
        <w:smartTagPr>
          <w:attr w:name="ProductID" w:val="1999 г"/>
        </w:smartTagPr>
        <w:r>
          <w:t>1999 г</w:t>
        </w:r>
      </w:smartTag>
      <w:r>
        <w:t>. N 1700);</w:t>
      </w:r>
    </w:p>
    <w:p w:rsidR="005D11BB" w:rsidRDefault="005D11BB" w:rsidP="005D11BB">
      <w:pPr>
        <w:autoSpaceDE w:val="0"/>
        <w:autoSpaceDN w:val="0"/>
        <w:adjustRightInd w:val="0"/>
        <w:ind w:firstLine="540"/>
        <w:jc w:val="both"/>
      </w:pPr>
      <w:r>
        <w:t xml:space="preserve">Постановление Минтруда России от 29 октября </w:t>
      </w:r>
      <w:smartTag w:uri="urn:schemas-microsoft-com:office:smarttags" w:element="metricconverter">
        <w:smartTagPr>
          <w:attr w:name="ProductID" w:val="1999 г"/>
        </w:smartTagPr>
        <w:r>
          <w:t>1999 г</w:t>
        </w:r>
      </w:smartTag>
      <w:r>
        <w:t xml:space="preserve">. N 39 "О внесении изменений и дополнений в Правила обеспечения работников специальной одеждой, специальной обувью и другими средствами индивидуальной защиты" (зарегистрировано в Минюсте России 23 ноября </w:t>
      </w:r>
      <w:smartTag w:uri="urn:schemas-microsoft-com:office:smarttags" w:element="metricconverter">
        <w:smartTagPr>
          <w:attr w:name="ProductID" w:val="1999 г"/>
        </w:smartTagPr>
        <w:r>
          <w:t>1999 г</w:t>
        </w:r>
      </w:smartTag>
      <w:r>
        <w:t>. N 1984);</w:t>
      </w:r>
    </w:p>
    <w:p w:rsidR="005D11BB" w:rsidRDefault="005D11BB" w:rsidP="005D11BB">
      <w:pPr>
        <w:autoSpaceDE w:val="0"/>
        <w:autoSpaceDN w:val="0"/>
        <w:adjustRightInd w:val="0"/>
        <w:ind w:firstLine="540"/>
        <w:jc w:val="both"/>
      </w:pPr>
      <w:r>
        <w:t xml:space="preserve">Постановление Минтруда России от 3 февраля </w:t>
      </w:r>
      <w:smartTag w:uri="urn:schemas-microsoft-com:office:smarttags" w:element="metricconverter">
        <w:smartTagPr>
          <w:attr w:name="ProductID" w:val="2004 г"/>
        </w:smartTagPr>
        <w:r>
          <w:t>2004 г</w:t>
        </w:r>
      </w:smartTag>
      <w:r>
        <w:t xml:space="preserve">. N 7 "О внесении изменений и дополнений в Правила обеспечения работников специальной одеждой, специальной обувью и другими средствами индивидуальной защиты" (зарегистрировано в Минюсте России 25 февраля </w:t>
      </w:r>
      <w:smartTag w:uri="urn:schemas-microsoft-com:office:smarttags" w:element="metricconverter">
        <w:smartTagPr>
          <w:attr w:name="ProductID" w:val="2004 г"/>
        </w:smartTagPr>
        <w:r>
          <w:t>2004 г</w:t>
        </w:r>
      </w:smartTag>
      <w:r>
        <w:t>. N 5583).</w:t>
      </w:r>
    </w:p>
    <w:p w:rsidR="005D11BB" w:rsidRDefault="005D11BB" w:rsidP="005D11BB">
      <w:pPr>
        <w:autoSpaceDE w:val="0"/>
        <w:autoSpaceDN w:val="0"/>
        <w:adjustRightInd w:val="0"/>
        <w:ind w:firstLine="540"/>
        <w:jc w:val="both"/>
      </w:pPr>
    </w:p>
    <w:p w:rsidR="005D11BB" w:rsidRDefault="005D11BB" w:rsidP="005D11BB">
      <w:pPr>
        <w:autoSpaceDE w:val="0"/>
        <w:autoSpaceDN w:val="0"/>
        <w:adjustRightInd w:val="0"/>
        <w:jc w:val="right"/>
      </w:pPr>
      <w:r>
        <w:t>Министр</w:t>
      </w:r>
    </w:p>
    <w:p w:rsidR="005D11BB" w:rsidRDefault="005D11BB" w:rsidP="005D11BB">
      <w:pPr>
        <w:autoSpaceDE w:val="0"/>
        <w:autoSpaceDN w:val="0"/>
        <w:adjustRightInd w:val="0"/>
        <w:jc w:val="right"/>
      </w:pPr>
      <w:r>
        <w:t>Т.А.ГОЛИКОВА</w:t>
      </w:r>
    </w:p>
    <w:p w:rsidR="005D11BB" w:rsidRDefault="005D11BB" w:rsidP="005D11BB">
      <w:pPr>
        <w:autoSpaceDE w:val="0"/>
        <w:autoSpaceDN w:val="0"/>
        <w:adjustRightInd w:val="0"/>
        <w:ind w:firstLine="540"/>
        <w:jc w:val="both"/>
      </w:pPr>
    </w:p>
    <w:p w:rsidR="005D11BB" w:rsidRPr="00880802" w:rsidRDefault="005D11BB" w:rsidP="005D11BB">
      <w:pPr>
        <w:autoSpaceDE w:val="0"/>
        <w:autoSpaceDN w:val="0"/>
        <w:adjustRightInd w:val="0"/>
        <w:jc w:val="center"/>
        <w:outlineLvl w:val="0"/>
        <w:rPr>
          <w:b/>
          <w:sz w:val="20"/>
          <w:szCs w:val="20"/>
        </w:rPr>
      </w:pPr>
      <w:r w:rsidRPr="00880802">
        <w:rPr>
          <w:b/>
          <w:sz w:val="20"/>
          <w:szCs w:val="20"/>
        </w:rPr>
        <w:t xml:space="preserve">                                                                  </w:t>
      </w:r>
      <w:r>
        <w:rPr>
          <w:b/>
          <w:sz w:val="20"/>
          <w:szCs w:val="20"/>
        </w:rPr>
        <w:t xml:space="preserve">          </w:t>
      </w:r>
      <w:r w:rsidRPr="00880802">
        <w:rPr>
          <w:b/>
          <w:sz w:val="20"/>
          <w:szCs w:val="20"/>
        </w:rPr>
        <w:t xml:space="preserve"> Приложение к Приказу Министерства</w:t>
      </w:r>
    </w:p>
    <w:p w:rsidR="005D11BB" w:rsidRPr="00880802" w:rsidRDefault="005D11BB" w:rsidP="005D11BB">
      <w:pPr>
        <w:autoSpaceDE w:val="0"/>
        <w:autoSpaceDN w:val="0"/>
        <w:adjustRightInd w:val="0"/>
        <w:jc w:val="center"/>
        <w:outlineLvl w:val="0"/>
        <w:rPr>
          <w:b/>
          <w:sz w:val="20"/>
          <w:szCs w:val="20"/>
        </w:rPr>
      </w:pPr>
      <w:r w:rsidRPr="00880802">
        <w:rPr>
          <w:b/>
          <w:sz w:val="20"/>
          <w:szCs w:val="20"/>
        </w:rPr>
        <w:t xml:space="preserve">                                                                                    здравоохранения и социального развития</w:t>
      </w:r>
    </w:p>
    <w:p w:rsidR="005D11BB" w:rsidRPr="00880802" w:rsidRDefault="005D11BB" w:rsidP="005D11BB">
      <w:pPr>
        <w:autoSpaceDE w:val="0"/>
        <w:autoSpaceDN w:val="0"/>
        <w:adjustRightInd w:val="0"/>
        <w:rPr>
          <w:b/>
          <w:sz w:val="20"/>
          <w:szCs w:val="20"/>
        </w:rPr>
      </w:pPr>
      <w:r w:rsidRPr="00880802">
        <w:rPr>
          <w:b/>
          <w:sz w:val="20"/>
          <w:szCs w:val="20"/>
        </w:rPr>
        <w:t xml:space="preserve">                                                                                                   </w:t>
      </w:r>
      <w:r>
        <w:rPr>
          <w:b/>
          <w:sz w:val="20"/>
          <w:szCs w:val="20"/>
        </w:rPr>
        <w:t xml:space="preserve"> </w:t>
      </w:r>
      <w:r w:rsidRPr="00880802">
        <w:rPr>
          <w:b/>
          <w:sz w:val="20"/>
          <w:szCs w:val="20"/>
        </w:rPr>
        <w:t xml:space="preserve"> Российской Федерации</w:t>
      </w:r>
    </w:p>
    <w:p w:rsidR="005D11BB" w:rsidRPr="00880802" w:rsidRDefault="005D11BB" w:rsidP="005D11BB">
      <w:pPr>
        <w:autoSpaceDE w:val="0"/>
        <w:autoSpaceDN w:val="0"/>
        <w:adjustRightInd w:val="0"/>
        <w:rPr>
          <w:b/>
          <w:sz w:val="20"/>
          <w:szCs w:val="20"/>
        </w:rPr>
      </w:pPr>
      <w:r w:rsidRPr="00880802">
        <w:rPr>
          <w:b/>
          <w:sz w:val="20"/>
          <w:szCs w:val="20"/>
        </w:rPr>
        <w:t xml:space="preserve">                                                                                                    </w:t>
      </w:r>
      <w:r>
        <w:rPr>
          <w:b/>
          <w:sz w:val="20"/>
          <w:szCs w:val="20"/>
        </w:rPr>
        <w:t xml:space="preserve"> </w:t>
      </w:r>
      <w:r w:rsidRPr="00880802">
        <w:rPr>
          <w:b/>
          <w:sz w:val="20"/>
          <w:szCs w:val="20"/>
        </w:rPr>
        <w:t xml:space="preserve">от 1 июня </w:t>
      </w:r>
      <w:smartTag w:uri="urn:schemas-microsoft-com:office:smarttags" w:element="metricconverter">
        <w:smartTagPr>
          <w:attr w:name="ProductID" w:val="2009 г"/>
        </w:smartTagPr>
        <w:r w:rsidRPr="00880802">
          <w:rPr>
            <w:b/>
            <w:sz w:val="20"/>
            <w:szCs w:val="20"/>
          </w:rPr>
          <w:t>2009 г</w:t>
        </w:r>
      </w:smartTag>
      <w:r w:rsidRPr="00880802">
        <w:rPr>
          <w:b/>
          <w:sz w:val="20"/>
          <w:szCs w:val="20"/>
        </w:rPr>
        <w:t>. N 290н</w:t>
      </w:r>
    </w:p>
    <w:p w:rsidR="005D11BB" w:rsidRPr="00880802" w:rsidRDefault="005D11BB" w:rsidP="005D11BB">
      <w:pPr>
        <w:autoSpaceDE w:val="0"/>
        <w:autoSpaceDN w:val="0"/>
        <w:adjustRightInd w:val="0"/>
        <w:ind w:firstLine="540"/>
        <w:jc w:val="both"/>
        <w:rPr>
          <w:b/>
          <w:sz w:val="20"/>
          <w:szCs w:val="20"/>
        </w:rPr>
      </w:pPr>
    </w:p>
    <w:p w:rsidR="005D11BB" w:rsidRDefault="005D11BB" w:rsidP="005D11BB">
      <w:pPr>
        <w:pStyle w:val="ConsPlusTitle"/>
        <w:widowControl/>
        <w:jc w:val="center"/>
      </w:pPr>
      <w:r>
        <w:t>МЕЖОТРАСЛЕВЫЕ ПРАВИЛА</w:t>
      </w:r>
    </w:p>
    <w:p w:rsidR="005D11BB" w:rsidRDefault="005D11BB" w:rsidP="005D11BB">
      <w:pPr>
        <w:pStyle w:val="ConsPlusTitle"/>
        <w:widowControl/>
        <w:jc w:val="center"/>
      </w:pPr>
      <w:r>
        <w:t>ОБЕСПЕЧЕНИЯ РАБОТНИКОВ СПЕЦИАЛЬНОЙ ОДЕЖДОЙ, СПЕЦИАЛЬНОЙ</w:t>
      </w:r>
    </w:p>
    <w:p w:rsidR="005D11BB" w:rsidRDefault="005D11BB" w:rsidP="005D11BB">
      <w:pPr>
        <w:pStyle w:val="ConsPlusTitle"/>
        <w:widowControl/>
        <w:jc w:val="center"/>
      </w:pPr>
      <w:r>
        <w:t>ОБУВЬЮ И ДРУГИМИ СРЕДСТВАМИ ИНДИВИДУАЛЬНОЙ ЗАЩИТЫ</w:t>
      </w:r>
    </w:p>
    <w:p w:rsidR="005D11BB" w:rsidRPr="00C4599A" w:rsidRDefault="005D11BB" w:rsidP="005D11BB">
      <w:pPr>
        <w:autoSpaceDE w:val="0"/>
        <w:autoSpaceDN w:val="0"/>
        <w:adjustRightInd w:val="0"/>
        <w:jc w:val="center"/>
        <w:outlineLvl w:val="1"/>
        <w:rPr>
          <w:b/>
        </w:rPr>
      </w:pPr>
      <w:r w:rsidRPr="00C4599A">
        <w:rPr>
          <w:b/>
        </w:rPr>
        <w:t>I. Общие положения</w:t>
      </w:r>
    </w:p>
    <w:p w:rsidR="005D11BB" w:rsidRDefault="005D11BB" w:rsidP="005D11BB">
      <w:pPr>
        <w:autoSpaceDE w:val="0"/>
        <w:autoSpaceDN w:val="0"/>
        <w:adjustRightInd w:val="0"/>
        <w:ind w:firstLine="540"/>
        <w:jc w:val="both"/>
      </w:pPr>
      <w:r>
        <w:t>1. Межотраслевые правила обеспечения работников специальной одеждой, специальной обувью и другими средствами индивидуальной защиты (далее - Правила) устанавливают обязательные требования к приобретению, выдаче, применению, хранению и уходу за специальной одеждой, специальной обувью и другими средствами индивидуальной защиты (далее - СИЗ).</w:t>
      </w:r>
    </w:p>
    <w:p w:rsidR="005D11BB" w:rsidRDefault="005D11BB" w:rsidP="005D11BB">
      <w:pPr>
        <w:autoSpaceDE w:val="0"/>
        <w:autoSpaceDN w:val="0"/>
        <w:adjustRightInd w:val="0"/>
        <w:ind w:firstLine="540"/>
        <w:jc w:val="both"/>
      </w:pPr>
      <w:r>
        <w:t>2. Требования настоящих Правил распространяются на работодателей - юридических и физических лиц независимо от их организационно-правовых форм и форм собственности.</w:t>
      </w:r>
    </w:p>
    <w:p w:rsidR="005D11BB" w:rsidRDefault="005D11BB" w:rsidP="005D11BB">
      <w:pPr>
        <w:autoSpaceDE w:val="0"/>
        <w:autoSpaceDN w:val="0"/>
        <w:adjustRightInd w:val="0"/>
        <w:ind w:firstLine="540"/>
        <w:jc w:val="both"/>
      </w:pPr>
      <w:r>
        <w:t>3. В целях настоящего Приказа под СИЗ понимаются средства индивидуального пользования,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D11BB" w:rsidRDefault="005D11BB" w:rsidP="005D11BB">
      <w:pPr>
        <w:autoSpaceDE w:val="0"/>
        <w:autoSpaceDN w:val="0"/>
        <w:adjustRightInd w:val="0"/>
        <w:ind w:firstLine="540"/>
        <w:jc w:val="both"/>
      </w:pPr>
      <w:r>
        <w:lastRenderedPageBreak/>
        <w:t>4. 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D11BB" w:rsidRDefault="005D11BB" w:rsidP="005D11BB">
      <w:pPr>
        <w:autoSpaceDE w:val="0"/>
        <w:autoSpaceDN w:val="0"/>
        <w:adjustRightInd w:val="0"/>
        <w:ind w:firstLine="540"/>
        <w:jc w:val="both"/>
      </w:pPr>
      <w:r>
        <w:t>Приобретение СИЗ осуществляется за счет средств работодателя.</w:t>
      </w:r>
    </w:p>
    <w:p w:rsidR="005D11BB" w:rsidRDefault="005D11BB" w:rsidP="005D11BB">
      <w:pPr>
        <w:autoSpaceDE w:val="0"/>
        <w:autoSpaceDN w:val="0"/>
        <w:adjustRightInd w:val="0"/>
        <w:ind w:firstLine="540"/>
        <w:jc w:val="both"/>
      </w:pPr>
      <w:r>
        <w:t>Допускается приобретение работодателем СИЗ во временное пользование по договору аренды.</w:t>
      </w:r>
    </w:p>
    <w:p w:rsidR="005D11BB" w:rsidRDefault="005D11BB" w:rsidP="005D11BB">
      <w:pPr>
        <w:autoSpaceDE w:val="0"/>
        <w:autoSpaceDN w:val="0"/>
        <w:adjustRightInd w:val="0"/>
        <w:ind w:firstLine="540"/>
        <w:jc w:val="both"/>
      </w:pPr>
      <w:r>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СИЗ выдаются бесплатно.</w:t>
      </w:r>
    </w:p>
    <w:p w:rsidR="005D11BB" w:rsidRDefault="005D11BB" w:rsidP="005D11BB">
      <w:pPr>
        <w:autoSpaceDE w:val="0"/>
        <w:autoSpaceDN w:val="0"/>
        <w:adjustRightInd w:val="0"/>
        <w:ind w:firstLine="540"/>
        <w:jc w:val="both"/>
      </w:pPr>
      <w:r>
        <w:t>5. Предоставление работникам СИЗ, в том числе приобретенных работодателем во временное пользование по договору аренды, осуществляется на основании результатов аттестации рабочих мест по условиям труда, проведенной в установленном порядке,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 - типовые нормы).</w:t>
      </w:r>
    </w:p>
    <w:p w:rsidR="005D11BB" w:rsidRDefault="005D11BB" w:rsidP="005D11BB">
      <w:pPr>
        <w:autoSpaceDE w:val="0"/>
        <w:autoSpaceDN w:val="0"/>
        <w:adjustRightInd w:val="0"/>
        <w:ind w:firstLine="540"/>
        <w:jc w:val="both"/>
      </w:pPr>
      <w:r>
        <w:t>6.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D11BB" w:rsidRDefault="005D11BB" w:rsidP="005D11BB">
      <w:pPr>
        <w:autoSpaceDE w:val="0"/>
        <w:autoSpaceDN w:val="0"/>
        <w:adjustRightInd w:val="0"/>
        <w:ind w:firstLine="540"/>
        <w:jc w:val="both"/>
      </w:pPr>
      <w:r>
        <w:t>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
    <w:p w:rsidR="005D11BB" w:rsidRDefault="005D11BB" w:rsidP="005D11BB">
      <w:pPr>
        <w:autoSpaceDE w:val="0"/>
        <w:autoSpaceDN w:val="0"/>
        <w:adjustRightInd w:val="0"/>
        <w:ind w:firstLine="540"/>
        <w:jc w:val="both"/>
      </w:pPr>
      <w:r>
        <w:t>7.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rsidR="005D11BB" w:rsidRDefault="005D11BB" w:rsidP="005D11BB">
      <w:pPr>
        <w:autoSpaceDE w:val="0"/>
        <w:autoSpaceDN w:val="0"/>
        <w:adjustRightInd w:val="0"/>
        <w:ind w:firstLine="540"/>
        <w:jc w:val="both"/>
      </w:pPr>
      <w:r>
        <w:t>8. Выдача работникам СИЗ, в том числе иностранного производства, а также специальной одежды, находящейся у работодателя во временном пользовании по договору аренды, допускается только в случае подтверждения их соответствия установленным законодательством требованиям безопасности декларацией о соответствии и (или) сертификатом соответствия, и наличия (в установленных случаях) санитарно-эпидемиологического заключения или свидетельства о государственной регистрации &lt;*&gt;, оформленных в установленном порядке.</w:t>
      </w:r>
    </w:p>
    <w:p w:rsidR="005D11BB" w:rsidRDefault="005D11BB" w:rsidP="005D11BB">
      <w:pPr>
        <w:pStyle w:val="ConsPlusNonformat"/>
        <w:widowControl/>
        <w:ind w:firstLine="540"/>
        <w:jc w:val="both"/>
      </w:pPr>
      <w:r>
        <w:t>--------------------------------</w:t>
      </w:r>
    </w:p>
    <w:p w:rsidR="005D11BB" w:rsidRPr="00C4599A" w:rsidRDefault="005D11BB" w:rsidP="005D11BB">
      <w:pPr>
        <w:autoSpaceDE w:val="0"/>
        <w:autoSpaceDN w:val="0"/>
        <w:adjustRightInd w:val="0"/>
        <w:ind w:firstLine="540"/>
        <w:jc w:val="both"/>
        <w:rPr>
          <w:sz w:val="20"/>
          <w:szCs w:val="20"/>
        </w:rPr>
      </w:pPr>
      <w:r>
        <w:t xml:space="preserve">&lt;*&gt; </w:t>
      </w:r>
      <w:r w:rsidRPr="00C4599A">
        <w:rPr>
          <w:sz w:val="20"/>
          <w:szCs w:val="20"/>
        </w:rPr>
        <w:t xml:space="preserve">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w:t>
      </w:r>
      <w:smartTag w:uri="urn:schemas-microsoft-com:office:smarttags" w:element="metricconverter">
        <w:smartTagPr>
          <w:attr w:name="ProductID" w:val="2000 г"/>
        </w:smartTagPr>
        <w:r w:rsidRPr="00C4599A">
          <w:rPr>
            <w:sz w:val="20"/>
            <w:szCs w:val="20"/>
          </w:rPr>
          <w:t>2000 г</w:t>
        </w:r>
      </w:smartTag>
      <w:r w:rsidRPr="00C4599A">
        <w:rPr>
          <w:sz w:val="20"/>
          <w:szCs w:val="20"/>
        </w:rPr>
        <w:t xml:space="preserve">. N 988 "О государственной регистрации новых пищевых продуктов, материалов и изделий" (Собрание законодательства Российской Федерации, 2001, N 1 (ч. II), ст. 124; 2007, N 10, ст. 1244) и от 4 апреля </w:t>
      </w:r>
      <w:smartTag w:uri="urn:schemas-microsoft-com:office:smarttags" w:element="metricconverter">
        <w:smartTagPr>
          <w:attr w:name="ProductID" w:val="2001 г"/>
        </w:smartTagPr>
        <w:r w:rsidRPr="00C4599A">
          <w:rPr>
            <w:sz w:val="20"/>
            <w:szCs w:val="20"/>
          </w:rPr>
          <w:t>2001 г</w:t>
        </w:r>
      </w:smartTag>
      <w:r w:rsidRPr="00C4599A">
        <w:rPr>
          <w:sz w:val="20"/>
          <w:szCs w:val="20"/>
        </w:rPr>
        <w:t>.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(Собрание законодательства Российской Федерации, 2001, N 17, ст. 1711).</w:t>
      </w:r>
    </w:p>
    <w:p w:rsidR="005D11BB" w:rsidRPr="00C4599A" w:rsidRDefault="005D11BB" w:rsidP="005D11BB">
      <w:pPr>
        <w:autoSpaceDE w:val="0"/>
        <w:autoSpaceDN w:val="0"/>
        <w:adjustRightInd w:val="0"/>
        <w:ind w:firstLine="540"/>
        <w:jc w:val="both"/>
        <w:rPr>
          <w:sz w:val="20"/>
          <w:szCs w:val="20"/>
        </w:rPr>
      </w:pPr>
    </w:p>
    <w:p w:rsidR="005D11BB" w:rsidRPr="00C4599A" w:rsidRDefault="005D11BB" w:rsidP="005D11BB">
      <w:pPr>
        <w:autoSpaceDE w:val="0"/>
        <w:autoSpaceDN w:val="0"/>
        <w:adjustRightInd w:val="0"/>
        <w:ind w:firstLine="540"/>
        <w:jc w:val="both"/>
        <w:rPr>
          <w:sz w:val="20"/>
          <w:szCs w:val="20"/>
        </w:rPr>
      </w:pPr>
      <w:r w:rsidRPr="00C4599A">
        <w:rPr>
          <w:sz w:val="20"/>
          <w:szCs w:val="20"/>
        </w:rPr>
        <w:t>Приобретение (в том числе по договору аренды) и выдача работникам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5D11BB" w:rsidRDefault="005D11BB" w:rsidP="005D11BB">
      <w:pPr>
        <w:autoSpaceDE w:val="0"/>
        <w:autoSpaceDN w:val="0"/>
        <w:adjustRightInd w:val="0"/>
        <w:ind w:firstLine="540"/>
        <w:jc w:val="both"/>
      </w:pPr>
      <w:r>
        <w:lastRenderedPageBreak/>
        <w:t>9. Работодатель обязан обеспечить информирование работников о полагающихся им СИЗ. При заключении трудового договора работодатель должен ознакомить работников с настоящими Правилами, а также с соответствующими его профессии и должности типовыми нормами выдачи СИЗ.</w:t>
      </w:r>
    </w:p>
    <w:p w:rsidR="005D11BB" w:rsidRDefault="005D11BB" w:rsidP="005D11BB">
      <w:pPr>
        <w:autoSpaceDE w:val="0"/>
        <w:autoSpaceDN w:val="0"/>
        <w:adjustRightInd w:val="0"/>
        <w:ind w:firstLine="540"/>
        <w:jc w:val="both"/>
      </w:pPr>
      <w:r>
        <w:t>10. Работник обязан правильно применять СИЗ, выданные ему в установленном порядке.</w:t>
      </w:r>
    </w:p>
    <w:p w:rsidR="005D11BB" w:rsidRDefault="005D11BB" w:rsidP="005D11BB">
      <w:pPr>
        <w:autoSpaceDE w:val="0"/>
        <w:autoSpaceDN w:val="0"/>
        <w:adjustRightInd w:val="0"/>
        <w:ind w:firstLine="540"/>
        <w:jc w:val="both"/>
      </w:pPr>
      <w:r>
        <w:t>11. В случае необеспечения работника, занятого на работах с вредными и (или) опасными условиями труда, а также с особыми температурными условиями или связанными с загрязнением, СИЗ в соответствии с законодательством Российской Федерации он имеет право отказаться от выполнения трудовых обязанностей.</w:t>
      </w:r>
    </w:p>
    <w:p w:rsidR="005D11BB" w:rsidRDefault="005D11BB" w:rsidP="005D11BB">
      <w:pPr>
        <w:autoSpaceDE w:val="0"/>
        <w:autoSpaceDN w:val="0"/>
        <w:adjustRightInd w:val="0"/>
        <w:ind w:firstLine="540"/>
        <w:jc w:val="both"/>
      </w:pPr>
      <w:r>
        <w:t>Отказ работника от выполнения таких работ не влечет за собой привлечения его к дисциплинарной ответственности.</w:t>
      </w:r>
    </w:p>
    <w:p w:rsidR="005D11BB" w:rsidRPr="00C4599A" w:rsidRDefault="005D11BB" w:rsidP="005D11BB">
      <w:pPr>
        <w:autoSpaceDE w:val="0"/>
        <w:autoSpaceDN w:val="0"/>
        <w:adjustRightInd w:val="0"/>
        <w:jc w:val="center"/>
        <w:outlineLvl w:val="1"/>
        <w:rPr>
          <w:b/>
        </w:rPr>
      </w:pPr>
      <w:r w:rsidRPr="00C4599A">
        <w:rPr>
          <w:b/>
        </w:rPr>
        <w:t>II. Порядок выдачи и применения СИЗ</w:t>
      </w:r>
    </w:p>
    <w:p w:rsidR="005D11BB" w:rsidRDefault="005D11BB" w:rsidP="005D11BB">
      <w:pPr>
        <w:autoSpaceDE w:val="0"/>
        <w:autoSpaceDN w:val="0"/>
        <w:adjustRightInd w:val="0"/>
        <w:ind w:firstLine="540"/>
        <w:jc w:val="both"/>
      </w:pPr>
      <w:r>
        <w:t>12. СИЗ, выдаваемые работникам, должны соответствовать их полу, росту, размерам, а также характеру и условиям выполняемой ими работы.</w:t>
      </w:r>
    </w:p>
    <w:p w:rsidR="005D11BB" w:rsidRDefault="005D11BB" w:rsidP="005D11BB">
      <w:pPr>
        <w:autoSpaceDE w:val="0"/>
        <w:autoSpaceDN w:val="0"/>
        <w:adjustRightInd w:val="0"/>
        <w:ind w:firstLine="540"/>
        <w:jc w:val="both"/>
      </w:pPr>
      <w:r>
        <w:t>13. Работодатель обязан организовать надлежащий учет и контроль за выдачей работникам СИЗ в установленные сроки.</w:t>
      </w:r>
    </w:p>
    <w:p w:rsidR="005D11BB" w:rsidRDefault="005D11BB" w:rsidP="005D11BB">
      <w:pPr>
        <w:autoSpaceDE w:val="0"/>
        <w:autoSpaceDN w:val="0"/>
        <w:adjustRightInd w:val="0"/>
        <w:ind w:firstLine="540"/>
        <w:jc w:val="both"/>
      </w:pPr>
      <w:r>
        <w:t>Сроки пользования СИЗ исчисляются со дня фактической выдачи их работникам.</w:t>
      </w:r>
    </w:p>
    <w:p w:rsidR="005D11BB" w:rsidRDefault="005D11BB" w:rsidP="005D11BB">
      <w:pPr>
        <w:autoSpaceDE w:val="0"/>
        <w:autoSpaceDN w:val="0"/>
        <w:adjustRightInd w:val="0"/>
        <w:ind w:firstLine="540"/>
        <w:jc w:val="both"/>
      </w:pPr>
      <w:r>
        <w:t>Выдача работникам и сдача ими СИЗ должны фиксироваться записью в личной карточке учета выдачи СИЗ, форма которой приведена в приложении к настоящим Правилам.</w:t>
      </w:r>
    </w:p>
    <w:p w:rsidR="005D11BB" w:rsidRDefault="005D11BB" w:rsidP="005D11BB">
      <w:pPr>
        <w:autoSpaceDE w:val="0"/>
        <w:autoSpaceDN w:val="0"/>
        <w:adjustRightInd w:val="0"/>
        <w:ind w:firstLine="540"/>
        <w:jc w:val="both"/>
      </w:pPr>
      <w:r>
        <w:t>Работодатель вправе вести учет выдачи работникам СИЗ с применением программных средств (информационно-аналитических баз данных). Электронная форма учетной карточки должна соответствовать установленной форме личной карточки учета выдачи СИЗ.</w:t>
      </w:r>
    </w:p>
    <w:p w:rsidR="005D11BB" w:rsidRDefault="005D11BB" w:rsidP="005D11BB">
      <w:pPr>
        <w:autoSpaceDE w:val="0"/>
        <w:autoSpaceDN w:val="0"/>
        <w:adjustRightInd w:val="0"/>
        <w:ind w:firstLine="540"/>
        <w:jc w:val="both"/>
      </w:pPr>
      <w:r>
        <w:t>14. Работникам сквозных профессий и должностей всех отраслей экономики СИЗ 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w:t>
      </w:r>
    </w:p>
    <w:p w:rsidR="005D11BB" w:rsidRDefault="005D11BB" w:rsidP="005D11BB">
      <w:pPr>
        <w:autoSpaceDE w:val="0"/>
        <w:autoSpaceDN w:val="0"/>
        <w:adjustRightInd w:val="0"/>
        <w:ind w:firstLine="540"/>
        <w:jc w:val="both"/>
      </w:pPr>
      <w:r>
        <w:t>15. Бригадирам, мастерам, выполняющим обязанности бригадиров, помощникам и подручным рабочим, профессии которых указаны в соответствующих типовых нормах, выдаются те же СИЗ, что и работникам соответствующих профессий.</w:t>
      </w:r>
    </w:p>
    <w:p w:rsidR="005D11BB" w:rsidRDefault="005D11BB" w:rsidP="005D11BB">
      <w:pPr>
        <w:autoSpaceDE w:val="0"/>
        <w:autoSpaceDN w:val="0"/>
        <w:adjustRightInd w:val="0"/>
        <w:ind w:firstLine="540"/>
        <w:jc w:val="both"/>
      </w:pPr>
      <w:r>
        <w:t>16. Предусмотренные в типовых нормах СИЗ рабочих, специалистов и других служащих должны выдаваться указанным работникам и в том случае, если они по занимаемой профессии и должности являются старшими и выполняют непосредственно те работы, которые дают право на получение этих средств индивидуальной защиты.</w:t>
      </w:r>
    </w:p>
    <w:p w:rsidR="005D11BB" w:rsidRDefault="005D11BB" w:rsidP="005D11BB">
      <w:pPr>
        <w:autoSpaceDE w:val="0"/>
        <w:autoSpaceDN w:val="0"/>
        <w:adjustRightInd w:val="0"/>
        <w:ind w:firstLine="540"/>
        <w:jc w:val="both"/>
      </w:pPr>
      <w:r>
        <w:t>17.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
    <w:p w:rsidR="005D11BB" w:rsidRDefault="005D11BB" w:rsidP="005D11BB">
      <w:pPr>
        <w:autoSpaceDE w:val="0"/>
        <w:autoSpaceDN w:val="0"/>
        <w:adjustRightInd w:val="0"/>
        <w:ind w:firstLine="540"/>
        <w:jc w:val="both"/>
      </w:pPr>
      <w:r>
        <w:t>18. Работникам, временно переведенным на другую работу, работникам и другим лицам, проходящим профессиональное обучение (переобучение) в соответствии с ученическим договором, учащимся и студентам образовательных учреждений начального,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(надзору) в установленной сфере деятельности, СИЗ выдаются в общем порядке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w:t>
      </w:r>
    </w:p>
    <w:p w:rsidR="005D11BB" w:rsidRDefault="005D11BB" w:rsidP="005D11BB">
      <w:pPr>
        <w:autoSpaceDE w:val="0"/>
        <w:autoSpaceDN w:val="0"/>
        <w:adjustRightInd w:val="0"/>
        <w:ind w:firstLine="540"/>
        <w:jc w:val="both"/>
      </w:pPr>
      <w:r>
        <w:t xml:space="preserve">19. В тех случаях, когда такие СИЗ, как жилет сигнальный, страховочная привязь, удерживающая привязь (предохранительный пояс), диэлектрические галоши и перчатки, диэлектрический коврик, защитные очки и щитки, фильтрующие СИЗ органов дыхания с противоаэрозольными и противогазовыми фильтрами, изолирующие СИЗ органов дыхания, защитный шлем, подшлемник, накомарник, каска, наплечники, </w:t>
      </w:r>
      <w:r>
        <w:lastRenderedPageBreak/>
        <w:t>налокотники, самоспасатели, наушники, противошумные вкладыши, светофильтры, виброзащитные рукавицы или перчатки и т.п. не указаны в соответствующих типовых нормах, они могут быть выданы работникам со сроком носки "до износа" или как дежурные на основании результатов аттестации рабочих мест по условиям труда, а также с учетом условий и особенностей выполняемых работ.</w:t>
      </w:r>
    </w:p>
    <w:p w:rsidR="005D11BB" w:rsidRDefault="005D11BB" w:rsidP="005D11BB">
      <w:pPr>
        <w:autoSpaceDE w:val="0"/>
        <w:autoSpaceDN w:val="0"/>
        <w:adjustRightInd w:val="0"/>
        <w:ind w:firstLine="540"/>
        <w:jc w:val="both"/>
      </w:pPr>
      <w:r>
        <w:t>20. Дежурные СИЗ общего пользования должны выдаваться работникам только на время выполнения тех работ, для которых они предназначены.</w:t>
      </w:r>
    </w:p>
    <w:p w:rsidR="005D11BB" w:rsidRDefault="005D11BB" w:rsidP="005D11BB">
      <w:pPr>
        <w:autoSpaceDE w:val="0"/>
        <w:autoSpaceDN w:val="0"/>
        <w:adjustRightInd w:val="0"/>
        <w:ind w:firstLine="540"/>
        <w:jc w:val="both"/>
      </w:pPr>
      <w:r>
        <w:t>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от одной смены другой.</w:t>
      </w:r>
    </w:p>
    <w:p w:rsidR="005D11BB" w:rsidRDefault="005D11BB" w:rsidP="005D11BB">
      <w:pPr>
        <w:autoSpaceDE w:val="0"/>
        <w:autoSpaceDN w:val="0"/>
        <w:adjustRightInd w:val="0"/>
        <w:ind w:firstLine="540"/>
        <w:jc w:val="both"/>
      </w:pPr>
      <w:r>
        <w:t>В таких случаях СИЗ выдаются под ответственность руководителей структурных подразделений, уполномоченных работодателем на проведение данных работ.</w:t>
      </w:r>
    </w:p>
    <w:p w:rsidR="005D11BB" w:rsidRDefault="005D11BB" w:rsidP="005D11BB">
      <w:pPr>
        <w:autoSpaceDE w:val="0"/>
        <w:autoSpaceDN w:val="0"/>
        <w:adjustRightInd w:val="0"/>
        <w:ind w:firstLine="540"/>
        <w:jc w:val="both"/>
      </w:pPr>
      <w:r>
        <w:t>21. СИЗ, предназначенные для использования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rsidR="005D11BB" w:rsidRDefault="005D11BB" w:rsidP="005D11BB">
      <w:pPr>
        <w:autoSpaceDE w:val="0"/>
        <w:autoSpaceDN w:val="0"/>
        <w:adjustRightInd w:val="0"/>
        <w:ind w:firstLine="540"/>
        <w:jc w:val="both"/>
      </w:pPr>
      <w:r>
        <w:t>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w:t>
      </w:r>
    </w:p>
    <w:p w:rsidR="005D11BB" w:rsidRDefault="005D11BB" w:rsidP="005D11BB">
      <w:pPr>
        <w:autoSpaceDE w:val="0"/>
        <w:autoSpaceDN w:val="0"/>
        <w:adjustRightInd w:val="0"/>
        <w:ind w:firstLine="540"/>
        <w:jc w:val="both"/>
      </w:pPr>
      <w:r>
        <w:t>В сроки носки СИЗ, применяемых в особых температурных условиях, включается время их организованного хранения.</w:t>
      </w:r>
    </w:p>
    <w:p w:rsidR="005D11BB" w:rsidRDefault="005D11BB" w:rsidP="005D11BB">
      <w:pPr>
        <w:autoSpaceDE w:val="0"/>
        <w:autoSpaceDN w:val="0"/>
        <w:adjustRightInd w:val="0"/>
        <w:ind w:firstLine="540"/>
        <w:jc w:val="both"/>
      </w:pPr>
      <w:r>
        <w:t>22. СИЗ, возвращенные работниками по истечении сроков носки, но пригодные для дальнейшей эксплуатации, могут быть использованы по назначению после проведения (при необходимости) мероприятий по уходу (стирке, чистке, дезинфекции, дегазации, дезактивации, обеспыливания, труда организации (при наличии) и фиксирует его в личной карточке учета выдачи СИЗ.</w:t>
      </w:r>
    </w:p>
    <w:p w:rsidR="005D11BB" w:rsidRDefault="005D11BB" w:rsidP="005D11BB">
      <w:pPr>
        <w:autoSpaceDE w:val="0"/>
        <w:autoSpaceDN w:val="0"/>
        <w:adjustRightInd w:val="0"/>
        <w:ind w:firstLine="540"/>
        <w:jc w:val="both"/>
      </w:pPr>
      <w:r>
        <w:t>23. СИЗ, взятые в аренду, выдаются в соответствии с типовыми нормами. При выдаче работнику специальной одежды, взятой работодателем в аренду, за работником закрепляется индивидуальный комплект СИЗ, для чего на него наносится соответствующая маркировка. Сведения о выдаче данного комплекта заносятся в личную карточку учета и выдачи СИЗ работника.</w:t>
      </w:r>
    </w:p>
    <w:p w:rsidR="005D11BB" w:rsidRDefault="005D11BB" w:rsidP="005D11BB">
      <w:pPr>
        <w:autoSpaceDE w:val="0"/>
        <w:autoSpaceDN w:val="0"/>
        <w:adjustRightInd w:val="0"/>
        <w:ind w:firstLine="540"/>
        <w:jc w:val="both"/>
      </w:pPr>
      <w:r>
        <w:t>24. При выдаче СИЗ, применение которых требует от работников практических навыков (респираторы, противогазы, самоспасатели, предохранительные пояса, накомарники, каски и др.), работодатель должен обеспечить проведение инструктажа работников о правилах применения указанных СИЗ, простейших способах проверки их работоспособности и исправности, а также организовать тренировки по их применению.</w:t>
      </w:r>
    </w:p>
    <w:p w:rsidR="005D11BB" w:rsidRDefault="005D11BB" w:rsidP="005D11BB">
      <w:pPr>
        <w:autoSpaceDE w:val="0"/>
        <w:autoSpaceDN w:val="0"/>
        <w:adjustRightInd w:val="0"/>
        <w:ind w:firstLine="540"/>
        <w:jc w:val="both"/>
      </w:pPr>
      <w:r>
        <w:t>25. В случае пропажи или порчи СИЗ в установленных местах их хранения по не зависящим от работников причинам работодатель обязан выдать им другие исправные СИЗ. Работодатель должен обеспечить замену или ремонт СИЗ, пришедших в негодность до окончания срока носки по причинам, не зависящим от работника.</w:t>
      </w:r>
    </w:p>
    <w:p w:rsidR="005D11BB" w:rsidRDefault="005D11BB" w:rsidP="005D11BB">
      <w:pPr>
        <w:autoSpaceDE w:val="0"/>
        <w:autoSpaceDN w:val="0"/>
        <w:adjustRightInd w:val="0"/>
        <w:ind w:firstLine="540"/>
        <w:jc w:val="both"/>
      </w:pPr>
      <w:r>
        <w:t>26. Работодатель обязан обеспечить обязательность применения работниками СИЗ.</w:t>
      </w:r>
    </w:p>
    <w:p w:rsidR="005D11BB" w:rsidRDefault="005D11BB" w:rsidP="005D11BB">
      <w:pPr>
        <w:autoSpaceDE w:val="0"/>
        <w:autoSpaceDN w:val="0"/>
        <w:adjustRightInd w:val="0"/>
        <w:ind w:firstLine="540"/>
        <w:jc w:val="both"/>
      </w:pPr>
      <w:r>
        <w:t>Работники не допускаются к выполнению работ без выданных им в установленном порядке СИЗ, а также с неисправными, не отремонтированными и загрязненными СИЗ.</w:t>
      </w:r>
    </w:p>
    <w:p w:rsidR="005D11BB" w:rsidRDefault="005D11BB" w:rsidP="005D11BB">
      <w:pPr>
        <w:autoSpaceDE w:val="0"/>
        <w:autoSpaceDN w:val="0"/>
        <w:adjustRightInd w:val="0"/>
        <w:ind w:firstLine="540"/>
        <w:jc w:val="both"/>
      </w:pPr>
      <w:r>
        <w:t>27. 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В отдельных случаях, когда по условиям работы указанный порядок не может быть соблюден (например, на лесозаготовках, на геологических работах и т.п.), СИЗ могут оставаться в нерабочее время у работников.</w:t>
      </w:r>
    </w:p>
    <w:p w:rsidR="005D11BB" w:rsidRDefault="005D11BB" w:rsidP="005D11BB">
      <w:pPr>
        <w:autoSpaceDE w:val="0"/>
        <w:autoSpaceDN w:val="0"/>
        <w:adjustRightInd w:val="0"/>
        <w:ind w:firstLine="540"/>
        <w:jc w:val="both"/>
      </w:pPr>
      <w:r>
        <w:t>28. Работники должны ставить в известность работодателя (или его представителя) о выходе из строя (неисправности) СИЗ.</w:t>
      </w:r>
    </w:p>
    <w:p w:rsidR="005D11BB" w:rsidRDefault="005D11BB" w:rsidP="005D11BB">
      <w:pPr>
        <w:autoSpaceDE w:val="0"/>
        <w:autoSpaceDN w:val="0"/>
        <w:adjustRightInd w:val="0"/>
        <w:ind w:firstLine="540"/>
        <w:jc w:val="both"/>
      </w:pPr>
      <w:r>
        <w:t xml:space="preserve">29. В соответствии с установленными в национальных стандартах сроками работодатель должен обеспечить испытание и проверку исправности СИЗ, а также своевременную замену частей СИЗ с </w:t>
      </w:r>
      <w:r>
        <w:lastRenderedPageBreak/>
        <w:t>понизившимися защитными свойствами. После проверки исправности на СИЗ должна быть сделана отметка (клеймо, штамп) о сроках очередного испытания.</w:t>
      </w:r>
    </w:p>
    <w:p w:rsidR="005D11BB" w:rsidRPr="00C4599A" w:rsidRDefault="005D11BB" w:rsidP="005D11BB">
      <w:pPr>
        <w:autoSpaceDE w:val="0"/>
        <w:autoSpaceDN w:val="0"/>
        <w:adjustRightInd w:val="0"/>
        <w:jc w:val="center"/>
        <w:outlineLvl w:val="1"/>
        <w:rPr>
          <w:b/>
        </w:rPr>
      </w:pPr>
      <w:r w:rsidRPr="00C4599A">
        <w:rPr>
          <w:b/>
        </w:rPr>
        <w:t>III. Порядок организации хранения СИЗ и ухода за ними</w:t>
      </w:r>
    </w:p>
    <w:p w:rsidR="005D11BB" w:rsidRDefault="005D11BB" w:rsidP="005D11BB">
      <w:pPr>
        <w:autoSpaceDE w:val="0"/>
        <w:autoSpaceDN w:val="0"/>
        <w:adjustRightInd w:val="0"/>
        <w:ind w:firstLine="540"/>
        <w:jc w:val="both"/>
      </w:pPr>
      <w:r>
        <w:t>30. Работодатель за счет собственных средств обязан организовать надлежащий уход за СИЗ и их хранение, своевременно осуществлять химчистку, стирку, дегазацию, дезактивацию, дезинфекцию, обезвреживание, обеспыливание, сушку СИЗ, а также ремонт и замену СИЗ.</w:t>
      </w:r>
    </w:p>
    <w:p w:rsidR="005D11BB" w:rsidRDefault="005D11BB" w:rsidP="005D11BB">
      <w:pPr>
        <w:autoSpaceDE w:val="0"/>
        <w:autoSpaceDN w:val="0"/>
        <w:adjustRightInd w:val="0"/>
        <w:ind w:firstLine="540"/>
        <w:jc w:val="both"/>
      </w:pPr>
      <w:r>
        <w:t>В этих целях работодатель вправе выдавать работникам 2 комплекта соответствующих СИЗ с удвоенным сроком носки.</w:t>
      </w:r>
    </w:p>
    <w:p w:rsidR="005D11BB" w:rsidRDefault="005D11BB" w:rsidP="005D11BB">
      <w:pPr>
        <w:autoSpaceDE w:val="0"/>
        <w:autoSpaceDN w:val="0"/>
        <w:adjustRightInd w:val="0"/>
        <w:ind w:firstLine="540"/>
        <w:jc w:val="both"/>
      </w:pPr>
      <w:r>
        <w:t>31.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(гардеробные).</w:t>
      </w:r>
    </w:p>
    <w:p w:rsidR="005D11BB" w:rsidRDefault="005D11BB" w:rsidP="005D11BB">
      <w:pPr>
        <w:autoSpaceDE w:val="0"/>
        <w:autoSpaceDN w:val="0"/>
        <w:adjustRightInd w:val="0"/>
        <w:ind w:firstLine="540"/>
        <w:jc w:val="both"/>
      </w:pPr>
      <w:r>
        <w:t>32. 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выполняются организацией, привлекаемой работодателем по гражданско-правовому договору.</w:t>
      </w:r>
    </w:p>
    <w:p w:rsidR="005D11BB" w:rsidRDefault="005D11BB" w:rsidP="005D11BB">
      <w:pPr>
        <w:autoSpaceDE w:val="0"/>
        <w:autoSpaceDN w:val="0"/>
        <w:adjustRightInd w:val="0"/>
        <w:ind w:firstLine="540"/>
        <w:jc w:val="both"/>
      </w:pPr>
      <w:r>
        <w:t>33. В тех случаях, когда это требуется по условиям труда, у работодателя (его структурных подразделениях) должны быть устроены сушилки, камеры и установки для сушки, обеспыливания, дегазации, дезактивации и обезвреживания СИЗ.</w:t>
      </w:r>
    </w:p>
    <w:p w:rsidR="005D11BB" w:rsidRPr="00C4599A" w:rsidRDefault="005D11BB" w:rsidP="005D11BB">
      <w:pPr>
        <w:autoSpaceDE w:val="0"/>
        <w:autoSpaceDN w:val="0"/>
        <w:adjustRightInd w:val="0"/>
        <w:jc w:val="center"/>
        <w:outlineLvl w:val="1"/>
        <w:rPr>
          <w:b/>
        </w:rPr>
      </w:pPr>
      <w:r w:rsidRPr="00C4599A">
        <w:rPr>
          <w:b/>
        </w:rPr>
        <w:t>IV. Заключительные положения</w:t>
      </w:r>
    </w:p>
    <w:p w:rsidR="005D11BB" w:rsidRDefault="005D11BB" w:rsidP="005D11BB">
      <w:pPr>
        <w:autoSpaceDE w:val="0"/>
        <w:autoSpaceDN w:val="0"/>
        <w:adjustRightInd w:val="0"/>
        <w:ind w:firstLine="540"/>
        <w:jc w:val="both"/>
      </w:pPr>
      <w:r>
        <w:t>34.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организацию контроля за правильностью их применения работниками, а также за хранение и уход за СИЗ возлагается на работодателя (его представителя).</w:t>
      </w:r>
    </w:p>
    <w:p w:rsidR="005D11BB" w:rsidRDefault="005D11BB" w:rsidP="005D11BB">
      <w:pPr>
        <w:autoSpaceDE w:val="0"/>
        <w:autoSpaceDN w:val="0"/>
        <w:adjustRightInd w:val="0"/>
        <w:ind w:firstLine="540"/>
        <w:jc w:val="both"/>
      </w:pPr>
      <w:r>
        <w:t>35. Государственный надзор и контроль за соблюдением работодателем настоящих Правил осуществляется федеральным органом исполнительной власти, осуществляющим функции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5D11BB" w:rsidRDefault="005D11BB" w:rsidP="005D11BB">
      <w:pPr>
        <w:autoSpaceDE w:val="0"/>
        <w:autoSpaceDN w:val="0"/>
        <w:adjustRightInd w:val="0"/>
        <w:ind w:firstLine="540"/>
        <w:jc w:val="both"/>
      </w:pPr>
      <w:r>
        <w:t>36. Контроль за соблюдением работодателями (юридическими и физическими лицами) настоящих Правил в подведомственных организациях осуществляется в соответствии со статьями 353 и 370 Трудового кодекса Российской Федерации &lt;*&gt;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w:t>
      </w:r>
    </w:p>
    <w:p w:rsidR="005D11BB" w:rsidRDefault="005D11BB" w:rsidP="005D11BB">
      <w:pPr>
        <w:pStyle w:val="ConsPlusNonformat"/>
        <w:widowControl/>
        <w:ind w:firstLine="540"/>
        <w:jc w:val="both"/>
      </w:pPr>
      <w:r>
        <w:t>--------------------------------</w:t>
      </w:r>
    </w:p>
    <w:p w:rsidR="005D11BB" w:rsidRDefault="005D11BB" w:rsidP="005D11BB">
      <w:pPr>
        <w:autoSpaceDE w:val="0"/>
        <w:autoSpaceDN w:val="0"/>
        <w:adjustRightInd w:val="0"/>
        <w:ind w:firstLine="540"/>
        <w:jc w:val="both"/>
      </w:pPr>
      <w:r>
        <w:t>&lt;*&gt; Собрание законодательства Российской Федерации, 2002, N 1 (ч. I), ст. 3; 2004, N 35, ст. 3607; 2006, N 27, ст. 2878.</w:t>
      </w:r>
    </w:p>
    <w:p w:rsidR="005D11BB" w:rsidRDefault="005D11BB"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3B4B3E" w:rsidRDefault="003B4B3E" w:rsidP="005D11BB">
      <w:pPr>
        <w:autoSpaceDE w:val="0"/>
        <w:autoSpaceDN w:val="0"/>
        <w:adjustRightInd w:val="0"/>
        <w:ind w:firstLine="540"/>
        <w:jc w:val="both"/>
      </w:pPr>
    </w:p>
    <w:p w:rsidR="005D11BB" w:rsidRPr="00880802" w:rsidRDefault="005D11BB" w:rsidP="005D11BB">
      <w:pPr>
        <w:autoSpaceDE w:val="0"/>
        <w:autoSpaceDN w:val="0"/>
        <w:adjustRightInd w:val="0"/>
        <w:jc w:val="right"/>
        <w:outlineLvl w:val="1"/>
        <w:rPr>
          <w:b/>
          <w:sz w:val="20"/>
          <w:szCs w:val="20"/>
        </w:rPr>
      </w:pPr>
      <w:r>
        <w:rPr>
          <w:sz w:val="20"/>
          <w:szCs w:val="20"/>
        </w:rPr>
        <w:lastRenderedPageBreak/>
        <w:t xml:space="preserve">                                                                                                  </w:t>
      </w:r>
      <w:r w:rsidRPr="00880802">
        <w:rPr>
          <w:b/>
          <w:sz w:val="20"/>
          <w:szCs w:val="20"/>
        </w:rPr>
        <w:t xml:space="preserve">Приложение к Межотраслевым правилам </w:t>
      </w:r>
    </w:p>
    <w:p w:rsidR="005D11BB" w:rsidRPr="00880802" w:rsidRDefault="005D11BB" w:rsidP="005D11BB">
      <w:pPr>
        <w:autoSpaceDE w:val="0"/>
        <w:autoSpaceDN w:val="0"/>
        <w:adjustRightInd w:val="0"/>
        <w:jc w:val="right"/>
        <w:outlineLvl w:val="1"/>
        <w:rPr>
          <w:b/>
          <w:sz w:val="20"/>
          <w:szCs w:val="20"/>
        </w:rPr>
      </w:pPr>
      <w:r w:rsidRPr="00880802">
        <w:rPr>
          <w:b/>
          <w:sz w:val="20"/>
          <w:szCs w:val="20"/>
        </w:rPr>
        <w:t xml:space="preserve">                                                                                                         обеспечения работников специальной одеждой,</w:t>
      </w:r>
    </w:p>
    <w:p w:rsidR="005D11BB" w:rsidRPr="00880802" w:rsidRDefault="005D11BB" w:rsidP="005D11BB">
      <w:pPr>
        <w:autoSpaceDE w:val="0"/>
        <w:autoSpaceDN w:val="0"/>
        <w:adjustRightInd w:val="0"/>
        <w:jc w:val="right"/>
        <w:rPr>
          <w:b/>
          <w:sz w:val="20"/>
          <w:szCs w:val="20"/>
        </w:rPr>
      </w:pPr>
      <w:r w:rsidRPr="00880802">
        <w:rPr>
          <w:b/>
          <w:sz w:val="20"/>
          <w:szCs w:val="20"/>
        </w:rPr>
        <w:t xml:space="preserve">                                                                                                          специальной обувью и другими средствами</w:t>
      </w:r>
    </w:p>
    <w:p w:rsidR="005D11BB" w:rsidRPr="00880802" w:rsidRDefault="005D11BB" w:rsidP="005D11BB">
      <w:pPr>
        <w:autoSpaceDE w:val="0"/>
        <w:autoSpaceDN w:val="0"/>
        <w:adjustRightInd w:val="0"/>
        <w:jc w:val="right"/>
        <w:rPr>
          <w:b/>
          <w:sz w:val="20"/>
          <w:szCs w:val="20"/>
        </w:rPr>
      </w:pPr>
      <w:r w:rsidRPr="00880802">
        <w:rPr>
          <w:b/>
          <w:sz w:val="20"/>
          <w:szCs w:val="20"/>
        </w:rPr>
        <w:t xml:space="preserve">                                                                                                          индивидуальной защиты, утвержденным </w:t>
      </w:r>
    </w:p>
    <w:p w:rsidR="005D11BB" w:rsidRPr="00880802" w:rsidRDefault="005D11BB" w:rsidP="005D11BB">
      <w:pPr>
        <w:autoSpaceDE w:val="0"/>
        <w:autoSpaceDN w:val="0"/>
        <w:adjustRightInd w:val="0"/>
        <w:jc w:val="right"/>
        <w:rPr>
          <w:b/>
          <w:sz w:val="20"/>
          <w:szCs w:val="20"/>
        </w:rPr>
      </w:pPr>
      <w:r w:rsidRPr="00880802">
        <w:rPr>
          <w:b/>
          <w:sz w:val="20"/>
          <w:szCs w:val="20"/>
        </w:rPr>
        <w:t xml:space="preserve">                                                                                                          Приказом Минздравсоцразвития России</w:t>
      </w:r>
    </w:p>
    <w:p w:rsidR="005D11BB" w:rsidRPr="00880802" w:rsidRDefault="005D11BB" w:rsidP="005D11BB">
      <w:pPr>
        <w:autoSpaceDE w:val="0"/>
        <w:autoSpaceDN w:val="0"/>
        <w:adjustRightInd w:val="0"/>
        <w:jc w:val="right"/>
        <w:rPr>
          <w:b/>
        </w:rPr>
      </w:pPr>
      <w:r w:rsidRPr="00880802">
        <w:rPr>
          <w:b/>
          <w:sz w:val="20"/>
          <w:szCs w:val="20"/>
        </w:rPr>
        <w:t xml:space="preserve">                                                                    от 1 июня </w:t>
      </w:r>
      <w:smartTag w:uri="urn:schemas-microsoft-com:office:smarttags" w:element="metricconverter">
        <w:smartTagPr>
          <w:attr w:name="ProductID" w:val="2009 г"/>
        </w:smartTagPr>
        <w:r w:rsidRPr="00880802">
          <w:rPr>
            <w:b/>
            <w:sz w:val="20"/>
            <w:szCs w:val="20"/>
          </w:rPr>
          <w:t>2009 г</w:t>
        </w:r>
      </w:smartTag>
      <w:r w:rsidRPr="00880802">
        <w:rPr>
          <w:b/>
          <w:sz w:val="20"/>
          <w:szCs w:val="20"/>
        </w:rPr>
        <w:t>. N 290н</w:t>
      </w:r>
    </w:p>
    <w:p w:rsidR="005D11BB" w:rsidRDefault="005D11BB" w:rsidP="005D11BB">
      <w:pPr>
        <w:autoSpaceDE w:val="0"/>
        <w:autoSpaceDN w:val="0"/>
        <w:adjustRightInd w:val="0"/>
        <w:jc w:val="right"/>
        <w:outlineLvl w:val="2"/>
      </w:pPr>
      <w:r>
        <w:t>Лицевая сторона личной карточки</w:t>
      </w:r>
    </w:p>
    <w:p w:rsidR="005D11BB" w:rsidRDefault="005D11BB" w:rsidP="005D11BB">
      <w:pPr>
        <w:autoSpaceDE w:val="0"/>
        <w:autoSpaceDN w:val="0"/>
        <w:adjustRightInd w:val="0"/>
        <w:jc w:val="right"/>
        <w:outlineLvl w:val="2"/>
      </w:pPr>
    </w:p>
    <w:p w:rsidR="005D11BB" w:rsidRDefault="005D11BB" w:rsidP="005D11BB">
      <w:pPr>
        <w:pStyle w:val="ConsPlusNonformat"/>
        <w:widowControl/>
      </w:pPr>
      <w:r>
        <w:t xml:space="preserve">                             ЛИЧНАЯ КАРТОЧКА N</w:t>
      </w:r>
    </w:p>
    <w:p w:rsidR="005D11BB" w:rsidRDefault="005D11BB" w:rsidP="005D11BB">
      <w:pPr>
        <w:pStyle w:val="ConsPlusNonformat"/>
        <w:widowControl/>
      </w:pPr>
      <w:r>
        <w:t xml:space="preserve">                             учета выдачи СИЗ</w:t>
      </w:r>
    </w:p>
    <w:p w:rsidR="005D11BB" w:rsidRDefault="005D11BB" w:rsidP="005D11BB">
      <w:pPr>
        <w:pStyle w:val="ConsPlusNonformat"/>
        <w:widowControl/>
      </w:pPr>
    </w:p>
    <w:p w:rsidR="005D11BB" w:rsidRDefault="005D11BB" w:rsidP="005D11BB">
      <w:pPr>
        <w:pStyle w:val="ConsPlusNonformat"/>
        <w:widowControl/>
      </w:pPr>
      <w:r>
        <w:t>Фамилия ___________________________________    Пол ________________________</w:t>
      </w:r>
    </w:p>
    <w:p w:rsidR="005D11BB" w:rsidRDefault="005D11BB" w:rsidP="005D11BB">
      <w:pPr>
        <w:pStyle w:val="ConsPlusNonformat"/>
        <w:widowControl/>
      </w:pPr>
      <w:r>
        <w:t>Имя ______________ Отчество _______________    Рост _______________________</w:t>
      </w:r>
    </w:p>
    <w:p w:rsidR="005D11BB" w:rsidRDefault="005D11BB" w:rsidP="005D11BB">
      <w:pPr>
        <w:pStyle w:val="ConsPlusNonformat"/>
        <w:widowControl/>
      </w:pPr>
      <w:r>
        <w:t>Табельный номер ___________________________    Размер:</w:t>
      </w:r>
    </w:p>
    <w:p w:rsidR="005D11BB" w:rsidRDefault="005D11BB" w:rsidP="005D11BB">
      <w:pPr>
        <w:pStyle w:val="ConsPlusNonformat"/>
        <w:widowControl/>
      </w:pPr>
      <w:r>
        <w:t>Структурное подразделение _________________    одежды _____________________</w:t>
      </w:r>
    </w:p>
    <w:p w:rsidR="005D11BB" w:rsidRDefault="005D11BB" w:rsidP="005D11BB">
      <w:pPr>
        <w:pStyle w:val="ConsPlusNonformat"/>
        <w:widowControl/>
      </w:pPr>
      <w:r>
        <w:t>Профессия (должность) _____________________    обуви ______________________</w:t>
      </w:r>
    </w:p>
    <w:p w:rsidR="005D11BB" w:rsidRDefault="005D11BB" w:rsidP="005D11BB">
      <w:pPr>
        <w:pStyle w:val="ConsPlusNonformat"/>
        <w:widowControl/>
      </w:pPr>
      <w:r>
        <w:t>Дата поступления на работу ________________    головного убора ____________</w:t>
      </w:r>
    </w:p>
    <w:p w:rsidR="005D11BB" w:rsidRDefault="005D11BB" w:rsidP="005D11BB">
      <w:pPr>
        <w:pStyle w:val="ConsPlusNonformat"/>
        <w:widowControl/>
      </w:pPr>
      <w:r>
        <w:t>Дата изменения профессии (должности) или       противогаза ________________</w:t>
      </w:r>
    </w:p>
    <w:p w:rsidR="005D11BB" w:rsidRDefault="005D11BB" w:rsidP="005D11BB">
      <w:pPr>
        <w:pStyle w:val="ConsPlusNonformat"/>
        <w:widowControl/>
      </w:pPr>
      <w:r>
        <w:t>переводе в другое структурное                  респиратора ________________</w:t>
      </w:r>
    </w:p>
    <w:p w:rsidR="005D11BB" w:rsidRDefault="005D11BB" w:rsidP="005D11BB">
      <w:pPr>
        <w:pStyle w:val="ConsPlusNonformat"/>
        <w:widowControl/>
      </w:pPr>
      <w:r>
        <w:t>подразделение _____________________________    рукавиц ____________________</w:t>
      </w:r>
    </w:p>
    <w:p w:rsidR="005D11BB" w:rsidRDefault="005D11BB" w:rsidP="005D11BB">
      <w:pPr>
        <w:pStyle w:val="ConsPlusNonformat"/>
        <w:widowControl/>
      </w:pPr>
      <w:r>
        <w:t xml:space="preserve">                                               перчаток ___________________</w:t>
      </w:r>
    </w:p>
    <w:p w:rsidR="005D11BB" w:rsidRDefault="005D11BB" w:rsidP="005D11BB">
      <w:pPr>
        <w:autoSpaceDE w:val="0"/>
        <w:autoSpaceDN w:val="0"/>
        <w:adjustRightInd w:val="0"/>
        <w:jc w:val="both"/>
      </w:pPr>
    </w:p>
    <w:p w:rsidR="005D11BB" w:rsidRDefault="005D11BB" w:rsidP="005D11BB">
      <w:pPr>
        <w:pStyle w:val="ConsPlusNonformat"/>
        <w:widowControl/>
      </w:pPr>
      <w:r>
        <w:t>Предусмотрена выдача: _____________________________________________________</w:t>
      </w:r>
    </w:p>
    <w:p w:rsidR="005D11BB" w:rsidRDefault="005D11BB" w:rsidP="005D11BB">
      <w:pPr>
        <w:pStyle w:val="ConsPlusNonformat"/>
        <w:widowControl/>
      </w:pPr>
      <w:r>
        <w:t xml:space="preserve">                        (Наименование типовых (типовых отраслевых) норм)</w:t>
      </w:r>
    </w:p>
    <w:p w:rsidR="005D11BB" w:rsidRDefault="005D11BB" w:rsidP="005D11BB">
      <w:pPr>
        <w:autoSpaceDE w:val="0"/>
        <w:autoSpaceDN w:val="0"/>
        <w:adjustRightInd w:val="0"/>
        <w:jc w:val="both"/>
      </w:pPr>
    </w:p>
    <w:tbl>
      <w:tblPr>
        <w:tblW w:w="0" w:type="auto"/>
        <w:tblInd w:w="70" w:type="dxa"/>
        <w:tblLayout w:type="fixed"/>
        <w:tblCellMar>
          <w:left w:w="70" w:type="dxa"/>
          <w:right w:w="70" w:type="dxa"/>
        </w:tblCellMar>
        <w:tblLook w:val="0000"/>
      </w:tblPr>
      <w:tblGrid>
        <w:gridCol w:w="2295"/>
        <w:gridCol w:w="2700"/>
        <w:gridCol w:w="2565"/>
        <w:gridCol w:w="2430"/>
      </w:tblGrid>
      <w:tr w:rsidR="005D11BB" w:rsidTr="00734B05">
        <w:trPr>
          <w:cantSplit/>
          <w:trHeight w:val="240"/>
        </w:trPr>
        <w:tc>
          <w:tcPr>
            <w:tcW w:w="229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СИЗ</w:t>
            </w:r>
          </w:p>
        </w:tc>
        <w:tc>
          <w:tcPr>
            <w:tcW w:w="270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Пункт типовых норм </w:t>
            </w:r>
          </w:p>
        </w:tc>
        <w:tc>
          <w:tcPr>
            <w:tcW w:w="256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243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на год</w:t>
            </w:r>
          </w:p>
        </w:tc>
      </w:tr>
      <w:tr w:rsidR="005D11BB" w:rsidTr="00734B05">
        <w:trPr>
          <w:cantSplit/>
          <w:trHeight w:val="240"/>
        </w:trPr>
        <w:tc>
          <w:tcPr>
            <w:tcW w:w="229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r>
      <w:tr w:rsidR="005D11BB" w:rsidTr="00734B05">
        <w:trPr>
          <w:cantSplit/>
          <w:trHeight w:val="240"/>
        </w:trPr>
        <w:tc>
          <w:tcPr>
            <w:tcW w:w="229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r>
      <w:tr w:rsidR="005D11BB" w:rsidTr="00734B05">
        <w:trPr>
          <w:cantSplit/>
          <w:trHeight w:val="240"/>
        </w:trPr>
        <w:tc>
          <w:tcPr>
            <w:tcW w:w="229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r>
      <w:tr w:rsidR="005D11BB" w:rsidTr="00734B05">
        <w:trPr>
          <w:cantSplit/>
          <w:trHeight w:val="240"/>
        </w:trPr>
        <w:tc>
          <w:tcPr>
            <w:tcW w:w="229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r>
    </w:tbl>
    <w:p w:rsidR="005D11BB" w:rsidRDefault="005D11BB" w:rsidP="005D11BB">
      <w:pPr>
        <w:autoSpaceDE w:val="0"/>
        <w:autoSpaceDN w:val="0"/>
        <w:adjustRightInd w:val="0"/>
        <w:jc w:val="both"/>
      </w:pPr>
    </w:p>
    <w:p w:rsidR="005D11BB" w:rsidRDefault="005D11BB" w:rsidP="005D11BB">
      <w:pPr>
        <w:pStyle w:val="ConsPlusNonformat"/>
        <w:widowControl/>
      </w:pPr>
      <w:r>
        <w:t>Руководитель структурного подразделения _______________ (Фамилия, инициалы)</w:t>
      </w:r>
    </w:p>
    <w:p w:rsidR="005D11BB" w:rsidRDefault="005D11BB" w:rsidP="005D11BB">
      <w:pPr>
        <w:pStyle w:val="ConsPlusNonformat"/>
        <w:widowControl/>
      </w:pPr>
      <w:r>
        <w:t xml:space="preserve">                                          (подпись)</w:t>
      </w:r>
    </w:p>
    <w:p w:rsidR="005D11BB" w:rsidRDefault="005D11BB" w:rsidP="005D11BB">
      <w:pPr>
        <w:autoSpaceDE w:val="0"/>
        <w:autoSpaceDN w:val="0"/>
        <w:adjustRightInd w:val="0"/>
        <w:jc w:val="right"/>
        <w:outlineLvl w:val="2"/>
      </w:pPr>
    </w:p>
    <w:p w:rsidR="005D11BB" w:rsidRDefault="005D11BB" w:rsidP="005D11BB">
      <w:pPr>
        <w:autoSpaceDE w:val="0"/>
        <w:autoSpaceDN w:val="0"/>
        <w:adjustRightInd w:val="0"/>
        <w:jc w:val="right"/>
        <w:outlineLvl w:val="2"/>
      </w:pPr>
    </w:p>
    <w:p w:rsidR="005D11BB" w:rsidRDefault="005D11BB" w:rsidP="005D11BB">
      <w:pPr>
        <w:autoSpaceDE w:val="0"/>
        <w:autoSpaceDN w:val="0"/>
        <w:adjustRightInd w:val="0"/>
        <w:jc w:val="right"/>
        <w:outlineLvl w:val="2"/>
      </w:pPr>
    </w:p>
    <w:p w:rsidR="005D11BB" w:rsidRDefault="005D11BB" w:rsidP="005D11BB">
      <w:pPr>
        <w:autoSpaceDE w:val="0"/>
        <w:autoSpaceDN w:val="0"/>
        <w:adjustRightInd w:val="0"/>
        <w:jc w:val="right"/>
        <w:outlineLvl w:val="2"/>
      </w:pPr>
      <w:r>
        <w:t>Оборотная сторона личной карточки</w:t>
      </w:r>
    </w:p>
    <w:p w:rsidR="005D11BB" w:rsidRDefault="005D11BB" w:rsidP="005D11BB">
      <w:pPr>
        <w:autoSpaceDE w:val="0"/>
        <w:autoSpaceDN w:val="0"/>
        <w:adjustRightInd w:val="0"/>
        <w:jc w:val="both"/>
      </w:pPr>
    </w:p>
    <w:tbl>
      <w:tblPr>
        <w:tblW w:w="0" w:type="auto"/>
        <w:tblInd w:w="70" w:type="dxa"/>
        <w:tblLayout w:type="fixed"/>
        <w:tblCellMar>
          <w:left w:w="70" w:type="dxa"/>
          <w:right w:w="70" w:type="dxa"/>
        </w:tblCellMar>
        <w:tblLook w:val="0000"/>
      </w:tblPr>
      <w:tblGrid>
        <w:gridCol w:w="1215"/>
        <w:gridCol w:w="1215"/>
        <w:gridCol w:w="675"/>
        <w:gridCol w:w="675"/>
        <w:gridCol w:w="675"/>
        <w:gridCol w:w="1080"/>
        <w:gridCol w:w="675"/>
        <w:gridCol w:w="810"/>
        <w:gridCol w:w="675"/>
        <w:gridCol w:w="1080"/>
        <w:gridCol w:w="1215"/>
      </w:tblGrid>
      <w:tr w:rsidR="005D11BB" w:rsidTr="00734B05">
        <w:trPr>
          <w:cantSplit/>
          <w:trHeight w:val="240"/>
        </w:trPr>
        <w:tc>
          <w:tcPr>
            <w:tcW w:w="1215" w:type="dxa"/>
            <w:vMerge w:val="restart"/>
            <w:tcBorders>
              <w:top w:val="single" w:sz="6" w:space="0" w:color="auto"/>
              <w:left w:val="single" w:sz="6" w:space="0" w:color="auto"/>
              <w:bottom w:val="nil"/>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Наимено-</w:t>
            </w:r>
            <w:r>
              <w:rPr>
                <w:rFonts w:ascii="Times New Roman" w:hAnsi="Times New Roman" w:cs="Times New Roman"/>
                <w:sz w:val="24"/>
                <w:szCs w:val="24"/>
              </w:rPr>
              <w:br/>
              <w:t xml:space="preserve">вание   </w:t>
            </w:r>
            <w:r>
              <w:rPr>
                <w:rFonts w:ascii="Times New Roman" w:hAnsi="Times New Roman" w:cs="Times New Roman"/>
                <w:sz w:val="24"/>
                <w:szCs w:val="24"/>
              </w:rPr>
              <w:br/>
              <w:t xml:space="preserve">СИЗ     </w:t>
            </w:r>
          </w:p>
        </w:tc>
        <w:tc>
          <w:tcPr>
            <w:tcW w:w="1215" w:type="dxa"/>
            <w:vMerge w:val="restart"/>
            <w:tcBorders>
              <w:top w:val="single" w:sz="6" w:space="0" w:color="auto"/>
              <w:left w:val="single" w:sz="6" w:space="0" w:color="auto"/>
              <w:bottom w:val="nil"/>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Сертифи-</w:t>
            </w:r>
            <w:r>
              <w:rPr>
                <w:rFonts w:ascii="Times New Roman" w:hAnsi="Times New Roman" w:cs="Times New Roman"/>
                <w:sz w:val="24"/>
                <w:szCs w:val="24"/>
              </w:rPr>
              <w:br/>
              <w:t xml:space="preserve">кат со- </w:t>
            </w:r>
            <w:r>
              <w:rPr>
                <w:rFonts w:ascii="Times New Roman" w:hAnsi="Times New Roman" w:cs="Times New Roman"/>
                <w:sz w:val="24"/>
                <w:szCs w:val="24"/>
              </w:rPr>
              <w:br/>
              <w:t>ответст-</w:t>
            </w:r>
            <w:r>
              <w:rPr>
                <w:rFonts w:ascii="Times New Roman" w:hAnsi="Times New Roman" w:cs="Times New Roman"/>
                <w:sz w:val="24"/>
                <w:szCs w:val="24"/>
              </w:rPr>
              <w:br/>
              <w:t xml:space="preserve">вия N   </w:t>
            </w:r>
          </w:p>
        </w:tc>
        <w:tc>
          <w:tcPr>
            <w:tcW w:w="3105" w:type="dxa"/>
            <w:gridSpan w:val="4"/>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Выдано        </w:t>
            </w:r>
          </w:p>
        </w:tc>
        <w:tc>
          <w:tcPr>
            <w:tcW w:w="4455" w:type="dxa"/>
            <w:gridSpan w:val="5"/>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Возвращено           </w:t>
            </w:r>
          </w:p>
        </w:tc>
      </w:tr>
      <w:tr w:rsidR="005D11BB" w:rsidTr="00734B05">
        <w:trPr>
          <w:cantSplit/>
          <w:trHeight w:val="600"/>
        </w:trPr>
        <w:tc>
          <w:tcPr>
            <w:tcW w:w="1215" w:type="dxa"/>
            <w:vMerge/>
            <w:tcBorders>
              <w:top w:val="nil"/>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дата</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кол-</w:t>
            </w:r>
            <w:r>
              <w:rPr>
                <w:rFonts w:ascii="Times New Roman" w:hAnsi="Times New Roman" w:cs="Times New Roman"/>
                <w:sz w:val="24"/>
                <w:szCs w:val="24"/>
              </w:rPr>
              <w:br/>
              <w:t xml:space="preserve">во  </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из- </w:t>
            </w:r>
            <w:r>
              <w:rPr>
                <w:rFonts w:ascii="Times New Roman" w:hAnsi="Times New Roman" w:cs="Times New Roman"/>
                <w:sz w:val="24"/>
                <w:szCs w:val="24"/>
              </w:rPr>
              <w:br/>
              <w:t>носа</w:t>
            </w: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распис-</w:t>
            </w:r>
            <w:r>
              <w:rPr>
                <w:rFonts w:ascii="Times New Roman" w:hAnsi="Times New Roman" w:cs="Times New Roman"/>
                <w:sz w:val="24"/>
                <w:szCs w:val="24"/>
              </w:rPr>
              <w:br/>
              <w:t xml:space="preserve">ка в   </w:t>
            </w:r>
            <w:r>
              <w:rPr>
                <w:rFonts w:ascii="Times New Roman" w:hAnsi="Times New Roman" w:cs="Times New Roman"/>
                <w:sz w:val="24"/>
                <w:szCs w:val="24"/>
              </w:rPr>
              <w:br/>
              <w:t>получе-</w:t>
            </w:r>
            <w:r>
              <w:rPr>
                <w:rFonts w:ascii="Times New Roman" w:hAnsi="Times New Roman" w:cs="Times New Roman"/>
                <w:sz w:val="24"/>
                <w:szCs w:val="24"/>
              </w:rPr>
              <w:br/>
              <w:t xml:space="preserve">нии    </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дата</w:t>
            </w:r>
          </w:p>
        </w:tc>
        <w:tc>
          <w:tcPr>
            <w:tcW w:w="81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 </w:t>
            </w:r>
            <w:r>
              <w:rPr>
                <w:rFonts w:ascii="Times New Roman" w:hAnsi="Times New Roman" w:cs="Times New Roman"/>
                <w:sz w:val="24"/>
                <w:szCs w:val="24"/>
              </w:rPr>
              <w:br/>
              <w:t xml:space="preserve">во   </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из- </w:t>
            </w:r>
            <w:r>
              <w:rPr>
                <w:rFonts w:ascii="Times New Roman" w:hAnsi="Times New Roman" w:cs="Times New Roman"/>
                <w:sz w:val="24"/>
                <w:szCs w:val="24"/>
              </w:rPr>
              <w:br/>
              <w:t>носа</w:t>
            </w: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распис-</w:t>
            </w:r>
            <w:r>
              <w:rPr>
                <w:rFonts w:ascii="Times New Roman" w:hAnsi="Times New Roman" w:cs="Times New Roman"/>
                <w:sz w:val="24"/>
                <w:szCs w:val="24"/>
              </w:rPr>
              <w:br/>
              <w:t>ка сда-</w:t>
            </w:r>
            <w:r>
              <w:rPr>
                <w:rFonts w:ascii="Times New Roman" w:hAnsi="Times New Roman" w:cs="Times New Roman"/>
                <w:sz w:val="24"/>
                <w:szCs w:val="24"/>
              </w:rPr>
              <w:br/>
              <w:t xml:space="preserve">вшего  </w:t>
            </w: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расписка</w:t>
            </w:r>
            <w:r>
              <w:rPr>
                <w:rFonts w:ascii="Times New Roman" w:hAnsi="Times New Roman" w:cs="Times New Roman"/>
                <w:sz w:val="24"/>
                <w:szCs w:val="24"/>
              </w:rPr>
              <w:br/>
              <w:t>в приеме</w:t>
            </w:r>
          </w:p>
        </w:tc>
      </w:tr>
      <w:tr w:rsidR="005D11BB" w:rsidTr="00734B05">
        <w:trPr>
          <w:cantSplit/>
          <w:trHeight w:val="240"/>
        </w:trPr>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r>
      <w:tr w:rsidR="005D11BB" w:rsidTr="00734B05">
        <w:trPr>
          <w:cantSplit/>
          <w:trHeight w:val="240"/>
        </w:trPr>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r>
      <w:tr w:rsidR="005D11BB" w:rsidTr="00734B05">
        <w:trPr>
          <w:cantSplit/>
          <w:trHeight w:val="240"/>
        </w:trPr>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r>
      <w:tr w:rsidR="005D11BB" w:rsidTr="00734B05">
        <w:trPr>
          <w:cantSplit/>
          <w:trHeight w:val="240"/>
        </w:trPr>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r>
      <w:tr w:rsidR="005D11BB" w:rsidTr="00734B05">
        <w:trPr>
          <w:cantSplit/>
          <w:trHeight w:val="240"/>
        </w:trPr>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D11BB" w:rsidRDefault="005D11BB" w:rsidP="00734B05">
            <w:pPr>
              <w:pStyle w:val="ConsPlusCell"/>
              <w:widowControl/>
              <w:rPr>
                <w:rFonts w:ascii="Times New Roman" w:hAnsi="Times New Roman" w:cs="Times New Roman"/>
                <w:sz w:val="24"/>
                <w:szCs w:val="24"/>
              </w:rPr>
            </w:pPr>
          </w:p>
        </w:tc>
      </w:tr>
    </w:tbl>
    <w:p w:rsidR="005D11BB" w:rsidRDefault="005D11BB" w:rsidP="005D11BB">
      <w:pPr>
        <w:autoSpaceDE w:val="0"/>
        <w:autoSpaceDN w:val="0"/>
        <w:adjustRightInd w:val="0"/>
        <w:jc w:val="both"/>
      </w:pPr>
    </w:p>
    <w:p w:rsidR="005D11BB" w:rsidRDefault="005D11BB" w:rsidP="00772DC9">
      <w:pPr>
        <w:jc w:val="both"/>
      </w:pPr>
    </w:p>
    <w:p w:rsidR="005D11BB" w:rsidRPr="005D11BB" w:rsidRDefault="00FD5016" w:rsidP="005D11BB">
      <w:pPr>
        <w:pStyle w:val="1"/>
        <w:jc w:val="center"/>
        <w:rPr>
          <w:rFonts w:ascii="Times New Roman" w:hAnsi="Times New Roman"/>
          <w:b w:val="0"/>
          <w:color w:val="000000" w:themeColor="text1"/>
          <w:sz w:val="24"/>
          <w:szCs w:val="24"/>
        </w:rPr>
      </w:pPr>
      <w:hyperlink r:id="rId11" w:history="1">
        <w:r w:rsidR="005D11BB" w:rsidRPr="005D11BB">
          <w:rPr>
            <w:rStyle w:val="a9"/>
            <w:rFonts w:ascii="Times New Roman" w:hAnsi="Times New Roman"/>
            <w:b/>
            <w:color w:val="000000" w:themeColor="text1"/>
            <w:sz w:val="24"/>
            <w:szCs w:val="24"/>
          </w:rPr>
          <w:t>Приказ Министерства здравоохранения и социального развития РФ</w:t>
        </w:r>
        <w:r w:rsidR="005D11BB" w:rsidRPr="005D11BB">
          <w:rPr>
            <w:rStyle w:val="a9"/>
            <w:rFonts w:ascii="Times New Roman" w:hAnsi="Times New Roman"/>
            <w:b/>
            <w:color w:val="000000" w:themeColor="text1"/>
            <w:sz w:val="24"/>
            <w:szCs w:val="24"/>
          </w:rPr>
          <w:br/>
          <w:t>от 17 декабря 2010 г. N 1122н</w:t>
        </w:r>
        <w:r w:rsidR="005D11BB" w:rsidRPr="005D11BB">
          <w:rPr>
            <w:rStyle w:val="a9"/>
            <w:rFonts w:ascii="Times New Roman" w:hAnsi="Times New Roman"/>
            <w:b/>
            <w:color w:val="000000" w:themeColor="text1"/>
            <w:sz w:val="24"/>
            <w:szCs w:val="24"/>
          </w:rPr>
          <w:b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hyperlink>
    </w:p>
    <w:p w:rsidR="005D11BB" w:rsidRPr="00CD22BD" w:rsidRDefault="005D11BB" w:rsidP="005D11BB">
      <w:pPr>
        <w:ind w:firstLine="720"/>
        <w:jc w:val="both"/>
      </w:pPr>
      <w:r w:rsidRPr="00CD22BD">
        <w:t xml:space="preserve">В соответствии с </w:t>
      </w:r>
      <w:hyperlink r:id="rId12" w:history="1">
        <w:r w:rsidRPr="00CD22BD">
          <w:rPr>
            <w:rStyle w:val="a9"/>
          </w:rPr>
          <w:t>пунктами 5.2.70</w:t>
        </w:r>
      </w:hyperlink>
      <w:r w:rsidRPr="00CD22BD">
        <w:t xml:space="preserve"> и </w:t>
      </w:r>
      <w:hyperlink r:id="rId13" w:history="1">
        <w:r w:rsidRPr="00CD22BD">
          <w:rPr>
            <w:rStyle w:val="a9"/>
          </w:rPr>
          <w:t>5.2.74</w:t>
        </w:r>
      </w:hyperlink>
      <w:r w:rsidRPr="00CD22BD">
        <w:t xml:space="preserve"> Положения о Министерстве здравоохранения и социального развития Российской Федерации, утвержденного </w:t>
      </w:r>
      <w:hyperlink r:id="rId14" w:history="1">
        <w:r w:rsidRPr="00CD22BD">
          <w:rPr>
            <w:rStyle w:val="a9"/>
          </w:rPr>
          <w:t>постановлением</w:t>
        </w:r>
      </w:hyperlink>
      <w:r w:rsidRPr="00CD22BD">
        <w:t xml:space="preserve"> Правительства Российской Федерации от 30 июня </w:t>
      </w:r>
      <w:smartTag w:uri="urn:schemas-microsoft-com:office:smarttags" w:element="metricconverter">
        <w:smartTagPr>
          <w:attr w:name="ProductID" w:val="2004 г"/>
        </w:smartTagPr>
        <w:r w:rsidRPr="00CD22BD">
          <w:t>2004 г</w:t>
        </w:r>
      </w:smartTag>
      <w:r w:rsidRPr="00CD22BD">
        <w:t>. N 321 (Собрание законодательства Российской Федерации, 2004, N 28, ст. 2898; 2005, N 2, ст. 162; 2006, N 19, ст. 2080; 2008, N 11 (ч. 1),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5D11BB" w:rsidRPr="00CD22BD" w:rsidRDefault="005D11BB" w:rsidP="005D11BB">
      <w:pPr>
        <w:ind w:firstLine="720"/>
        <w:jc w:val="both"/>
      </w:pPr>
      <w:r w:rsidRPr="00CD22BD">
        <w:t>1. Утвердить:</w:t>
      </w:r>
    </w:p>
    <w:p w:rsidR="005D11BB" w:rsidRPr="00CD22BD" w:rsidRDefault="005D11BB" w:rsidP="005D11BB">
      <w:pPr>
        <w:ind w:firstLine="720"/>
        <w:jc w:val="both"/>
      </w:pPr>
      <w:r w:rsidRPr="00CD22BD">
        <w:t xml:space="preserve">типовые нормы бесплатной выдачи работникам смывающих и (или) обезвреживающих средств согласно </w:t>
      </w:r>
      <w:hyperlink w:anchor="sub_1000" w:history="1">
        <w:r w:rsidRPr="00CD22BD">
          <w:rPr>
            <w:rStyle w:val="a9"/>
          </w:rPr>
          <w:t>приложению N 1</w:t>
        </w:r>
      </w:hyperlink>
      <w:r w:rsidRPr="00CD22BD">
        <w:t>;</w:t>
      </w:r>
    </w:p>
    <w:p w:rsidR="005D11BB" w:rsidRPr="00CD22BD" w:rsidRDefault="005D11BB" w:rsidP="005D11BB">
      <w:pPr>
        <w:ind w:firstLine="720"/>
        <w:jc w:val="both"/>
      </w:pPr>
      <w:r w:rsidRPr="00CD22BD">
        <w:t xml:space="preserve">стандарт безопасности труда "Обеспечение работников смывающими и (или) обезвреживающими средствами" согласно </w:t>
      </w:r>
      <w:hyperlink w:anchor="sub_2000" w:history="1">
        <w:r w:rsidRPr="00CD22BD">
          <w:rPr>
            <w:rStyle w:val="a9"/>
          </w:rPr>
          <w:t>приложению N 2</w:t>
        </w:r>
      </w:hyperlink>
      <w:r w:rsidRPr="00CD22BD">
        <w:t>.</w:t>
      </w:r>
    </w:p>
    <w:p w:rsidR="005D11BB" w:rsidRPr="00CD22BD" w:rsidRDefault="005D11BB" w:rsidP="005D11BB">
      <w:pPr>
        <w:ind w:firstLine="720"/>
        <w:jc w:val="both"/>
      </w:pPr>
      <w:r w:rsidRPr="00CD22BD">
        <w:t xml:space="preserve">2. Признать утратившим силу </w:t>
      </w:r>
      <w:hyperlink r:id="rId15" w:history="1">
        <w:r w:rsidRPr="00CD22BD">
          <w:rPr>
            <w:rStyle w:val="a9"/>
          </w:rPr>
          <w:t>постановление</w:t>
        </w:r>
      </w:hyperlink>
      <w:r w:rsidRPr="00CD22BD">
        <w:t xml:space="preserve"> Министерства труда и социального развития Российской Федерации от 4 июля </w:t>
      </w:r>
      <w:smartTag w:uri="urn:schemas-microsoft-com:office:smarttags" w:element="metricconverter">
        <w:smartTagPr>
          <w:attr w:name="ProductID" w:val="2003 г"/>
        </w:smartTagPr>
        <w:r w:rsidRPr="00CD22BD">
          <w:t>2003 г</w:t>
        </w:r>
      </w:smartTag>
      <w:r w:rsidRPr="00CD22BD">
        <w:t xml:space="preserve">. N 45 "Об утверждении норм бесплатной выдачи работникам смывающих и обезвреживающих средств, порядка и условий их выдачи" (зарегистрировано Министерством юстиции Российской Федерации 15 июля </w:t>
      </w:r>
      <w:smartTag w:uri="urn:schemas-microsoft-com:office:smarttags" w:element="metricconverter">
        <w:smartTagPr>
          <w:attr w:name="ProductID" w:val="2003 г"/>
        </w:smartTagPr>
        <w:r w:rsidRPr="00CD22BD">
          <w:t>2003 г</w:t>
        </w:r>
      </w:smartTag>
      <w:r w:rsidRPr="00CD22BD">
        <w:t>. N 4901).</w:t>
      </w:r>
    </w:p>
    <w:p w:rsidR="005D11BB" w:rsidRPr="00CD22BD" w:rsidRDefault="005D11BB" w:rsidP="005D11BB">
      <w:pPr>
        <w:ind w:firstLine="720"/>
        <w:jc w:val="both"/>
      </w:pPr>
    </w:p>
    <w:tbl>
      <w:tblPr>
        <w:tblW w:w="0" w:type="auto"/>
        <w:tblInd w:w="108" w:type="dxa"/>
        <w:tblLook w:val="0000"/>
      </w:tblPr>
      <w:tblGrid>
        <w:gridCol w:w="6614"/>
        <w:gridCol w:w="3305"/>
      </w:tblGrid>
      <w:tr w:rsidR="005D11BB" w:rsidRPr="00CD22BD" w:rsidTr="00734B05">
        <w:tc>
          <w:tcPr>
            <w:tcW w:w="6614" w:type="dxa"/>
            <w:tcBorders>
              <w:top w:val="nil"/>
              <w:left w:val="nil"/>
              <w:bottom w:val="nil"/>
              <w:right w:val="nil"/>
            </w:tcBorders>
            <w:vAlign w:val="bottom"/>
          </w:tcPr>
          <w:p w:rsidR="005D11BB" w:rsidRPr="00CD22BD" w:rsidRDefault="005D11BB" w:rsidP="00734B05">
            <w:pPr>
              <w:pStyle w:val="a5"/>
              <w:rPr>
                <w:rFonts w:ascii="Times New Roman" w:hAnsi="Times New Roman" w:cs="Times New Roman"/>
              </w:rPr>
            </w:pPr>
            <w:r w:rsidRPr="00CD22BD">
              <w:rPr>
                <w:rFonts w:ascii="Times New Roman" w:hAnsi="Times New Roman" w:cs="Times New Roman"/>
              </w:rPr>
              <w:t>Министр</w:t>
            </w:r>
          </w:p>
        </w:tc>
        <w:tc>
          <w:tcPr>
            <w:tcW w:w="3305" w:type="dxa"/>
            <w:tcBorders>
              <w:top w:val="nil"/>
              <w:left w:val="nil"/>
              <w:bottom w:val="nil"/>
              <w:right w:val="nil"/>
            </w:tcBorders>
            <w:vAlign w:val="bottom"/>
          </w:tcPr>
          <w:p w:rsidR="005D11BB" w:rsidRPr="00CD22BD" w:rsidRDefault="005D11BB" w:rsidP="00734B05">
            <w:pPr>
              <w:pStyle w:val="ad"/>
              <w:jc w:val="right"/>
              <w:rPr>
                <w:rFonts w:ascii="Times New Roman" w:hAnsi="Times New Roman" w:cs="Times New Roman"/>
              </w:rPr>
            </w:pPr>
            <w:r w:rsidRPr="00CD22BD">
              <w:rPr>
                <w:rFonts w:ascii="Times New Roman" w:hAnsi="Times New Roman" w:cs="Times New Roman"/>
              </w:rPr>
              <w:t>Т. Голикова</w:t>
            </w:r>
          </w:p>
        </w:tc>
      </w:tr>
    </w:tbl>
    <w:p w:rsidR="005D11BB" w:rsidRPr="00CD22BD" w:rsidRDefault="005D11BB" w:rsidP="005D11BB">
      <w:pPr>
        <w:ind w:firstLine="720"/>
        <w:jc w:val="both"/>
      </w:pPr>
    </w:p>
    <w:p w:rsidR="005D11BB" w:rsidRPr="00CD22BD" w:rsidRDefault="005D11BB" w:rsidP="005D11BB">
      <w:pPr>
        <w:pStyle w:val="a5"/>
        <w:rPr>
          <w:rFonts w:ascii="Times New Roman" w:hAnsi="Times New Roman" w:cs="Times New Roman"/>
        </w:rPr>
      </w:pPr>
      <w:r w:rsidRPr="00CD22BD">
        <w:rPr>
          <w:rFonts w:ascii="Times New Roman" w:hAnsi="Times New Roman" w:cs="Times New Roman"/>
        </w:rPr>
        <w:t xml:space="preserve">Зарегистрировано в Минюсте РФ 22 апреля </w:t>
      </w:r>
      <w:smartTag w:uri="urn:schemas-microsoft-com:office:smarttags" w:element="metricconverter">
        <w:smartTagPr>
          <w:attr w:name="ProductID" w:val="2011 г"/>
        </w:smartTagPr>
        <w:r w:rsidRPr="00CD22BD">
          <w:rPr>
            <w:rFonts w:ascii="Times New Roman" w:hAnsi="Times New Roman" w:cs="Times New Roman"/>
          </w:rPr>
          <w:t>2011 г</w:t>
        </w:r>
      </w:smartTag>
      <w:r w:rsidRPr="00CD22BD">
        <w:rPr>
          <w:rFonts w:ascii="Times New Roman" w:hAnsi="Times New Roman" w:cs="Times New Roman"/>
        </w:rPr>
        <w:t>.</w:t>
      </w:r>
    </w:p>
    <w:p w:rsidR="005D11BB" w:rsidRPr="00CD22BD" w:rsidRDefault="005D11BB" w:rsidP="005D11BB">
      <w:pPr>
        <w:pStyle w:val="a5"/>
        <w:rPr>
          <w:rFonts w:ascii="Times New Roman" w:hAnsi="Times New Roman" w:cs="Times New Roman"/>
        </w:rPr>
      </w:pPr>
      <w:r w:rsidRPr="00CD22BD">
        <w:rPr>
          <w:rFonts w:ascii="Times New Roman" w:hAnsi="Times New Roman" w:cs="Times New Roman"/>
        </w:rPr>
        <w:t>Регистрационный N 20562</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Приложение N 1</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 xml:space="preserve">к </w:t>
      </w:r>
      <w:hyperlink w:anchor="sub_0" w:history="1">
        <w:r w:rsidRPr="00EF0E66">
          <w:rPr>
            <w:rStyle w:val="a9"/>
            <w:bCs w:val="0"/>
            <w:color w:val="000000" w:themeColor="text1"/>
            <w:sz w:val="20"/>
            <w:szCs w:val="20"/>
          </w:rPr>
          <w:t>приказу</w:t>
        </w:r>
      </w:hyperlink>
      <w:r w:rsidRPr="00EF0E66">
        <w:rPr>
          <w:rStyle w:val="a8"/>
          <w:color w:val="000000" w:themeColor="text1"/>
          <w:sz w:val="20"/>
          <w:szCs w:val="20"/>
        </w:rPr>
        <w:t xml:space="preserve"> Министерства здравоохранения</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и социального развития РФ</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 xml:space="preserve">от 17 декабря </w:t>
      </w:r>
      <w:smartTag w:uri="urn:schemas-microsoft-com:office:smarttags" w:element="metricconverter">
        <w:smartTagPr>
          <w:attr w:name="ProductID" w:val="2010 г"/>
        </w:smartTagPr>
        <w:r w:rsidRPr="00EF0E66">
          <w:rPr>
            <w:rStyle w:val="a8"/>
            <w:color w:val="000000" w:themeColor="text1"/>
            <w:sz w:val="20"/>
            <w:szCs w:val="20"/>
          </w:rPr>
          <w:t>2010 г</w:t>
        </w:r>
      </w:smartTag>
      <w:r w:rsidRPr="00EF0E66">
        <w:rPr>
          <w:rStyle w:val="a8"/>
          <w:color w:val="000000" w:themeColor="text1"/>
          <w:sz w:val="20"/>
          <w:szCs w:val="20"/>
        </w:rPr>
        <w:t>. N 1122н</w:t>
      </w:r>
    </w:p>
    <w:p w:rsidR="005D11BB" w:rsidRPr="005D11BB" w:rsidRDefault="005D11BB" w:rsidP="005D11BB">
      <w:pPr>
        <w:pStyle w:val="1"/>
        <w:jc w:val="center"/>
        <w:rPr>
          <w:rFonts w:ascii="Times New Roman" w:hAnsi="Times New Roman"/>
          <w:color w:val="000000" w:themeColor="text1"/>
        </w:rPr>
      </w:pPr>
      <w:r w:rsidRPr="005D11BB">
        <w:rPr>
          <w:rFonts w:ascii="Times New Roman" w:hAnsi="Times New Roman"/>
          <w:color w:val="000000" w:themeColor="text1"/>
        </w:rPr>
        <w:t>Типовые нормы</w:t>
      </w:r>
      <w:r w:rsidRPr="005D11BB">
        <w:rPr>
          <w:rFonts w:ascii="Times New Roman" w:hAnsi="Times New Roman"/>
          <w:color w:val="000000" w:themeColor="text1"/>
        </w:rPr>
        <w:br/>
        <w:t>бесплатной выдачи работникам смывающих и (или) обезвреживающих средств</w:t>
      </w:r>
    </w:p>
    <w:tbl>
      <w:tblPr>
        <w:tblW w:w="101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7"/>
        <w:gridCol w:w="2805"/>
        <w:gridCol w:w="4825"/>
        <w:gridCol w:w="1704"/>
      </w:tblGrid>
      <w:tr w:rsidR="005D11BB" w:rsidRPr="00CD22BD" w:rsidTr="00734B05">
        <w:tc>
          <w:tcPr>
            <w:tcW w:w="857" w:type="dxa"/>
            <w:tcBorders>
              <w:top w:val="single" w:sz="4" w:space="0" w:color="auto"/>
              <w:bottom w:val="single" w:sz="4" w:space="0" w:color="auto"/>
              <w:right w:val="single" w:sz="4" w:space="0" w:color="auto"/>
            </w:tcBorders>
          </w:tcPr>
          <w:p w:rsidR="005D11BB" w:rsidRPr="00CD22BD" w:rsidRDefault="005D11BB" w:rsidP="00734B05">
            <w:pPr>
              <w:pStyle w:val="ad"/>
              <w:jc w:val="center"/>
              <w:rPr>
                <w:rFonts w:ascii="Times New Roman" w:hAnsi="Times New Roman" w:cs="Times New Roman"/>
              </w:rPr>
            </w:pPr>
            <w:r w:rsidRPr="00CD22BD">
              <w:rPr>
                <w:rFonts w:ascii="Times New Roman" w:hAnsi="Times New Roman" w:cs="Times New Roman"/>
              </w:rPr>
              <w:t>N п/п</w:t>
            </w:r>
          </w:p>
        </w:tc>
        <w:tc>
          <w:tcPr>
            <w:tcW w:w="2805" w:type="dxa"/>
            <w:tcBorders>
              <w:top w:val="single" w:sz="4" w:space="0" w:color="auto"/>
              <w:left w:val="single" w:sz="4" w:space="0" w:color="auto"/>
              <w:bottom w:val="single" w:sz="4" w:space="0" w:color="auto"/>
              <w:right w:val="single" w:sz="4" w:space="0" w:color="auto"/>
            </w:tcBorders>
          </w:tcPr>
          <w:p w:rsidR="005D11BB" w:rsidRPr="00CD22BD" w:rsidRDefault="005D11BB" w:rsidP="00734B05">
            <w:pPr>
              <w:pStyle w:val="ad"/>
              <w:jc w:val="center"/>
              <w:rPr>
                <w:rFonts w:ascii="Times New Roman" w:hAnsi="Times New Roman" w:cs="Times New Roman"/>
              </w:rPr>
            </w:pPr>
            <w:r w:rsidRPr="00CD22BD">
              <w:rPr>
                <w:rFonts w:ascii="Times New Roman" w:hAnsi="Times New Roman" w:cs="Times New Roman"/>
              </w:rPr>
              <w:t>Виды смывающих и (или) обезвреживающих средств</w:t>
            </w:r>
          </w:p>
        </w:tc>
        <w:tc>
          <w:tcPr>
            <w:tcW w:w="4825" w:type="dxa"/>
            <w:tcBorders>
              <w:top w:val="single" w:sz="4" w:space="0" w:color="auto"/>
              <w:left w:val="single" w:sz="4" w:space="0" w:color="auto"/>
              <w:bottom w:val="single" w:sz="4" w:space="0" w:color="auto"/>
              <w:right w:val="single" w:sz="4" w:space="0" w:color="auto"/>
            </w:tcBorders>
          </w:tcPr>
          <w:p w:rsidR="005D11BB" w:rsidRPr="00CD22BD" w:rsidRDefault="005D11BB" w:rsidP="00734B05">
            <w:pPr>
              <w:pStyle w:val="ad"/>
              <w:jc w:val="center"/>
              <w:rPr>
                <w:rFonts w:ascii="Times New Roman" w:hAnsi="Times New Roman" w:cs="Times New Roman"/>
              </w:rPr>
            </w:pPr>
            <w:r w:rsidRPr="00CD22BD">
              <w:rPr>
                <w:rFonts w:ascii="Times New Roman" w:hAnsi="Times New Roman" w:cs="Times New Roman"/>
              </w:rPr>
              <w:t>Наименование работ и производственных факторов</w:t>
            </w:r>
          </w:p>
        </w:tc>
        <w:tc>
          <w:tcPr>
            <w:tcW w:w="1704" w:type="dxa"/>
            <w:tcBorders>
              <w:top w:val="single" w:sz="4" w:space="0" w:color="auto"/>
              <w:left w:val="single" w:sz="4" w:space="0" w:color="auto"/>
              <w:bottom w:val="single" w:sz="4" w:space="0" w:color="auto"/>
            </w:tcBorders>
          </w:tcPr>
          <w:p w:rsidR="005D11BB" w:rsidRPr="00CD22BD" w:rsidRDefault="005D11BB" w:rsidP="00734B05">
            <w:pPr>
              <w:pStyle w:val="ad"/>
              <w:jc w:val="center"/>
              <w:rPr>
                <w:rFonts w:ascii="Times New Roman" w:hAnsi="Times New Roman" w:cs="Times New Roman"/>
              </w:rPr>
            </w:pPr>
            <w:r w:rsidRPr="00CD22BD">
              <w:rPr>
                <w:rFonts w:ascii="Times New Roman" w:hAnsi="Times New Roman" w:cs="Times New Roman"/>
              </w:rPr>
              <w:t>Норма выдачи на 1 работника в месяц</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CD22BD" w:rsidRDefault="005D11BB" w:rsidP="00734B05">
            <w:pPr>
              <w:pStyle w:val="ad"/>
              <w:jc w:val="center"/>
              <w:rPr>
                <w:rFonts w:ascii="Times New Roman" w:hAnsi="Times New Roman" w:cs="Times New Roman"/>
              </w:rPr>
            </w:pPr>
            <w:r w:rsidRPr="00CD22BD">
              <w:rPr>
                <w:rFonts w:ascii="Times New Roman" w:hAnsi="Times New Roman" w:cs="Times New Roman"/>
              </w:rPr>
              <w:t>1</w:t>
            </w:r>
          </w:p>
        </w:tc>
        <w:tc>
          <w:tcPr>
            <w:tcW w:w="2805" w:type="dxa"/>
            <w:tcBorders>
              <w:top w:val="single" w:sz="4" w:space="0" w:color="auto"/>
              <w:left w:val="single" w:sz="4" w:space="0" w:color="auto"/>
              <w:bottom w:val="single" w:sz="4" w:space="0" w:color="auto"/>
              <w:right w:val="single" w:sz="4" w:space="0" w:color="auto"/>
            </w:tcBorders>
          </w:tcPr>
          <w:p w:rsidR="005D11BB" w:rsidRPr="00CD22BD" w:rsidRDefault="005D11BB" w:rsidP="00734B05">
            <w:pPr>
              <w:pStyle w:val="ad"/>
              <w:jc w:val="center"/>
              <w:rPr>
                <w:rFonts w:ascii="Times New Roman" w:hAnsi="Times New Roman" w:cs="Times New Roman"/>
              </w:rPr>
            </w:pPr>
            <w:r w:rsidRPr="00CD22BD">
              <w:rPr>
                <w:rFonts w:ascii="Times New Roman" w:hAnsi="Times New Roman" w:cs="Times New Roman"/>
              </w:rPr>
              <w:t>2</w:t>
            </w:r>
          </w:p>
        </w:tc>
        <w:tc>
          <w:tcPr>
            <w:tcW w:w="4825" w:type="dxa"/>
            <w:tcBorders>
              <w:top w:val="single" w:sz="4" w:space="0" w:color="auto"/>
              <w:left w:val="single" w:sz="4" w:space="0" w:color="auto"/>
              <w:bottom w:val="single" w:sz="4" w:space="0" w:color="auto"/>
              <w:right w:val="single" w:sz="4" w:space="0" w:color="auto"/>
            </w:tcBorders>
          </w:tcPr>
          <w:p w:rsidR="005D11BB" w:rsidRPr="00CD22BD" w:rsidRDefault="005D11BB" w:rsidP="00734B05">
            <w:pPr>
              <w:pStyle w:val="ad"/>
              <w:jc w:val="center"/>
              <w:rPr>
                <w:rFonts w:ascii="Times New Roman" w:hAnsi="Times New Roman" w:cs="Times New Roman"/>
              </w:rPr>
            </w:pPr>
            <w:r w:rsidRPr="00CD22BD">
              <w:rPr>
                <w:rFonts w:ascii="Times New Roman" w:hAnsi="Times New Roman" w:cs="Times New Roman"/>
              </w:rPr>
              <w:t>3</w:t>
            </w:r>
          </w:p>
        </w:tc>
        <w:tc>
          <w:tcPr>
            <w:tcW w:w="1704" w:type="dxa"/>
            <w:tcBorders>
              <w:top w:val="single" w:sz="4" w:space="0" w:color="auto"/>
              <w:left w:val="single" w:sz="4" w:space="0" w:color="auto"/>
              <w:bottom w:val="single" w:sz="4" w:space="0" w:color="auto"/>
            </w:tcBorders>
          </w:tcPr>
          <w:p w:rsidR="005D11BB" w:rsidRPr="00CD22BD" w:rsidRDefault="005D11BB" w:rsidP="00734B05">
            <w:pPr>
              <w:pStyle w:val="ad"/>
              <w:jc w:val="center"/>
              <w:rPr>
                <w:rFonts w:ascii="Times New Roman" w:hAnsi="Times New Roman" w:cs="Times New Roman"/>
              </w:rPr>
            </w:pPr>
            <w:r w:rsidRPr="00CD22BD">
              <w:rPr>
                <w:rFonts w:ascii="Times New Roman" w:hAnsi="Times New Roman" w:cs="Times New Roman"/>
              </w:rPr>
              <w:t>4</w:t>
            </w:r>
          </w:p>
        </w:tc>
      </w:tr>
      <w:tr w:rsidR="005D11BB" w:rsidRPr="00CD22BD" w:rsidTr="00734B05">
        <w:tc>
          <w:tcPr>
            <w:tcW w:w="10191" w:type="dxa"/>
            <w:gridSpan w:val="4"/>
            <w:tcBorders>
              <w:top w:val="single" w:sz="4" w:space="0" w:color="auto"/>
              <w:bottom w:val="single" w:sz="4" w:space="0" w:color="auto"/>
            </w:tcBorders>
          </w:tcPr>
          <w:p w:rsidR="005D11BB" w:rsidRPr="005D11BB" w:rsidRDefault="005D11BB" w:rsidP="00734B05">
            <w:pPr>
              <w:pStyle w:val="1"/>
              <w:rPr>
                <w:rFonts w:ascii="Times New Roman" w:hAnsi="Times New Roman"/>
                <w:color w:val="000000" w:themeColor="text1"/>
                <w:lang w:eastAsia="ru-RU"/>
              </w:rPr>
            </w:pPr>
            <w:r w:rsidRPr="005D11BB">
              <w:rPr>
                <w:rFonts w:ascii="Times New Roman" w:hAnsi="Times New Roman"/>
                <w:color w:val="000000" w:themeColor="text1"/>
                <w:lang w:eastAsia="ru-RU"/>
              </w:rPr>
              <w:t>I. Защитные средства</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1</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Средства гидрофильного действия</w:t>
            </w:r>
          </w:p>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(впитывающие влагу, увлажняющие кожу)</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w:t>
            </w:r>
            <w:r w:rsidRPr="00D17759">
              <w:rPr>
                <w:rFonts w:ascii="Times New Roman" w:hAnsi="Times New Roman" w:cs="Times New Roman"/>
                <w:b/>
              </w:rPr>
              <w:lastRenderedPageBreak/>
              <w:t>материалами и веществами</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r w:rsidRPr="002325CE">
              <w:rPr>
                <w:rFonts w:ascii="Times New Roman" w:hAnsi="Times New Roman" w:cs="Times New Roman"/>
                <w:b/>
                <w:sz w:val="20"/>
                <w:szCs w:val="20"/>
              </w:rPr>
              <w:lastRenderedPageBreak/>
              <w:t>100 мл</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lastRenderedPageBreak/>
              <w:t>2</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Средства гидрофобного действия</w:t>
            </w:r>
          </w:p>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(отталкивающие влагу, сушащие кожу)</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r w:rsidRPr="002325CE">
              <w:rPr>
                <w:rFonts w:ascii="Times New Roman" w:hAnsi="Times New Roman" w:cs="Times New Roman"/>
                <w:b/>
                <w:sz w:val="20"/>
                <w:szCs w:val="20"/>
              </w:rPr>
              <w:t>100 мл</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3</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Средства комбинированного действия</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 xml:space="preserve">Работы при попеременном воздействии водорастворимых и водонерастворимых материалов и веществ, указанных в </w:t>
            </w:r>
            <w:hyperlink w:anchor="sub_1001" w:history="1">
              <w:r w:rsidRPr="00D17759">
                <w:rPr>
                  <w:rStyle w:val="a9"/>
                  <w:rFonts w:ascii="Times New Roman" w:hAnsi="Times New Roman" w:cs="Times New Roman"/>
                  <w:b w:val="0"/>
                </w:rPr>
                <w:t>пунктах 1</w:t>
              </w:r>
            </w:hyperlink>
            <w:r w:rsidRPr="00D17759">
              <w:rPr>
                <w:rFonts w:ascii="Times New Roman" w:hAnsi="Times New Roman" w:cs="Times New Roman"/>
                <w:b/>
              </w:rPr>
              <w:t xml:space="preserve"> и </w:t>
            </w:r>
            <w:hyperlink w:anchor="sub_1002" w:history="1">
              <w:r w:rsidRPr="00D17759">
                <w:rPr>
                  <w:rStyle w:val="a9"/>
                  <w:rFonts w:ascii="Times New Roman" w:hAnsi="Times New Roman" w:cs="Times New Roman"/>
                  <w:b w:val="0"/>
                </w:rPr>
                <w:t>2</w:t>
              </w:r>
            </w:hyperlink>
            <w:r w:rsidRPr="00D17759">
              <w:rPr>
                <w:rFonts w:ascii="Times New Roman" w:hAnsi="Times New Roman" w:cs="Times New Roman"/>
                <w:b/>
              </w:rPr>
              <w:t xml:space="preserve"> настоящих Типовых норм</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r w:rsidRPr="002325CE">
              <w:rPr>
                <w:rFonts w:ascii="Times New Roman" w:hAnsi="Times New Roman" w:cs="Times New Roman"/>
                <w:b/>
                <w:sz w:val="20"/>
                <w:szCs w:val="20"/>
              </w:rPr>
              <w:t>100 мл</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4</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Средства для защиты кожи при негативном влиянии окружающей среды (от раздражения и повреждения кожи)</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Наружные, сварочные и другие работы, связанные с воздействием ультрафиолетового излучения диапазонов А, В, С или воздействием пониженных температур, ветра</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r w:rsidRPr="002325CE">
              <w:rPr>
                <w:rFonts w:ascii="Times New Roman" w:hAnsi="Times New Roman" w:cs="Times New Roman"/>
                <w:b/>
                <w:sz w:val="20"/>
                <w:szCs w:val="20"/>
              </w:rPr>
              <w:t>100 мл</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5</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Средства для защиты от бактериологических вредных факторов (дезинфицирующие)</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Работы с бактериально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r w:rsidRPr="002325CE">
              <w:rPr>
                <w:rFonts w:ascii="Times New Roman" w:hAnsi="Times New Roman" w:cs="Times New Roman"/>
                <w:b/>
                <w:sz w:val="20"/>
                <w:szCs w:val="20"/>
              </w:rPr>
              <w:t>100 мл</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6</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Средства для защиты от биологических вредных факторов (от укусов членистоногих)</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Наружные работы (сезонно, при температуре выше 0° Цельсия) в период активности кровососущих и жалящих насекомых и паукообразных</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r w:rsidRPr="002325CE">
              <w:rPr>
                <w:rFonts w:ascii="Times New Roman" w:hAnsi="Times New Roman" w:cs="Times New Roman"/>
                <w:b/>
                <w:sz w:val="20"/>
                <w:szCs w:val="20"/>
              </w:rPr>
              <w:t>200 мл</w:t>
            </w:r>
          </w:p>
        </w:tc>
      </w:tr>
      <w:tr w:rsidR="005D11BB" w:rsidRPr="00CD22BD" w:rsidTr="00734B05">
        <w:tc>
          <w:tcPr>
            <w:tcW w:w="10191" w:type="dxa"/>
            <w:gridSpan w:val="4"/>
            <w:tcBorders>
              <w:top w:val="single" w:sz="4" w:space="0" w:color="auto"/>
              <w:bottom w:val="single" w:sz="4" w:space="0" w:color="auto"/>
            </w:tcBorders>
          </w:tcPr>
          <w:p w:rsidR="005D11BB" w:rsidRPr="005D11BB" w:rsidRDefault="005D11BB" w:rsidP="00734B05">
            <w:pPr>
              <w:pStyle w:val="1"/>
              <w:rPr>
                <w:rFonts w:ascii="Times New Roman" w:hAnsi="Times New Roman"/>
                <w:color w:val="000000" w:themeColor="text1"/>
                <w:lang w:eastAsia="ru-RU"/>
              </w:rPr>
            </w:pPr>
            <w:r w:rsidRPr="005D11BB">
              <w:rPr>
                <w:rFonts w:ascii="Times New Roman" w:hAnsi="Times New Roman"/>
                <w:color w:val="000000" w:themeColor="text1"/>
                <w:lang w:eastAsia="ru-RU"/>
              </w:rPr>
              <w:t>II. Очищающие средства</w:t>
            </w:r>
          </w:p>
        </w:tc>
      </w:tr>
      <w:tr w:rsidR="005D11BB" w:rsidRPr="00CD22BD" w:rsidTr="00734B05">
        <w:tc>
          <w:tcPr>
            <w:tcW w:w="857" w:type="dxa"/>
            <w:tcBorders>
              <w:top w:val="single" w:sz="4" w:space="0" w:color="auto"/>
              <w:bottom w:val="nil"/>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7</w:t>
            </w:r>
          </w:p>
        </w:tc>
        <w:tc>
          <w:tcPr>
            <w:tcW w:w="2805" w:type="dxa"/>
            <w:tcBorders>
              <w:top w:val="single" w:sz="4" w:space="0" w:color="auto"/>
              <w:left w:val="single" w:sz="4" w:space="0" w:color="auto"/>
              <w:bottom w:val="nil"/>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Мыло или жидкие моющие средства в том числе:</w:t>
            </w:r>
          </w:p>
        </w:tc>
        <w:tc>
          <w:tcPr>
            <w:tcW w:w="4825" w:type="dxa"/>
            <w:tcBorders>
              <w:top w:val="single" w:sz="4" w:space="0" w:color="auto"/>
              <w:left w:val="single" w:sz="4" w:space="0" w:color="auto"/>
              <w:bottom w:val="nil"/>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Работы, связанные с легкосмываемыми загрязнениями</w:t>
            </w:r>
          </w:p>
        </w:tc>
        <w:tc>
          <w:tcPr>
            <w:tcW w:w="1704" w:type="dxa"/>
            <w:tcBorders>
              <w:top w:val="single" w:sz="4" w:space="0" w:color="auto"/>
              <w:left w:val="single" w:sz="4" w:space="0" w:color="auto"/>
              <w:bottom w:val="nil"/>
            </w:tcBorders>
          </w:tcPr>
          <w:p w:rsidR="005D11BB" w:rsidRPr="002325CE" w:rsidRDefault="005D11BB" w:rsidP="00734B05">
            <w:pPr>
              <w:pStyle w:val="ad"/>
              <w:rPr>
                <w:rFonts w:ascii="Times New Roman" w:hAnsi="Times New Roman" w:cs="Times New Roman"/>
                <w:b/>
                <w:sz w:val="20"/>
                <w:szCs w:val="20"/>
              </w:rPr>
            </w:pPr>
          </w:p>
        </w:tc>
      </w:tr>
      <w:tr w:rsidR="005D11BB" w:rsidRPr="00CD22BD" w:rsidTr="00734B05">
        <w:tc>
          <w:tcPr>
            <w:tcW w:w="857" w:type="dxa"/>
            <w:tcBorders>
              <w:top w:val="nil"/>
              <w:bottom w:val="nil"/>
              <w:right w:val="single" w:sz="4" w:space="0" w:color="auto"/>
            </w:tcBorders>
          </w:tcPr>
          <w:p w:rsidR="005D11BB" w:rsidRPr="00D17759" w:rsidRDefault="005D11BB" w:rsidP="00734B05">
            <w:pPr>
              <w:pStyle w:val="ad"/>
              <w:rPr>
                <w:rFonts w:ascii="Times New Roman" w:hAnsi="Times New Roman" w:cs="Times New Roman"/>
                <w:b/>
              </w:rPr>
            </w:pPr>
          </w:p>
        </w:tc>
        <w:tc>
          <w:tcPr>
            <w:tcW w:w="2805" w:type="dxa"/>
            <w:tcBorders>
              <w:top w:val="nil"/>
              <w:left w:val="single" w:sz="4" w:space="0" w:color="auto"/>
              <w:bottom w:val="nil"/>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для мытья рук</w:t>
            </w:r>
          </w:p>
        </w:tc>
        <w:tc>
          <w:tcPr>
            <w:tcW w:w="4825" w:type="dxa"/>
            <w:tcBorders>
              <w:top w:val="nil"/>
              <w:left w:val="single" w:sz="4" w:space="0" w:color="auto"/>
              <w:bottom w:val="nil"/>
              <w:right w:val="single" w:sz="4" w:space="0" w:color="auto"/>
            </w:tcBorders>
          </w:tcPr>
          <w:p w:rsidR="005D11BB" w:rsidRPr="00D17759" w:rsidRDefault="005D11BB" w:rsidP="00734B05">
            <w:pPr>
              <w:pStyle w:val="ad"/>
              <w:rPr>
                <w:rFonts w:ascii="Times New Roman" w:hAnsi="Times New Roman" w:cs="Times New Roman"/>
                <w:b/>
              </w:rPr>
            </w:pPr>
          </w:p>
        </w:tc>
        <w:tc>
          <w:tcPr>
            <w:tcW w:w="1704" w:type="dxa"/>
            <w:tcBorders>
              <w:top w:val="nil"/>
              <w:left w:val="single" w:sz="4" w:space="0" w:color="auto"/>
              <w:bottom w:val="nil"/>
            </w:tcBorders>
          </w:tcPr>
          <w:p w:rsidR="005D11BB" w:rsidRPr="002325CE" w:rsidRDefault="005D11BB" w:rsidP="00734B05">
            <w:pPr>
              <w:pStyle w:val="ad"/>
              <w:jc w:val="center"/>
              <w:rPr>
                <w:rFonts w:ascii="Times New Roman" w:hAnsi="Times New Roman" w:cs="Times New Roman"/>
                <w:b/>
                <w:sz w:val="20"/>
                <w:szCs w:val="20"/>
              </w:rPr>
            </w:pPr>
            <w:smartTag w:uri="urn:schemas-microsoft-com:office:smarttags" w:element="metricconverter">
              <w:smartTagPr>
                <w:attr w:name="ProductID" w:val="200 г"/>
              </w:smartTagPr>
              <w:r w:rsidRPr="002325CE">
                <w:rPr>
                  <w:rFonts w:ascii="Times New Roman" w:hAnsi="Times New Roman" w:cs="Times New Roman"/>
                  <w:b/>
                  <w:sz w:val="20"/>
                  <w:szCs w:val="20"/>
                </w:rPr>
                <w:t>200 г</w:t>
              </w:r>
            </w:smartTag>
            <w:r w:rsidRPr="002325CE">
              <w:rPr>
                <w:rFonts w:ascii="Times New Roman" w:hAnsi="Times New Roman" w:cs="Times New Roman"/>
                <w:b/>
                <w:sz w:val="20"/>
                <w:szCs w:val="20"/>
              </w:rPr>
              <w:t xml:space="preserve"> (мыло туалетное) или 250 мл (жидкие моющие средства в дозирующих устройствах)</w:t>
            </w:r>
          </w:p>
        </w:tc>
      </w:tr>
      <w:tr w:rsidR="005D11BB" w:rsidRPr="00CD22BD" w:rsidTr="00734B05">
        <w:tc>
          <w:tcPr>
            <w:tcW w:w="857" w:type="dxa"/>
            <w:tcBorders>
              <w:top w:val="nil"/>
              <w:bottom w:val="single" w:sz="4" w:space="0" w:color="auto"/>
              <w:right w:val="single" w:sz="4" w:space="0" w:color="auto"/>
            </w:tcBorders>
          </w:tcPr>
          <w:p w:rsidR="005D11BB" w:rsidRPr="00D17759" w:rsidRDefault="005D11BB" w:rsidP="00734B05">
            <w:pPr>
              <w:pStyle w:val="ad"/>
              <w:rPr>
                <w:rFonts w:ascii="Times New Roman" w:hAnsi="Times New Roman" w:cs="Times New Roman"/>
                <w:b/>
              </w:rPr>
            </w:pPr>
          </w:p>
        </w:tc>
        <w:tc>
          <w:tcPr>
            <w:tcW w:w="2805" w:type="dxa"/>
            <w:tcBorders>
              <w:top w:val="nil"/>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для мытья тела</w:t>
            </w:r>
          </w:p>
        </w:tc>
        <w:tc>
          <w:tcPr>
            <w:tcW w:w="4825" w:type="dxa"/>
            <w:tcBorders>
              <w:top w:val="nil"/>
              <w:left w:val="single" w:sz="4" w:space="0" w:color="auto"/>
              <w:bottom w:val="single" w:sz="4" w:space="0" w:color="auto"/>
              <w:right w:val="single" w:sz="4" w:space="0" w:color="auto"/>
            </w:tcBorders>
          </w:tcPr>
          <w:p w:rsidR="005D11BB" w:rsidRPr="00D17759" w:rsidRDefault="005D11BB" w:rsidP="00734B05">
            <w:pPr>
              <w:pStyle w:val="ad"/>
              <w:rPr>
                <w:rFonts w:ascii="Times New Roman" w:hAnsi="Times New Roman" w:cs="Times New Roman"/>
                <w:b/>
              </w:rPr>
            </w:pPr>
          </w:p>
        </w:tc>
        <w:tc>
          <w:tcPr>
            <w:tcW w:w="1704" w:type="dxa"/>
            <w:tcBorders>
              <w:top w:val="nil"/>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smartTag w:uri="urn:schemas-microsoft-com:office:smarttags" w:element="metricconverter">
              <w:smartTagPr>
                <w:attr w:name="ProductID" w:val="300 г"/>
              </w:smartTagPr>
              <w:r w:rsidRPr="002325CE">
                <w:rPr>
                  <w:rFonts w:ascii="Times New Roman" w:hAnsi="Times New Roman" w:cs="Times New Roman"/>
                  <w:b/>
                  <w:sz w:val="20"/>
                  <w:szCs w:val="20"/>
                </w:rPr>
                <w:t>300 г</w:t>
              </w:r>
            </w:smartTag>
            <w:r w:rsidRPr="002325CE">
              <w:rPr>
                <w:rFonts w:ascii="Times New Roman" w:hAnsi="Times New Roman" w:cs="Times New Roman"/>
                <w:b/>
                <w:sz w:val="20"/>
                <w:szCs w:val="20"/>
              </w:rPr>
              <w:t xml:space="preserve"> (мыло туалетное) или 500 мл (жидкие моющие средства в дозирующих устройствах)</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8</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Твердое туалетное мыло или жидкие моющие средства</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smartTag w:uri="urn:schemas-microsoft-com:office:smarttags" w:element="metricconverter">
              <w:smartTagPr>
                <w:attr w:name="ProductID" w:val="300 г"/>
              </w:smartTagPr>
              <w:r w:rsidRPr="002325CE">
                <w:rPr>
                  <w:rFonts w:ascii="Times New Roman" w:hAnsi="Times New Roman" w:cs="Times New Roman"/>
                  <w:b/>
                  <w:sz w:val="20"/>
                  <w:szCs w:val="20"/>
                </w:rPr>
                <w:t>300 г</w:t>
              </w:r>
            </w:smartTag>
            <w:r w:rsidRPr="002325CE">
              <w:rPr>
                <w:rFonts w:ascii="Times New Roman" w:hAnsi="Times New Roman" w:cs="Times New Roman"/>
                <w:b/>
                <w:sz w:val="20"/>
                <w:szCs w:val="20"/>
              </w:rPr>
              <w:t xml:space="preserve"> (мыло туалетное) или 500 мл (жидкие моющие средства в дозирующих устройствах)</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9</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Очищающие кремы, гели и пасты</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r w:rsidRPr="002325CE">
              <w:rPr>
                <w:rFonts w:ascii="Times New Roman" w:hAnsi="Times New Roman" w:cs="Times New Roman"/>
                <w:b/>
                <w:sz w:val="20"/>
                <w:szCs w:val="20"/>
              </w:rPr>
              <w:t>200 мл</w:t>
            </w:r>
          </w:p>
        </w:tc>
      </w:tr>
      <w:tr w:rsidR="005D11BB" w:rsidRPr="00CD22BD" w:rsidTr="00734B05">
        <w:tc>
          <w:tcPr>
            <w:tcW w:w="10191" w:type="dxa"/>
            <w:gridSpan w:val="4"/>
            <w:tcBorders>
              <w:top w:val="single" w:sz="4" w:space="0" w:color="auto"/>
              <w:bottom w:val="single" w:sz="4" w:space="0" w:color="auto"/>
            </w:tcBorders>
          </w:tcPr>
          <w:p w:rsidR="005D11BB" w:rsidRPr="005D11BB" w:rsidRDefault="005D11BB" w:rsidP="00734B05">
            <w:pPr>
              <w:pStyle w:val="1"/>
              <w:rPr>
                <w:rFonts w:ascii="Times New Roman" w:hAnsi="Times New Roman"/>
                <w:color w:val="000000" w:themeColor="text1"/>
                <w:lang w:eastAsia="ru-RU"/>
              </w:rPr>
            </w:pPr>
            <w:r w:rsidRPr="005D11BB">
              <w:rPr>
                <w:rFonts w:ascii="Times New Roman" w:hAnsi="Times New Roman"/>
                <w:color w:val="000000" w:themeColor="text1"/>
                <w:lang w:eastAsia="ru-RU"/>
              </w:rPr>
              <w:lastRenderedPageBreak/>
              <w:t>III. Регенерирующие, восстанавливающие средства</w:t>
            </w:r>
          </w:p>
        </w:tc>
      </w:tr>
      <w:tr w:rsidR="005D11BB" w:rsidRPr="00CD22BD" w:rsidTr="00734B05">
        <w:tc>
          <w:tcPr>
            <w:tcW w:w="857" w:type="dxa"/>
            <w:tcBorders>
              <w:top w:val="single" w:sz="4" w:space="0" w:color="auto"/>
              <w:bottom w:val="single" w:sz="4" w:space="0" w:color="auto"/>
              <w:right w:val="single" w:sz="4" w:space="0" w:color="auto"/>
            </w:tcBorders>
          </w:tcPr>
          <w:p w:rsidR="005D11BB" w:rsidRPr="00D17759" w:rsidRDefault="005D11BB" w:rsidP="00734B05">
            <w:pPr>
              <w:pStyle w:val="ad"/>
              <w:jc w:val="center"/>
              <w:rPr>
                <w:rFonts w:ascii="Times New Roman" w:hAnsi="Times New Roman" w:cs="Times New Roman"/>
                <w:b/>
              </w:rPr>
            </w:pPr>
            <w:r w:rsidRPr="00D17759">
              <w:rPr>
                <w:rFonts w:ascii="Times New Roman" w:hAnsi="Times New Roman" w:cs="Times New Roman"/>
                <w:b/>
              </w:rPr>
              <w:t>10</w:t>
            </w:r>
          </w:p>
        </w:tc>
        <w:tc>
          <w:tcPr>
            <w:tcW w:w="280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Регенерирующие, восстанавливающие кремы, эмульсии</w:t>
            </w:r>
          </w:p>
        </w:tc>
        <w:tc>
          <w:tcPr>
            <w:tcW w:w="4825" w:type="dxa"/>
            <w:tcBorders>
              <w:top w:val="single" w:sz="4" w:space="0" w:color="auto"/>
              <w:left w:val="single" w:sz="4" w:space="0" w:color="auto"/>
              <w:bottom w:val="single" w:sz="4" w:space="0" w:color="auto"/>
              <w:right w:val="single" w:sz="4" w:space="0" w:color="auto"/>
            </w:tcBorders>
          </w:tcPr>
          <w:p w:rsidR="005D11BB" w:rsidRPr="00D17759" w:rsidRDefault="005D11BB" w:rsidP="00734B05">
            <w:pPr>
              <w:pStyle w:val="a5"/>
              <w:rPr>
                <w:rFonts w:ascii="Times New Roman" w:hAnsi="Times New Roman" w:cs="Times New Roman"/>
                <w:b/>
              </w:rPr>
            </w:pPr>
            <w:r w:rsidRPr="00D17759">
              <w:rPr>
                <w:rFonts w:ascii="Times New Roman" w:hAnsi="Times New Roman" w:cs="Times New Roman"/>
                <w:b/>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704" w:type="dxa"/>
            <w:tcBorders>
              <w:top w:val="single" w:sz="4" w:space="0" w:color="auto"/>
              <w:left w:val="single" w:sz="4" w:space="0" w:color="auto"/>
              <w:bottom w:val="single" w:sz="4" w:space="0" w:color="auto"/>
            </w:tcBorders>
          </w:tcPr>
          <w:p w:rsidR="005D11BB" w:rsidRPr="002325CE" w:rsidRDefault="005D11BB" w:rsidP="00734B05">
            <w:pPr>
              <w:pStyle w:val="ad"/>
              <w:jc w:val="center"/>
              <w:rPr>
                <w:rFonts w:ascii="Times New Roman" w:hAnsi="Times New Roman" w:cs="Times New Roman"/>
                <w:b/>
                <w:sz w:val="20"/>
                <w:szCs w:val="20"/>
              </w:rPr>
            </w:pPr>
            <w:r w:rsidRPr="002325CE">
              <w:rPr>
                <w:rFonts w:ascii="Times New Roman" w:hAnsi="Times New Roman" w:cs="Times New Roman"/>
                <w:b/>
                <w:sz w:val="20"/>
                <w:szCs w:val="20"/>
              </w:rPr>
              <w:t>100 мл</w:t>
            </w:r>
          </w:p>
        </w:tc>
      </w:tr>
    </w:tbl>
    <w:p w:rsidR="005D11BB" w:rsidRPr="00CD22BD" w:rsidRDefault="005D11BB" w:rsidP="005D11BB">
      <w:pPr>
        <w:ind w:firstLine="720"/>
        <w:jc w:val="both"/>
      </w:pPr>
    </w:p>
    <w:p w:rsidR="00EF0E66" w:rsidRDefault="00EF0E66" w:rsidP="005D11BB">
      <w:pPr>
        <w:ind w:firstLine="698"/>
        <w:jc w:val="right"/>
        <w:rPr>
          <w:rStyle w:val="a8"/>
          <w:color w:val="000000" w:themeColor="text1"/>
          <w:sz w:val="20"/>
          <w:szCs w:val="20"/>
        </w:rPr>
      </w:pP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Приложение N 2</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 xml:space="preserve">к </w:t>
      </w:r>
      <w:hyperlink w:anchor="sub_0" w:history="1">
        <w:r w:rsidRPr="00EF0E66">
          <w:rPr>
            <w:rStyle w:val="a9"/>
            <w:bCs w:val="0"/>
            <w:color w:val="000000" w:themeColor="text1"/>
            <w:sz w:val="20"/>
            <w:szCs w:val="20"/>
          </w:rPr>
          <w:t>приказу</w:t>
        </w:r>
      </w:hyperlink>
      <w:r w:rsidRPr="00EF0E66">
        <w:rPr>
          <w:rStyle w:val="a8"/>
          <w:color w:val="000000" w:themeColor="text1"/>
          <w:sz w:val="20"/>
          <w:szCs w:val="20"/>
        </w:rPr>
        <w:t xml:space="preserve"> Министерства здравоохранения</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и социального развития РФ</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 xml:space="preserve">от 17 декабря </w:t>
      </w:r>
      <w:smartTag w:uri="urn:schemas-microsoft-com:office:smarttags" w:element="metricconverter">
        <w:smartTagPr>
          <w:attr w:name="ProductID" w:val="2010 г"/>
        </w:smartTagPr>
        <w:r w:rsidRPr="00EF0E66">
          <w:rPr>
            <w:rStyle w:val="a8"/>
            <w:color w:val="000000" w:themeColor="text1"/>
            <w:sz w:val="20"/>
            <w:szCs w:val="20"/>
          </w:rPr>
          <w:t>2010 г</w:t>
        </w:r>
      </w:smartTag>
      <w:r w:rsidRPr="00EF0E66">
        <w:rPr>
          <w:rStyle w:val="a8"/>
          <w:color w:val="000000" w:themeColor="text1"/>
          <w:sz w:val="20"/>
          <w:szCs w:val="20"/>
        </w:rPr>
        <w:t>. N 1122н</w:t>
      </w:r>
    </w:p>
    <w:p w:rsidR="005D11BB" w:rsidRPr="005D11BB" w:rsidRDefault="005D11BB" w:rsidP="005D11BB">
      <w:pPr>
        <w:pStyle w:val="1"/>
        <w:jc w:val="center"/>
        <w:rPr>
          <w:rFonts w:ascii="Times New Roman" w:hAnsi="Times New Roman"/>
          <w:color w:val="000000" w:themeColor="text1"/>
          <w:sz w:val="24"/>
          <w:szCs w:val="24"/>
        </w:rPr>
      </w:pPr>
      <w:r w:rsidRPr="005D11BB">
        <w:rPr>
          <w:rFonts w:ascii="Times New Roman" w:hAnsi="Times New Roman"/>
          <w:color w:val="000000" w:themeColor="text1"/>
          <w:sz w:val="24"/>
          <w:szCs w:val="24"/>
        </w:rPr>
        <w:t>Стандарт безопасности труда</w:t>
      </w:r>
      <w:r w:rsidRPr="005D11BB">
        <w:rPr>
          <w:rFonts w:ascii="Times New Roman" w:hAnsi="Times New Roman"/>
          <w:color w:val="000000" w:themeColor="text1"/>
          <w:sz w:val="24"/>
          <w:szCs w:val="24"/>
        </w:rPr>
        <w:br/>
        <w:t>"Обеспечение работников смывающими и (или) обезвреживающими средствами"</w:t>
      </w:r>
    </w:p>
    <w:p w:rsidR="005D11BB" w:rsidRPr="00CD22BD" w:rsidRDefault="005D11BB" w:rsidP="005D11BB">
      <w:pPr>
        <w:ind w:firstLine="720"/>
        <w:jc w:val="both"/>
      </w:pPr>
      <w:r w:rsidRPr="00CD22BD">
        <w:t>1. Стандарт безопасности труда "Обеспечение работников смывающими и (или) обезвреживающими средствами" (далее - Стандарт) устанавливает правила приобретения, выдачи, применения и организации хранения смывающих и (или) обезвреживающих средств.</w:t>
      </w:r>
    </w:p>
    <w:p w:rsidR="005D11BB" w:rsidRPr="00CD22BD" w:rsidRDefault="005D11BB" w:rsidP="005D11BB">
      <w:pPr>
        <w:ind w:firstLine="720"/>
        <w:jc w:val="both"/>
      </w:pPr>
      <w:r w:rsidRPr="00CD22BD">
        <w:t>2. Стандарт распространяется на работодателей - юридических и физических лиц независимо от их организационно-правовых форм и форм собственности.</w:t>
      </w:r>
    </w:p>
    <w:p w:rsidR="005D11BB" w:rsidRPr="00CD22BD" w:rsidRDefault="005D11BB" w:rsidP="005D11BB">
      <w:pPr>
        <w:ind w:firstLine="720"/>
        <w:jc w:val="both"/>
      </w:pPr>
      <w:r w:rsidRPr="00CD22BD">
        <w:t>3. Приобретение смывающих и (или) обезвреживающих средств осуществляется за счет средств работодателя.</w:t>
      </w:r>
    </w:p>
    <w:p w:rsidR="005D11BB" w:rsidRPr="00CD22BD" w:rsidRDefault="005D11BB" w:rsidP="005D11BB">
      <w:pPr>
        <w:ind w:firstLine="720"/>
        <w:jc w:val="both"/>
      </w:pPr>
      <w:r w:rsidRPr="00CD22BD">
        <w:t>4. 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5D11BB" w:rsidRPr="00CD22BD" w:rsidRDefault="005D11BB" w:rsidP="005D11BB">
      <w:pPr>
        <w:ind w:firstLine="720"/>
        <w:jc w:val="both"/>
      </w:pPr>
      <w:r w:rsidRPr="00CD22BD">
        <w:t xml:space="preserve">5. Смывающие и (или) обезвреживающие средства предоставляются работникам в соответствии с типовыми нормами бесплатной выдачи работникам смывающих и (или) обезвреживающих средств согласно </w:t>
      </w:r>
      <w:hyperlink w:anchor="sub_1000" w:history="1">
        <w:r w:rsidRPr="00CD22BD">
          <w:rPr>
            <w:rStyle w:val="a9"/>
          </w:rPr>
          <w:t>приложению N 1</w:t>
        </w:r>
      </w:hyperlink>
      <w:r w:rsidRPr="00CD22BD">
        <w:t xml:space="preserve"> к настоящему приказу (далее - Типовые нормы).</w:t>
      </w:r>
    </w:p>
    <w:p w:rsidR="005D11BB" w:rsidRPr="00CD22BD" w:rsidRDefault="005D11BB" w:rsidP="005D11BB">
      <w:pPr>
        <w:ind w:firstLine="720"/>
        <w:jc w:val="both"/>
      </w:pPr>
      <w:r w:rsidRPr="00CD22BD">
        <w:t>6. Смывающие и (или) обезвреживающие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5D11BB" w:rsidRPr="00CD22BD" w:rsidRDefault="005D11BB" w:rsidP="005D11BB">
      <w:pPr>
        <w:ind w:firstLine="720"/>
        <w:jc w:val="both"/>
      </w:pPr>
      <w:r w:rsidRPr="00CD22BD">
        <w:t xml:space="preserve">7.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w:t>
      </w:r>
      <w:hyperlink w:anchor="sub_1000" w:history="1">
        <w:r w:rsidRPr="00CD22BD">
          <w:rPr>
            <w:rStyle w:val="a9"/>
          </w:rPr>
          <w:t>Типовыми нормами</w:t>
        </w:r>
      </w:hyperlink>
      <w:r w:rsidRPr="00CD22BD">
        <w:t xml:space="preserve">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
    <w:p w:rsidR="005D11BB" w:rsidRPr="00CD22BD" w:rsidRDefault="005D11BB" w:rsidP="005D11BB">
      <w:pPr>
        <w:ind w:firstLine="720"/>
        <w:jc w:val="both"/>
      </w:pPr>
      <w:r w:rsidRPr="00CD22BD">
        <w:t xml:space="preserve">8. Выдача работникам смывающих и (или) обезвреживающих средств, в том числе иностранного производства, допускается только в случае подтверждения их соответствия государственным нормативным </w:t>
      </w:r>
      <w:r w:rsidRPr="00CD22BD">
        <w:lastRenderedPageBreak/>
        <w:t>требованиям декларацией о соответствии и (или) сертификатом соответствия, оформленными в порядке, установленном действующим законодательством.</w:t>
      </w:r>
    </w:p>
    <w:p w:rsidR="005D11BB" w:rsidRPr="00CD22BD" w:rsidRDefault="005D11BB" w:rsidP="005D11BB">
      <w:pPr>
        <w:ind w:firstLine="720"/>
        <w:jc w:val="both"/>
      </w:pPr>
      <w:r w:rsidRPr="00CD22BD">
        <w:t>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5D11BB" w:rsidRPr="00CD22BD" w:rsidRDefault="005D11BB" w:rsidP="005D11BB">
      <w:pPr>
        <w:ind w:firstLine="720"/>
        <w:jc w:val="both"/>
      </w:pPr>
      <w:r w:rsidRPr="00CD22BD">
        <w:t>9. 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5D11BB" w:rsidRPr="00CD22BD" w:rsidRDefault="005D11BB" w:rsidP="005D11BB">
      <w:pPr>
        <w:ind w:firstLine="720"/>
        <w:jc w:val="both"/>
      </w:pPr>
      <w:r w:rsidRPr="00CD22BD">
        <w:t>10. При выдаче смывающих и (или) обезвреживающих средств работодатель обязан информировать работников о правилах их применения.</w:t>
      </w:r>
    </w:p>
    <w:p w:rsidR="005D11BB" w:rsidRPr="00CD22BD" w:rsidRDefault="005D11BB" w:rsidP="005D11BB">
      <w:pPr>
        <w:ind w:firstLine="720"/>
        <w:jc w:val="both"/>
      </w:pPr>
      <w:r w:rsidRPr="00CD22BD">
        <w:t>11. Работник обязан применять по назначению и в соответствии со Стандартом смывающие и (или) обезвреживающие средства, выданные ему в установленном порядке.</w:t>
      </w:r>
    </w:p>
    <w:p w:rsidR="005D11BB" w:rsidRPr="00CD22BD" w:rsidRDefault="005D11BB" w:rsidP="005D11BB">
      <w:pPr>
        <w:ind w:firstLine="720"/>
        <w:jc w:val="both"/>
      </w:pPr>
      <w:r w:rsidRPr="00CD22BD">
        <w:t>12. Подбор и выдача смывающих и (или) обезвреживающих средств осуществляется на основании результатов аттестации рабочих мест по условиям труда, проводимой в соответствии с Порядком проведения аттестации рабочих мест по условиям труда</w:t>
      </w:r>
      <w:hyperlink w:anchor="sub_991" w:history="1">
        <w:r w:rsidRPr="00CD22BD">
          <w:rPr>
            <w:rStyle w:val="a9"/>
          </w:rPr>
          <w:t>*</w:t>
        </w:r>
      </w:hyperlink>
      <w:r w:rsidRPr="00CD22BD">
        <w:t xml:space="preserve"> (далее - Порядок).</w:t>
      </w:r>
    </w:p>
    <w:p w:rsidR="005D11BB" w:rsidRPr="00CD22BD" w:rsidRDefault="005D11BB" w:rsidP="005D11BB">
      <w:pPr>
        <w:ind w:firstLine="720"/>
        <w:jc w:val="both"/>
      </w:pPr>
      <w:r w:rsidRPr="00CD22BD">
        <w:t xml:space="preserve">Сведения о выдаваемых смывающих и (или) обезвреживающих средствах отражаются в </w:t>
      </w:r>
      <w:hyperlink r:id="rId16" w:history="1">
        <w:r w:rsidRPr="00CD22BD">
          <w:rPr>
            <w:rStyle w:val="a9"/>
          </w:rPr>
          <w:t>пункте 4</w:t>
        </w:r>
      </w:hyperlink>
      <w:r w:rsidRPr="00CD22BD">
        <w:t xml:space="preserve"> протокола оценки обеспеченности работников средствами индивидуальной зашиты на рабочем месте, форма которого предусмотрена приложением N 5 к Порядку.</w:t>
      </w:r>
    </w:p>
    <w:p w:rsidR="005D11BB" w:rsidRPr="00CD22BD" w:rsidRDefault="005D11BB" w:rsidP="005D11BB">
      <w:pPr>
        <w:ind w:firstLine="720"/>
        <w:jc w:val="both"/>
      </w:pPr>
      <w:r w:rsidRPr="00CD22BD">
        <w:t xml:space="preserve">Предложения о дополнениях и изменениях норм выдачи смывающих и (или) обезвреживающих средств, обоснованных результатами аттестации рабочих мест по условиям труда, необходимо включать в </w:t>
      </w:r>
      <w:hyperlink r:id="rId17" w:history="1">
        <w:r w:rsidRPr="00CD22BD">
          <w:rPr>
            <w:rStyle w:val="a9"/>
          </w:rPr>
          <w:t>пункт 7</w:t>
        </w:r>
      </w:hyperlink>
      <w:r w:rsidRPr="00CD22BD">
        <w:t xml:space="preserve"> протокола оценки обеспеченности работников средствами индивидуальной защиты, предусмотренного приложением N 5 к Порядку, и </w:t>
      </w:r>
      <w:hyperlink r:id="rId18" w:history="1">
        <w:r w:rsidRPr="00CD22BD">
          <w:rPr>
            <w:rStyle w:val="a9"/>
          </w:rPr>
          <w:t>строку 080</w:t>
        </w:r>
      </w:hyperlink>
      <w:r w:rsidRPr="00CD22BD">
        <w:t xml:space="preserve"> Карты аттестации рабочего места по условиям труда, образец которой предусмотрен приложением N 2 к Порядку.</w:t>
      </w:r>
    </w:p>
    <w:p w:rsidR="005D11BB" w:rsidRPr="00CD22BD" w:rsidRDefault="005D11BB" w:rsidP="005D11BB">
      <w:pPr>
        <w:ind w:firstLine="720"/>
        <w:jc w:val="both"/>
      </w:pPr>
      <w:r w:rsidRPr="00CD22BD">
        <w:t>13. Перечень рабочих мест и список работников, для которых необходима выдача смывающих и (или) обезвреживающих средств, составляются службой охраны труда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5D11BB" w:rsidRPr="00CD22BD" w:rsidRDefault="005D11BB" w:rsidP="005D11BB">
      <w:pPr>
        <w:ind w:firstLine="720"/>
        <w:jc w:val="both"/>
      </w:pPr>
      <w:r w:rsidRPr="00CD22BD">
        <w:t xml:space="preserve">Указанный перечень рабочих мест и список работников формируются на основании </w:t>
      </w:r>
      <w:hyperlink w:anchor="sub_1000" w:history="1">
        <w:r w:rsidRPr="00CD22BD">
          <w:rPr>
            <w:rStyle w:val="a9"/>
          </w:rPr>
          <w:t>Типовых норм</w:t>
        </w:r>
      </w:hyperlink>
      <w:r w:rsidRPr="00CD22BD">
        <w:t xml:space="preserve"> и в соответствии с результатами аттестации рабочих мест по условиям труда с учетом особенностей существующего технологического процесса и организации труда, применяемых сырья и материалов.</w:t>
      </w:r>
    </w:p>
    <w:p w:rsidR="005D11BB" w:rsidRPr="00CD22BD" w:rsidRDefault="005D11BB" w:rsidP="005D11BB">
      <w:pPr>
        <w:ind w:firstLine="720"/>
        <w:jc w:val="both"/>
      </w:pPr>
      <w:r w:rsidRPr="00CD22BD">
        <w:t xml:space="preserve">До получения работодателем результатов проведения аттестации рабочих мест по условиям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w:t>
      </w:r>
      <w:hyperlink w:anchor="sub_1000" w:history="1">
        <w:r w:rsidRPr="00CD22BD">
          <w:rPr>
            <w:rStyle w:val="a9"/>
          </w:rPr>
          <w:t>Типовых норм</w:t>
        </w:r>
      </w:hyperlink>
      <w:r w:rsidRPr="00CD22BD">
        <w:t>.</w:t>
      </w:r>
    </w:p>
    <w:p w:rsidR="005D11BB" w:rsidRPr="00CD22BD" w:rsidRDefault="005D11BB" w:rsidP="005D11BB">
      <w:pPr>
        <w:ind w:firstLine="720"/>
        <w:jc w:val="both"/>
      </w:pPr>
      <w:r w:rsidRPr="00CD22BD">
        <w:t xml:space="preserve">14. Выдача работникам смывающих и (или) обезвреживающих средств согласно </w:t>
      </w:r>
      <w:hyperlink w:anchor="sub_1000" w:history="1">
        <w:r w:rsidRPr="00CD22BD">
          <w:rPr>
            <w:rStyle w:val="a9"/>
          </w:rPr>
          <w:t>Типовым нормам</w:t>
        </w:r>
      </w:hyperlink>
      <w:r w:rsidRPr="00CD22BD">
        <w:t xml:space="preserve"> осуществляется уполномоченным структурным подразделением (должностным лицом) работодателя.</w:t>
      </w:r>
    </w:p>
    <w:p w:rsidR="005D11BB" w:rsidRPr="00CD22BD" w:rsidRDefault="005D11BB" w:rsidP="005D11BB">
      <w:pPr>
        <w:ind w:firstLine="720"/>
        <w:jc w:val="both"/>
      </w:pPr>
      <w:r w:rsidRPr="00CD22BD">
        <w:t>15. Защитные средства гидрофильного, гидрофобного, а также комбинированного действия (кремы, эмульсии, гели, спреи и другие) выдаются работникам при работе с агрессивными водорастворимыми, водонерастворимыми рабочими материалами, их попеременном воздействии.</w:t>
      </w:r>
    </w:p>
    <w:p w:rsidR="005D11BB" w:rsidRPr="00CD22BD" w:rsidRDefault="005D11BB" w:rsidP="005D11BB">
      <w:pPr>
        <w:ind w:firstLine="720"/>
        <w:jc w:val="both"/>
      </w:pPr>
      <w:r w:rsidRPr="00CD22BD">
        <w:t>16. Средства для защиты кожи при негативном влиянии окружающей среды (кремы, гели, эмульсии и другие) выдаются работникам, занятым на наружных и других работах, связанных с воздействием ультрафиолетового излучения диапазонов А, В, С, повышенных и пониженных температур, ветра и других.</w:t>
      </w:r>
    </w:p>
    <w:p w:rsidR="005D11BB" w:rsidRPr="00CD22BD" w:rsidRDefault="005D11BB" w:rsidP="005D11BB">
      <w:pPr>
        <w:ind w:firstLine="720"/>
        <w:jc w:val="both"/>
      </w:pPr>
      <w:r w:rsidRPr="00CD22BD">
        <w:t>17. Средства для защиты от бактериологических вредных факторов, обладающие антибактериальным эффектом, выдаются работникам, занятым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p>
    <w:p w:rsidR="005D11BB" w:rsidRPr="00CD22BD" w:rsidRDefault="005D11BB" w:rsidP="005D11BB">
      <w:pPr>
        <w:ind w:firstLine="720"/>
        <w:jc w:val="both"/>
      </w:pPr>
      <w:r w:rsidRPr="00CD22BD">
        <w:lastRenderedPageBreak/>
        <w:t>18. 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rsidR="005D11BB" w:rsidRPr="00CD22BD" w:rsidRDefault="005D11BB" w:rsidP="005D11BB">
      <w:pPr>
        <w:ind w:firstLine="720"/>
        <w:jc w:val="both"/>
      </w:pPr>
      <w:r w:rsidRPr="00CD22BD">
        <w:t xml:space="preserve">19. Применение защитных средств, указанных в </w:t>
      </w:r>
      <w:hyperlink w:anchor="sub_2014" w:history="1">
        <w:r w:rsidRPr="00CD22BD">
          <w:rPr>
            <w:rStyle w:val="a9"/>
          </w:rPr>
          <w:t>пунктах 14-18</w:t>
        </w:r>
      </w:hyperlink>
      <w:r w:rsidRPr="00CD22BD">
        <w:t xml:space="preserve"> Стандарта, осуществляется путем их нанесения на открытые участки тела до начала работы.</w:t>
      </w:r>
    </w:p>
    <w:p w:rsidR="005D11BB" w:rsidRPr="00CD22BD" w:rsidRDefault="005D11BB" w:rsidP="005D11BB">
      <w:pPr>
        <w:ind w:firstLine="720"/>
        <w:jc w:val="both"/>
      </w:pPr>
      <w:r w:rsidRPr="00CD22BD">
        <w:t>20. 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5D11BB" w:rsidRPr="00CD22BD" w:rsidRDefault="005D11BB" w:rsidP="005D11BB">
      <w:pPr>
        <w:ind w:firstLine="720"/>
        <w:jc w:val="both"/>
      </w:pPr>
      <w:r w:rsidRPr="00CD22BD">
        <w:t>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5D11BB" w:rsidRPr="00CD22BD" w:rsidRDefault="005D11BB" w:rsidP="005D11BB">
      <w:pPr>
        <w:ind w:firstLine="720"/>
        <w:jc w:val="both"/>
      </w:pPr>
      <w:r w:rsidRPr="00CD22BD">
        <w:t>Для очищения от загрязнения кожи лица работникам выдаются только слабощелочные сорта мыла (туалетное).</w:t>
      </w:r>
    </w:p>
    <w:p w:rsidR="005D11BB" w:rsidRPr="00CD22BD" w:rsidRDefault="005D11BB" w:rsidP="005D11BB">
      <w:pPr>
        <w:ind w:firstLine="720"/>
        <w:jc w:val="both"/>
      </w:pPr>
      <w:r w:rsidRPr="00CD22BD">
        <w:t>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5D11BB" w:rsidRPr="00CD22BD" w:rsidRDefault="005D11BB" w:rsidP="005D11BB">
      <w:pPr>
        <w:ind w:firstLine="720"/>
        <w:jc w:val="both"/>
      </w:pPr>
      <w:r w:rsidRPr="00CD22BD">
        <w:t>21. На работах, связанных с трудносмываемыми,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5D11BB" w:rsidRPr="00CD22BD" w:rsidRDefault="005D11BB" w:rsidP="005D11BB">
      <w:pPr>
        <w:ind w:firstLine="720"/>
        <w:jc w:val="both"/>
      </w:pPr>
      <w:r w:rsidRPr="00CD22BD">
        <w:t>Замена указанных очищающих средств твердым туалетным мылом или жидкими моющими средствами не допускается.</w:t>
      </w:r>
    </w:p>
    <w:p w:rsidR="005D11BB" w:rsidRPr="00CD22BD" w:rsidRDefault="005D11BB" w:rsidP="005D11BB">
      <w:pPr>
        <w:ind w:firstLine="720"/>
        <w:jc w:val="both"/>
      </w:pPr>
      <w:r w:rsidRPr="00CD22BD">
        <w:t xml:space="preserve">22. При работе с агрессивными водорастворимыми, водонерастворимыми и комбинированными веществами и негативном влиянии окружающей среды (наружные и другие работы, связанные с воздействием ультрафиолетового излучения диапазонов А, В, С, воздействием повышенных или пониженных температур, ветра) работникам выдаются регенерирующие (восстанавливающие) средства (кремы, эмульсии и другие) согласно </w:t>
      </w:r>
      <w:hyperlink w:anchor="sub_1010" w:history="1">
        <w:r w:rsidRPr="00CD22BD">
          <w:rPr>
            <w:rStyle w:val="a9"/>
          </w:rPr>
          <w:t>Типовым нормам</w:t>
        </w:r>
      </w:hyperlink>
      <w:r w:rsidRPr="00CD22BD">
        <w:t>. Применение указанных средств осуществляется путем их нанесения на открытые чистые участки тела после работы.</w:t>
      </w:r>
    </w:p>
    <w:p w:rsidR="005D11BB" w:rsidRPr="00CD22BD" w:rsidRDefault="005D11BB" w:rsidP="005D11BB">
      <w:pPr>
        <w:ind w:firstLine="720"/>
        <w:jc w:val="both"/>
      </w:pPr>
      <w:r w:rsidRPr="00CD22BD">
        <w:t>23. Выдача работникам жидких смывающих и (или) обезвреживающих средств, расфасованных в упаковки емкостью более 250 мл, может осуществляться посредством применения дозирующих систем, которые размещаются в санитарно-бытовых помещениях. Пополнение или замена емкостей, содержащих смывающие и (или) обезвреживающие средства, осуществляется по мере расходования указанных средств.</w:t>
      </w:r>
    </w:p>
    <w:p w:rsidR="005D11BB" w:rsidRPr="00CD22BD" w:rsidRDefault="005D11BB" w:rsidP="005D11BB">
      <w:pPr>
        <w:ind w:firstLine="720"/>
        <w:jc w:val="both"/>
      </w:pPr>
      <w:r w:rsidRPr="00CD22BD">
        <w:t>24. 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rsidR="005D11BB" w:rsidRPr="00CD22BD" w:rsidRDefault="005D11BB" w:rsidP="005D11BB">
      <w:pPr>
        <w:ind w:firstLine="720"/>
        <w:jc w:val="both"/>
      </w:pPr>
      <w:r w:rsidRPr="00CD22BD">
        <w:t>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5D11BB" w:rsidRPr="00CD22BD" w:rsidRDefault="005D11BB" w:rsidP="005D11BB">
      <w:pPr>
        <w:ind w:firstLine="720"/>
        <w:jc w:val="both"/>
      </w:pPr>
      <w:r w:rsidRPr="00CD22BD">
        <w:t xml:space="preserve">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предусмотрен </w:t>
      </w:r>
      <w:hyperlink w:anchor="sub_2100" w:history="1">
        <w:r w:rsidRPr="00CD22BD">
          <w:rPr>
            <w:rStyle w:val="a9"/>
          </w:rPr>
          <w:t>приложением</w:t>
        </w:r>
      </w:hyperlink>
      <w:r w:rsidRPr="00CD22BD">
        <w:t xml:space="preserve"> к Стандарту.</w:t>
      </w:r>
    </w:p>
    <w:p w:rsidR="005D11BB" w:rsidRPr="00CD22BD" w:rsidRDefault="005D11BB" w:rsidP="005D11BB">
      <w:pPr>
        <w:ind w:firstLine="720"/>
        <w:jc w:val="both"/>
      </w:pPr>
      <w:r w:rsidRPr="00CD22BD">
        <w:t>25. Хранение выдаваемых работникам смывающих и (или) обезвреживающих средств работодатель осуществляет в соответствии с рекомендациями изготовителя.</w:t>
      </w:r>
    </w:p>
    <w:p w:rsidR="005D11BB" w:rsidRPr="00CD22BD" w:rsidRDefault="005D11BB" w:rsidP="005D11BB">
      <w:pPr>
        <w:ind w:firstLine="720"/>
        <w:jc w:val="both"/>
      </w:pPr>
      <w:r w:rsidRPr="00CD22BD">
        <w:t xml:space="preserve">26. Ответственность за своевременную и в полном объеме выдачу работникам смывающих и (или) обезвреживающих средств в соответствии с </w:t>
      </w:r>
      <w:hyperlink w:anchor="sub_1000" w:history="1">
        <w:r w:rsidRPr="00CD22BD">
          <w:rPr>
            <w:rStyle w:val="a9"/>
          </w:rPr>
          <w:t>Типовыми нормами</w:t>
        </w:r>
      </w:hyperlink>
      <w:r w:rsidRPr="00CD22BD">
        <w:t>, за организацию контроля правильности их применения работниками, а также за хранение смывающих и (или) обезвреживающих средств возлагается на работодателя (его представителя).</w:t>
      </w:r>
    </w:p>
    <w:p w:rsidR="005D11BB" w:rsidRPr="00CD22BD" w:rsidRDefault="005D11BB" w:rsidP="005D11BB">
      <w:pPr>
        <w:ind w:firstLine="720"/>
        <w:jc w:val="both"/>
      </w:pPr>
      <w:r w:rsidRPr="00CD22BD">
        <w:lastRenderedPageBreak/>
        <w:t>27. Государственный надзор и контроль за соблюдением работодателем Стандарта осуществляется федеральным органом исполнительной власти, осуществляющим функции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(государственными инспекциями труда в субъектах Российской Федерации).</w:t>
      </w:r>
    </w:p>
    <w:p w:rsidR="005D11BB" w:rsidRPr="00CD22BD" w:rsidRDefault="005D11BB" w:rsidP="005D11BB">
      <w:pPr>
        <w:ind w:firstLine="720"/>
        <w:jc w:val="both"/>
      </w:pPr>
      <w:r w:rsidRPr="00CD22BD">
        <w:t>28. Контроль за соблюдением работодателями (юридическими и физическими лицами) Стандарта в подведомственных организациях осуществляется в порядке, предусмотренном действующим законодательством Российской Федерации.</w:t>
      </w:r>
    </w:p>
    <w:p w:rsidR="005D11BB" w:rsidRPr="00CD22BD" w:rsidRDefault="005D11BB" w:rsidP="005D11BB">
      <w:pPr>
        <w:pStyle w:val="a5"/>
        <w:rPr>
          <w:rFonts w:ascii="Times New Roman" w:hAnsi="Times New Roman" w:cs="Times New Roman"/>
        </w:rPr>
      </w:pPr>
      <w:r w:rsidRPr="00CD22BD">
        <w:rPr>
          <w:rFonts w:ascii="Times New Roman" w:hAnsi="Times New Roman" w:cs="Times New Roman"/>
        </w:rPr>
        <w:t>______________________________</w:t>
      </w:r>
    </w:p>
    <w:p w:rsidR="005D11BB" w:rsidRPr="00C4599A" w:rsidRDefault="005D11BB" w:rsidP="005D11BB">
      <w:pPr>
        <w:ind w:firstLine="720"/>
        <w:jc w:val="both"/>
        <w:rPr>
          <w:sz w:val="20"/>
          <w:szCs w:val="20"/>
        </w:rPr>
      </w:pPr>
      <w:r w:rsidRPr="00CD22BD">
        <w:t xml:space="preserve">* </w:t>
      </w:r>
      <w:hyperlink r:id="rId19" w:history="1">
        <w:r w:rsidRPr="00C4599A">
          <w:rPr>
            <w:rStyle w:val="a9"/>
            <w:sz w:val="20"/>
            <w:szCs w:val="20"/>
          </w:rPr>
          <w:t>Приказ</w:t>
        </w:r>
      </w:hyperlink>
      <w:r w:rsidRPr="00C4599A">
        <w:rPr>
          <w:sz w:val="20"/>
          <w:szCs w:val="20"/>
        </w:rPr>
        <w:t xml:space="preserve"> Минздравсоцразвития России от 31 августа </w:t>
      </w:r>
      <w:smartTag w:uri="urn:schemas-microsoft-com:office:smarttags" w:element="metricconverter">
        <w:smartTagPr>
          <w:attr w:name="ProductID" w:val="2007 г"/>
        </w:smartTagPr>
        <w:r w:rsidRPr="00C4599A">
          <w:rPr>
            <w:sz w:val="20"/>
            <w:szCs w:val="20"/>
          </w:rPr>
          <w:t>2007 г</w:t>
        </w:r>
      </w:smartTag>
      <w:r w:rsidRPr="00C4599A">
        <w:rPr>
          <w:sz w:val="20"/>
          <w:szCs w:val="20"/>
        </w:rPr>
        <w:t xml:space="preserve">. N 569 "Об утверждении Порядка проведения аттестации рабочих мест по условиям труда" (зарегистрирован Минюстом России 29 ноября </w:t>
      </w:r>
      <w:smartTag w:uri="urn:schemas-microsoft-com:office:smarttags" w:element="metricconverter">
        <w:smartTagPr>
          <w:attr w:name="ProductID" w:val="2007 г"/>
        </w:smartTagPr>
        <w:r w:rsidRPr="00C4599A">
          <w:rPr>
            <w:sz w:val="20"/>
            <w:szCs w:val="20"/>
          </w:rPr>
          <w:t>2007 г</w:t>
        </w:r>
      </w:smartTag>
      <w:r w:rsidRPr="00C4599A">
        <w:rPr>
          <w:sz w:val="20"/>
          <w:szCs w:val="20"/>
        </w:rPr>
        <w:t>. N 10577).</w:t>
      </w:r>
    </w:p>
    <w:p w:rsidR="005D11BB" w:rsidRPr="00634B07" w:rsidRDefault="005D11BB" w:rsidP="005D11BB">
      <w:pPr>
        <w:ind w:firstLine="698"/>
        <w:jc w:val="right"/>
        <w:rPr>
          <w:rStyle w:val="a8"/>
        </w:rPr>
      </w:pP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Приложение</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 xml:space="preserve">к </w:t>
      </w:r>
      <w:hyperlink w:anchor="sub_2000" w:history="1">
        <w:r w:rsidRPr="00EF0E66">
          <w:rPr>
            <w:rStyle w:val="a9"/>
            <w:bCs w:val="0"/>
            <w:color w:val="000000" w:themeColor="text1"/>
            <w:sz w:val="20"/>
            <w:szCs w:val="20"/>
          </w:rPr>
          <w:t>стандарту</w:t>
        </w:r>
      </w:hyperlink>
      <w:r w:rsidRPr="00EF0E66">
        <w:rPr>
          <w:rStyle w:val="a8"/>
          <w:color w:val="000000" w:themeColor="text1"/>
          <w:sz w:val="20"/>
          <w:szCs w:val="20"/>
        </w:rPr>
        <w:t xml:space="preserve"> безопасности труда</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"Обеспечение работников смывающими</w:t>
      </w:r>
    </w:p>
    <w:p w:rsidR="005D11BB" w:rsidRPr="00EF0E66" w:rsidRDefault="005D11BB" w:rsidP="005D11BB">
      <w:pPr>
        <w:ind w:firstLine="698"/>
        <w:jc w:val="right"/>
        <w:rPr>
          <w:b/>
          <w:color w:val="000000" w:themeColor="text1"/>
          <w:sz w:val="20"/>
          <w:szCs w:val="20"/>
        </w:rPr>
      </w:pPr>
      <w:r w:rsidRPr="00EF0E66">
        <w:rPr>
          <w:rStyle w:val="a8"/>
          <w:color w:val="000000" w:themeColor="text1"/>
          <w:sz w:val="20"/>
          <w:szCs w:val="20"/>
        </w:rPr>
        <w:t>и (или) обезвреживающими средствами"</w:t>
      </w:r>
    </w:p>
    <w:p w:rsidR="005D11BB" w:rsidRPr="00EF0E66" w:rsidRDefault="005D11BB" w:rsidP="005D11BB">
      <w:pPr>
        <w:ind w:firstLine="720"/>
        <w:jc w:val="both"/>
        <w:rPr>
          <w:b/>
          <w:color w:val="000000" w:themeColor="text1"/>
          <w:sz w:val="20"/>
          <w:szCs w:val="20"/>
        </w:rPr>
      </w:pPr>
    </w:p>
    <w:p w:rsidR="005D11BB" w:rsidRPr="00EF0E66" w:rsidRDefault="005D11BB" w:rsidP="005D11BB">
      <w:pPr>
        <w:pStyle w:val="a6"/>
        <w:jc w:val="right"/>
        <w:rPr>
          <w:rStyle w:val="a8"/>
          <w:rFonts w:ascii="Times New Roman" w:hAnsi="Times New Roman" w:cs="Times New Roman"/>
          <w:color w:val="000000" w:themeColor="text1"/>
        </w:rPr>
      </w:pPr>
      <w:r w:rsidRPr="00EF0E66">
        <w:rPr>
          <w:rStyle w:val="a8"/>
          <w:rFonts w:ascii="Times New Roman" w:hAnsi="Times New Roman" w:cs="Times New Roman"/>
          <w:color w:val="000000" w:themeColor="text1"/>
        </w:rPr>
        <w:t xml:space="preserve">                                                                  Образец   </w:t>
      </w:r>
    </w:p>
    <w:p w:rsidR="005D11BB" w:rsidRPr="00EF0E66" w:rsidRDefault="005D11BB" w:rsidP="005D11BB">
      <w:pPr>
        <w:pStyle w:val="a6"/>
        <w:jc w:val="center"/>
        <w:rPr>
          <w:rStyle w:val="a8"/>
          <w:rFonts w:ascii="Times New Roman" w:hAnsi="Times New Roman" w:cs="Times New Roman"/>
          <w:color w:val="000000" w:themeColor="text1"/>
        </w:rPr>
      </w:pPr>
    </w:p>
    <w:p w:rsidR="005D11BB" w:rsidRPr="00EF0E66" w:rsidRDefault="005D11BB" w:rsidP="005D11BB">
      <w:pPr>
        <w:pStyle w:val="a6"/>
        <w:jc w:val="center"/>
        <w:rPr>
          <w:rFonts w:ascii="Times New Roman" w:hAnsi="Times New Roman" w:cs="Times New Roman"/>
          <w:color w:val="000000" w:themeColor="text1"/>
        </w:rPr>
      </w:pPr>
      <w:r w:rsidRPr="00EF0E66">
        <w:rPr>
          <w:rStyle w:val="a8"/>
          <w:rFonts w:ascii="Times New Roman" w:hAnsi="Times New Roman" w:cs="Times New Roman"/>
          <w:color w:val="000000" w:themeColor="text1"/>
        </w:rPr>
        <w:t>КАРТОЧКА N _____</w:t>
      </w:r>
    </w:p>
    <w:p w:rsidR="005D11BB" w:rsidRPr="00EF0E66" w:rsidRDefault="005D11BB" w:rsidP="005D11BB">
      <w:pPr>
        <w:pStyle w:val="a6"/>
        <w:jc w:val="center"/>
        <w:rPr>
          <w:rFonts w:ascii="Times New Roman" w:hAnsi="Times New Roman" w:cs="Times New Roman"/>
          <w:color w:val="000000" w:themeColor="text1"/>
        </w:rPr>
      </w:pPr>
      <w:r w:rsidRPr="00EF0E66">
        <w:rPr>
          <w:rStyle w:val="a8"/>
          <w:rFonts w:ascii="Times New Roman" w:hAnsi="Times New Roman" w:cs="Times New Roman"/>
          <w:color w:val="000000" w:themeColor="text1"/>
        </w:rPr>
        <w:t>УЧЕТА ВЫДАЧИ СМЫВАЮЩИХ И (ИЛИ)</w:t>
      </w:r>
    </w:p>
    <w:p w:rsidR="005D11BB" w:rsidRPr="00EF0E66" w:rsidRDefault="005D11BB" w:rsidP="005D11BB">
      <w:pPr>
        <w:pStyle w:val="a6"/>
        <w:jc w:val="center"/>
        <w:rPr>
          <w:rFonts w:ascii="Times New Roman" w:hAnsi="Times New Roman" w:cs="Times New Roman"/>
          <w:color w:val="000000" w:themeColor="text1"/>
        </w:rPr>
      </w:pPr>
      <w:r w:rsidRPr="00EF0E66">
        <w:rPr>
          <w:rStyle w:val="a8"/>
          <w:rFonts w:ascii="Times New Roman" w:hAnsi="Times New Roman" w:cs="Times New Roman"/>
          <w:color w:val="000000" w:themeColor="text1"/>
        </w:rPr>
        <w:t>ОБЕЗВРЕЖИВАЮЩИХ СРЕДСТВ</w:t>
      </w:r>
    </w:p>
    <w:p w:rsidR="005D11BB" w:rsidRPr="00CD22BD" w:rsidRDefault="005D11BB" w:rsidP="005D11BB">
      <w:pPr>
        <w:ind w:firstLine="720"/>
        <w:jc w:val="center"/>
      </w:pP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Фамилия________________________________ Имя______________________________</w:t>
      </w: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Отчество (при наличии)________________________ Табельный номер___________</w:t>
      </w: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Структурное подразделение________________________________________________</w:t>
      </w: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Профессия (должность)___________________ Дата поступления на работу______</w:t>
      </w: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Дата изменения наименования профессии (должности) или перевода  в  другое</w:t>
      </w: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структурное подразделение________________________________________________</w:t>
      </w: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 xml:space="preserve">Предусмотрено </w:t>
      </w:r>
      <w:hyperlink w:anchor="sub_1000" w:history="1">
        <w:r w:rsidRPr="00CD22BD">
          <w:rPr>
            <w:rStyle w:val="a9"/>
            <w:rFonts w:ascii="Times New Roman" w:hAnsi="Times New Roman" w:cs="Times New Roman"/>
          </w:rPr>
          <w:t>типовыми нормами</w:t>
        </w:r>
      </w:hyperlink>
      <w:r w:rsidRPr="00CD22BD">
        <w:rPr>
          <w:rFonts w:ascii="Times New Roman" w:hAnsi="Times New Roman" w:cs="Times New Roman"/>
        </w:rPr>
        <w:t xml:space="preserve">  бесплатной  выдачи  работникам  смывающих</w:t>
      </w: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и (или) обезвреживающих средств:</w:t>
      </w:r>
    </w:p>
    <w:tbl>
      <w:tblPr>
        <w:tblW w:w="1020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30"/>
        <w:gridCol w:w="4253"/>
        <w:gridCol w:w="2107"/>
        <w:gridCol w:w="1913"/>
      </w:tblGrid>
      <w:tr w:rsidR="005D11BB" w:rsidRPr="00181FB0" w:rsidTr="00734B05">
        <w:tc>
          <w:tcPr>
            <w:tcW w:w="1930" w:type="dxa"/>
            <w:tcBorders>
              <w:top w:val="single" w:sz="4" w:space="0" w:color="auto"/>
              <w:bottom w:val="single" w:sz="4" w:space="0" w:color="auto"/>
              <w:right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Пункт</w:t>
            </w:r>
          </w:p>
          <w:p w:rsidR="005D11BB" w:rsidRPr="00181FB0" w:rsidRDefault="00FD5016" w:rsidP="00734B05">
            <w:pPr>
              <w:pStyle w:val="ad"/>
              <w:jc w:val="center"/>
              <w:rPr>
                <w:rFonts w:ascii="Times New Roman" w:hAnsi="Times New Roman" w:cs="Times New Roman"/>
                <w:sz w:val="20"/>
                <w:szCs w:val="20"/>
              </w:rPr>
            </w:pPr>
            <w:hyperlink w:anchor="sub_1000" w:history="1">
              <w:r w:rsidR="005D11BB" w:rsidRPr="00181FB0">
                <w:rPr>
                  <w:rStyle w:val="a9"/>
                  <w:rFonts w:ascii="Times New Roman" w:hAnsi="Times New Roman" w:cs="Times New Roman"/>
                  <w:sz w:val="20"/>
                  <w:szCs w:val="20"/>
                </w:rPr>
                <w:t>Типовых норм</w:t>
              </w:r>
            </w:hyperlink>
          </w:p>
        </w:tc>
        <w:tc>
          <w:tcPr>
            <w:tcW w:w="4253"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Вид смывающих и (или) обезвреживающих средств</w:t>
            </w:r>
          </w:p>
        </w:tc>
        <w:tc>
          <w:tcPr>
            <w:tcW w:w="2107"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Единица измерения</w:t>
            </w:r>
          </w:p>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(г/мл)</w:t>
            </w:r>
          </w:p>
        </w:tc>
        <w:tc>
          <w:tcPr>
            <w:tcW w:w="1913" w:type="dxa"/>
            <w:tcBorders>
              <w:top w:val="single" w:sz="4" w:space="0" w:color="auto"/>
              <w:left w:val="single" w:sz="4" w:space="0" w:color="auto"/>
              <w:bottom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Количество на год</w:t>
            </w:r>
          </w:p>
        </w:tc>
      </w:tr>
      <w:tr w:rsidR="005D11BB" w:rsidRPr="00181FB0" w:rsidTr="00734B05">
        <w:tc>
          <w:tcPr>
            <w:tcW w:w="1930"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107"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r w:rsidR="005D11BB" w:rsidRPr="00181FB0" w:rsidTr="00734B05">
        <w:tc>
          <w:tcPr>
            <w:tcW w:w="1930"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107"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r w:rsidR="005D11BB" w:rsidRPr="00181FB0" w:rsidTr="00734B05">
        <w:tc>
          <w:tcPr>
            <w:tcW w:w="1930"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107"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r w:rsidR="005D11BB" w:rsidRPr="00181FB0" w:rsidTr="00734B05">
        <w:tc>
          <w:tcPr>
            <w:tcW w:w="1930"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107"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913"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bl>
    <w:p w:rsidR="005D11BB" w:rsidRPr="00CD22BD" w:rsidRDefault="005D11BB" w:rsidP="005D11BB">
      <w:pPr>
        <w:ind w:firstLine="720"/>
        <w:jc w:val="both"/>
      </w:pP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Руководитель структурного подразделения__________________________________</w:t>
      </w:r>
    </w:p>
    <w:p w:rsidR="005D11BB" w:rsidRDefault="005D11BB" w:rsidP="005D11BB">
      <w:pPr>
        <w:pStyle w:val="a6"/>
        <w:rPr>
          <w:rFonts w:ascii="Times New Roman" w:hAnsi="Times New Roman" w:cs="Times New Roman"/>
          <w:lang w:val="en-US"/>
        </w:rPr>
      </w:pPr>
      <w:r w:rsidRPr="00CD22BD">
        <w:rPr>
          <w:rFonts w:ascii="Times New Roman" w:hAnsi="Times New Roman" w:cs="Times New Roman"/>
        </w:rPr>
        <w:t xml:space="preserve">                                     </w:t>
      </w:r>
    </w:p>
    <w:p w:rsidR="005D11BB" w:rsidRDefault="005D11BB" w:rsidP="005D11BB">
      <w:pPr>
        <w:pStyle w:val="a6"/>
        <w:rPr>
          <w:rFonts w:ascii="Times New Roman" w:hAnsi="Times New Roman" w:cs="Times New Roman"/>
          <w:lang w:val="en-US"/>
        </w:rPr>
      </w:pPr>
    </w:p>
    <w:p w:rsidR="005D11BB" w:rsidRPr="00880802" w:rsidRDefault="005D11BB" w:rsidP="005D11BB">
      <w:pPr>
        <w:pStyle w:val="a6"/>
        <w:rPr>
          <w:rFonts w:ascii="Times New Roman" w:hAnsi="Times New Roman" w:cs="Times New Roman"/>
          <w:b/>
        </w:rPr>
      </w:pPr>
      <w:r w:rsidRPr="00880802">
        <w:rPr>
          <w:rFonts w:ascii="Times New Roman" w:hAnsi="Times New Roman" w:cs="Times New Roman"/>
          <w:b/>
        </w:rPr>
        <w:t>Оборотная сторона личной карточки</w:t>
      </w:r>
    </w:p>
    <w:p w:rsidR="005D11BB" w:rsidRPr="00CD22BD" w:rsidRDefault="005D11BB" w:rsidP="005D11BB">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2290"/>
        <w:gridCol w:w="758"/>
        <w:gridCol w:w="1042"/>
        <w:gridCol w:w="2678"/>
        <w:gridCol w:w="1309"/>
      </w:tblGrid>
      <w:tr w:rsidR="005D11BB" w:rsidRPr="00181FB0" w:rsidTr="00734B05">
        <w:tc>
          <w:tcPr>
            <w:tcW w:w="2093" w:type="dxa"/>
            <w:vMerge w:val="restart"/>
            <w:tcBorders>
              <w:top w:val="single" w:sz="4" w:space="0" w:color="auto"/>
              <w:bottom w:val="nil"/>
              <w:right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Вид смывающих и (или) обезвреживающих средств</w:t>
            </w:r>
          </w:p>
        </w:tc>
        <w:tc>
          <w:tcPr>
            <w:tcW w:w="2290" w:type="dxa"/>
            <w:vMerge w:val="restart"/>
            <w:tcBorders>
              <w:top w:val="single" w:sz="4" w:space="0" w:color="auto"/>
              <w:left w:val="single" w:sz="4" w:space="0" w:color="auto"/>
              <w:bottom w:val="nil"/>
              <w:right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Свидетельство о государственной регистрации, сертификат соответствия</w:t>
            </w:r>
          </w:p>
        </w:tc>
        <w:tc>
          <w:tcPr>
            <w:tcW w:w="5787" w:type="dxa"/>
            <w:gridSpan w:val="4"/>
            <w:tcBorders>
              <w:top w:val="single" w:sz="4" w:space="0" w:color="auto"/>
              <w:left w:val="single" w:sz="4" w:space="0" w:color="auto"/>
              <w:bottom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Выдано</w:t>
            </w:r>
          </w:p>
        </w:tc>
      </w:tr>
      <w:tr w:rsidR="005D11BB" w:rsidRPr="00181FB0" w:rsidTr="00734B05">
        <w:tc>
          <w:tcPr>
            <w:tcW w:w="2093" w:type="dxa"/>
            <w:vMerge/>
            <w:tcBorders>
              <w:top w:val="nil"/>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290" w:type="dxa"/>
            <w:vMerge/>
            <w:tcBorders>
              <w:top w:val="nil"/>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дата</w:t>
            </w:r>
          </w:p>
        </w:tc>
        <w:tc>
          <w:tcPr>
            <w:tcW w:w="1042"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количество</w:t>
            </w:r>
          </w:p>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(г/мл)</w:t>
            </w:r>
          </w:p>
        </w:tc>
        <w:tc>
          <w:tcPr>
            <w:tcW w:w="267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способ выдачи</w:t>
            </w:r>
          </w:p>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(индивидуально; посредством дозирующей системы)</w:t>
            </w:r>
          </w:p>
        </w:tc>
        <w:tc>
          <w:tcPr>
            <w:tcW w:w="1309" w:type="dxa"/>
            <w:tcBorders>
              <w:top w:val="single" w:sz="4" w:space="0" w:color="auto"/>
              <w:left w:val="single" w:sz="4" w:space="0" w:color="auto"/>
              <w:bottom w:val="single" w:sz="4" w:space="0" w:color="auto"/>
            </w:tcBorders>
          </w:tcPr>
          <w:p w:rsidR="005D11BB" w:rsidRPr="00181FB0" w:rsidRDefault="005D11BB" w:rsidP="00734B05">
            <w:pPr>
              <w:pStyle w:val="ad"/>
              <w:jc w:val="center"/>
              <w:rPr>
                <w:rFonts w:ascii="Times New Roman" w:hAnsi="Times New Roman" w:cs="Times New Roman"/>
                <w:sz w:val="20"/>
                <w:szCs w:val="20"/>
              </w:rPr>
            </w:pPr>
            <w:r w:rsidRPr="00181FB0">
              <w:rPr>
                <w:rFonts w:ascii="Times New Roman" w:hAnsi="Times New Roman" w:cs="Times New Roman"/>
                <w:sz w:val="20"/>
                <w:szCs w:val="20"/>
              </w:rPr>
              <w:t>расписка в получении</w:t>
            </w:r>
          </w:p>
        </w:tc>
      </w:tr>
      <w:tr w:rsidR="005D11BB" w:rsidRPr="00181FB0" w:rsidTr="00734B05">
        <w:tc>
          <w:tcPr>
            <w:tcW w:w="2093"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67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309"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r w:rsidR="005D11BB" w:rsidRPr="00181FB0" w:rsidTr="00734B05">
        <w:tc>
          <w:tcPr>
            <w:tcW w:w="2093"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67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309"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r w:rsidR="005D11BB" w:rsidRPr="00181FB0" w:rsidTr="00734B05">
        <w:tc>
          <w:tcPr>
            <w:tcW w:w="2093"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67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309"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r w:rsidR="005D11BB" w:rsidRPr="00181FB0" w:rsidTr="00734B05">
        <w:tc>
          <w:tcPr>
            <w:tcW w:w="2093"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67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309"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r w:rsidR="005D11BB" w:rsidRPr="00181FB0" w:rsidTr="00734B05">
        <w:tc>
          <w:tcPr>
            <w:tcW w:w="2093" w:type="dxa"/>
            <w:tcBorders>
              <w:top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2678" w:type="dxa"/>
            <w:tcBorders>
              <w:top w:val="single" w:sz="4" w:space="0" w:color="auto"/>
              <w:left w:val="single" w:sz="4" w:space="0" w:color="auto"/>
              <w:bottom w:val="single" w:sz="4" w:space="0" w:color="auto"/>
              <w:right w:val="single" w:sz="4" w:space="0" w:color="auto"/>
            </w:tcBorders>
          </w:tcPr>
          <w:p w:rsidR="005D11BB" w:rsidRPr="00181FB0" w:rsidRDefault="005D11BB" w:rsidP="00734B05">
            <w:pPr>
              <w:pStyle w:val="ad"/>
              <w:rPr>
                <w:rFonts w:ascii="Times New Roman" w:hAnsi="Times New Roman" w:cs="Times New Roman"/>
                <w:sz w:val="20"/>
                <w:szCs w:val="20"/>
              </w:rPr>
            </w:pPr>
          </w:p>
        </w:tc>
        <w:tc>
          <w:tcPr>
            <w:tcW w:w="1309" w:type="dxa"/>
            <w:tcBorders>
              <w:top w:val="single" w:sz="4" w:space="0" w:color="auto"/>
              <w:left w:val="single" w:sz="4" w:space="0" w:color="auto"/>
              <w:bottom w:val="single" w:sz="4" w:space="0" w:color="auto"/>
            </w:tcBorders>
          </w:tcPr>
          <w:p w:rsidR="005D11BB" w:rsidRPr="00181FB0" w:rsidRDefault="005D11BB" w:rsidP="00734B05">
            <w:pPr>
              <w:pStyle w:val="ad"/>
              <w:rPr>
                <w:rFonts w:ascii="Times New Roman" w:hAnsi="Times New Roman" w:cs="Times New Roman"/>
                <w:sz w:val="20"/>
                <w:szCs w:val="20"/>
              </w:rPr>
            </w:pPr>
          </w:p>
        </w:tc>
      </w:tr>
    </w:tbl>
    <w:p w:rsidR="005D11BB" w:rsidRPr="00CD22BD" w:rsidRDefault="005D11BB" w:rsidP="005D11BB">
      <w:pPr>
        <w:ind w:firstLine="720"/>
        <w:jc w:val="both"/>
      </w:pPr>
    </w:p>
    <w:p w:rsidR="005D11BB" w:rsidRPr="00CD22BD" w:rsidRDefault="005D11BB" w:rsidP="005D11BB">
      <w:pPr>
        <w:pStyle w:val="a6"/>
        <w:rPr>
          <w:rFonts w:ascii="Times New Roman" w:hAnsi="Times New Roman" w:cs="Times New Roman"/>
        </w:rPr>
      </w:pPr>
      <w:r w:rsidRPr="00CD22BD">
        <w:rPr>
          <w:rFonts w:ascii="Times New Roman" w:hAnsi="Times New Roman" w:cs="Times New Roman"/>
        </w:rPr>
        <w:t>Руководитель структурного подразделения__________________________________</w:t>
      </w:r>
    </w:p>
    <w:p w:rsidR="005D11BB" w:rsidRDefault="005D11BB" w:rsidP="00772DC9">
      <w:pPr>
        <w:jc w:val="both"/>
      </w:pPr>
    </w:p>
    <w:p w:rsidR="00EF0E66" w:rsidRPr="00734B05" w:rsidRDefault="00EF0E66" w:rsidP="00734B05">
      <w:pPr>
        <w:jc w:val="center"/>
        <w:rPr>
          <w:b/>
        </w:rPr>
      </w:pPr>
      <w:r w:rsidRPr="00734B05">
        <w:rPr>
          <w:b/>
        </w:rPr>
        <w:lastRenderedPageBreak/>
        <w:t>Приказ Минздравсоцразвития России №302н от 12 апреля 2011 г.</w:t>
      </w:r>
    </w:p>
    <w:p w:rsidR="00EF0E66" w:rsidRPr="00734B05" w:rsidRDefault="00EF0E66" w:rsidP="00734B05">
      <w:pPr>
        <w:jc w:val="center"/>
        <w:rPr>
          <w:b/>
        </w:rPr>
      </w:pPr>
      <w:r w:rsidRPr="00734B05">
        <w:rPr>
          <w:b/>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EF0E66" w:rsidRPr="00734B05" w:rsidRDefault="00EF0E66" w:rsidP="00734B05">
      <w:pPr>
        <w:jc w:val="center"/>
        <w:rPr>
          <w:b/>
        </w:rPr>
      </w:pPr>
    </w:p>
    <w:p w:rsidR="00EF0E66" w:rsidRPr="00734B05" w:rsidRDefault="00EF0E66" w:rsidP="00734B05">
      <w:pPr>
        <w:jc w:val="center"/>
        <w:rPr>
          <w:b/>
        </w:rPr>
      </w:pPr>
      <w:r w:rsidRPr="00734B05">
        <w:rPr>
          <w:b/>
        </w:rPr>
        <w:t>Зарегистрировано в Минюсте 21 октября 2011, № 22111</w:t>
      </w:r>
    </w:p>
    <w:p w:rsidR="00EF0E66" w:rsidRDefault="00EF0E66" w:rsidP="00EF0E66">
      <w:pPr>
        <w:jc w:val="both"/>
      </w:pPr>
    </w:p>
    <w:p w:rsidR="00EF0E66" w:rsidRPr="00EE5C0E" w:rsidRDefault="00EF0E66" w:rsidP="00734B05">
      <w:pPr>
        <w:ind w:firstLine="708"/>
        <w:jc w:val="both"/>
        <w:rPr>
          <w:rFonts w:ascii="Times New Roman" w:hAnsi="Times New Roman"/>
        </w:rPr>
      </w:pPr>
      <w:r w:rsidRPr="00EE5C0E">
        <w:rPr>
          <w:rFonts w:ascii="Times New Roman" w:hAnsi="Times New Roman"/>
        </w:rPr>
        <w:t xml:space="preserve">В соответствии со статьей 213 Трудового кодекса Российской Федерации (Собрание законодательства Российской Федерации, 2002, № 1 (ч. 1), ст.3; 2004, № 35, ст. 3607; 2006, № 27, ст. 2878; 2008, № 30 (ч. 2),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2009, № 3; ст. 378), приказываю: </w:t>
      </w:r>
    </w:p>
    <w:p w:rsidR="00EF0E66" w:rsidRPr="00EE5C0E" w:rsidRDefault="00EF0E66" w:rsidP="00EF0E66">
      <w:pPr>
        <w:jc w:val="both"/>
        <w:rPr>
          <w:rFonts w:ascii="Times New Roman" w:hAnsi="Times New Roman"/>
        </w:rPr>
      </w:pPr>
    </w:p>
    <w:p w:rsidR="00EF0E66" w:rsidRPr="00EE5C0E" w:rsidRDefault="00EF0E66" w:rsidP="00EF0E66">
      <w:pPr>
        <w:jc w:val="both"/>
        <w:rPr>
          <w:rFonts w:ascii="Times New Roman" w:hAnsi="Times New Roman"/>
        </w:rPr>
      </w:pPr>
      <w:r w:rsidRPr="00EE5C0E">
        <w:rPr>
          <w:rFonts w:ascii="Times New Roman" w:hAnsi="Times New Roman"/>
        </w:rPr>
        <w:t>1.     Утвердить:</w:t>
      </w:r>
    </w:p>
    <w:p w:rsidR="00EF0E66" w:rsidRPr="00EE5C0E" w:rsidRDefault="00734B05" w:rsidP="00EF0E66">
      <w:pPr>
        <w:jc w:val="both"/>
        <w:rPr>
          <w:rFonts w:ascii="Times New Roman" w:hAnsi="Times New Roman"/>
        </w:rPr>
      </w:pPr>
      <w:r w:rsidRPr="00EE5C0E">
        <w:rPr>
          <w:rFonts w:ascii="Times New Roman" w:hAnsi="Times New Roman"/>
        </w:rPr>
        <w:t xml:space="preserve">- </w:t>
      </w:r>
      <w:r w:rsidR="00EF0E66" w:rsidRPr="00EE5C0E">
        <w:rPr>
          <w:rFonts w:ascii="Times New Roman" w:hAnsi="Times New Roman"/>
        </w:rPr>
        <w:t>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приложению № 1;</w:t>
      </w:r>
    </w:p>
    <w:p w:rsidR="00EF0E66" w:rsidRPr="00EE5C0E" w:rsidRDefault="00734B05" w:rsidP="00EF0E66">
      <w:pPr>
        <w:jc w:val="both"/>
        <w:rPr>
          <w:rFonts w:ascii="Times New Roman" w:hAnsi="Times New Roman"/>
        </w:rPr>
      </w:pPr>
      <w:r w:rsidRPr="00EE5C0E">
        <w:rPr>
          <w:rFonts w:ascii="Times New Roman" w:hAnsi="Times New Roman"/>
        </w:rPr>
        <w:t xml:space="preserve"> -</w:t>
      </w:r>
      <w:r w:rsidR="00EF0E66" w:rsidRPr="00EE5C0E">
        <w:rPr>
          <w:rFonts w:ascii="Times New Roman" w:hAnsi="Times New Roman"/>
        </w:rPr>
        <w:t>перечень работ, при выполнении которых проводятся обязательные предварительные и периодические медицинские осмотры (обследования) работников, согласно приложению № 2;</w:t>
      </w:r>
    </w:p>
    <w:p w:rsidR="00EF0E66" w:rsidRPr="00EE5C0E" w:rsidRDefault="00734B05" w:rsidP="00EF0E66">
      <w:pPr>
        <w:jc w:val="both"/>
        <w:rPr>
          <w:rFonts w:ascii="Times New Roman" w:hAnsi="Times New Roman"/>
        </w:rPr>
      </w:pPr>
      <w:r w:rsidRPr="00EE5C0E">
        <w:rPr>
          <w:rFonts w:ascii="Times New Roman" w:hAnsi="Times New Roman"/>
        </w:rPr>
        <w:t xml:space="preserve">- </w:t>
      </w:r>
      <w:r w:rsidR="00EF0E66" w:rsidRPr="00EE5C0E">
        <w:rPr>
          <w:rFonts w:ascii="Times New Roman" w:hAnsi="Times New Roman"/>
        </w:rP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приложению № 3.</w:t>
      </w:r>
    </w:p>
    <w:p w:rsidR="00EF0E66" w:rsidRPr="00EE5C0E" w:rsidRDefault="00EF0E66" w:rsidP="00EF0E66">
      <w:pPr>
        <w:jc w:val="both"/>
        <w:rPr>
          <w:rFonts w:ascii="Times New Roman" w:hAnsi="Times New Roman"/>
        </w:rPr>
      </w:pPr>
      <w:r w:rsidRPr="00EE5C0E">
        <w:rPr>
          <w:rFonts w:ascii="Times New Roman" w:hAnsi="Times New Roman"/>
        </w:rPr>
        <w:t>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
    <w:p w:rsidR="00EF0E66" w:rsidRPr="00EE5C0E" w:rsidRDefault="00EF0E66" w:rsidP="00EF0E66">
      <w:pPr>
        <w:jc w:val="both"/>
        <w:rPr>
          <w:rFonts w:ascii="Times New Roman" w:hAnsi="Times New Roman"/>
        </w:rPr>
      </w:pPr>
      <w:r w:rsidRPr="00EE5C0E">
        <w:rPr>
          <w:rFonts w:ascii="Times New Roman" w:hAnsi="Times New Roman"/>
        </w:rPr>
        <w:t>3. Признать утратившими силу с 1 января 2012 года:</w:t>
      </w:r>
    </w:p>
    <w:p w:rsidR="00EF0E66" w:rsidRPr="00EE5C0E" w:rsidRDefault="00734B05" w:rsidP="00EF0E66">
      <w:pPr>
        <w:jc w:val="both"/>
        <w:rPr>
          <w:rFonts w:ascii="Times New Roman" w:hAnsi="Times New Roman"/>
        </w:rPr>
      </w:pPr>
      <w:r w:rsidRPr="00EE5C0E">
        <w:rPr>
          <w:rFonts w:ascii="Times New Roman" w:hAnsi="Times New Roman"/>
        </w:rPr>
        <w:t xml:space="preserve">- </w:t>
      </w:r>
      <w:r w:rsidR="00EF0E66" w:rsidRPr="00EE5C0E">
        <w:rPr>
          <w:rFonts w:ascii="Times New Roman" w:hAnsi="Times New Roman"/>
        </w:rPr>
        <w:t>приказ Министерства здравоохранения и медицинской промышленности Российской Федерации от 14 марта 1996 г. №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 07-02-1376-96);</w:t>
      </w:r>
    </w:p>
    <w:p w:rsidR="00EF0E66" w:rsidRPr="00EE5C0E" w:rsidRDefault="00734B05" w:rsidP="00EF0E66">
      <w:pPr>
        <w:jc w:val="both"/>
        <w:rPr>
          <w:rFonts w:ascii="Times New Roman" w:hAnsi="Times New Roman"/>
        </w:rPr>
      </w:pPr>
      <w:r w:rsidRPr="00EE5C0E">
        <w:rPr>
          <w:rFonts w:ascii="Times New Roman" w:hAnsi="Times New Roman"/>
        </w:rPr>
        <w:t xml:space="preserve">- </w:t>
      </w:r>
      <w:r w:rsidR="00EF0E66" w:rsidRPr="00EE5C0E">
        <w:rPr>
          <w:rFonts w:ascii="Times New Roman" w:hAnsi="Times New Roman"/>
        </w:rPr>
        <w:t xml:space="preserve">приказ Министерства здравоохранения и социального развития Российской Федерации от 16 августа 2004 г. № 83 «Об утверждении перечней вредных и (или) опасных производственных факторов и работ, при выполнении которых поводятся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 6015);    </w:t>
      </w:r>
    </w:p>
    <w:p w:rsidR="00EF0E66" w:rsidRPr="00EE5C0E" w:rsidRDefault="00734B05" w:rsidP="00EF0E66">
      <w:pPr>
        <w:jc w:val="both"/>
        <w:rPr>
          <w:rFonts w:ascii="Times New Roman" w:hAnsi="Times New Roman"/>
        </w:rPr>
      </w:pPr>
      <w:r w:rsidRPr="00EE5C0E">
        <w:rPr>
          <w:rFonts w:ascii="Times New Roman" w:hAnsi="Times New Roman"/>
        </w:rPr>
        <w:t xml:space="preserve">- </w:t>
      </w:r>
      <w:r w:rsidR="00EF0E66" w:rsidRPr="00EE5C0E">
        <w:rPr>
          <w:rFonts w:ascii="Times New Roman" w:hAnsi="Times New Roman"/>
        </w:rPr>
        <w:t>приказ Министерства здравоохранения и социального развития Российской Федерации от 16 мая 2005 г. № 338  «О внесении изменений в приложение № 2 к приказу Минздравсоцразвития России от 16 августа 2004 г.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3 июня 2005 г. № 6677).</w:t>
      </w:r>
    </w:p>
    <w:p w:rsidR="00EF0E66" w:rsidRPr="00EE5C0E" w:rsidRDefault="00EF0E66" w:rsidP="00EF0E66">
      <w:pPr>
        <w:jc w:val="both"/>
        <w:rPr>
          <w:rFonts w:ascii="Times New Roman" w:hAnsi="Times New Roman"/>
        </w:rPr>
      </w:pPr>
      <w:r w:rsidRPr="00EE5C0E">
        <w:rPr>
          <w:rFonts w:ascii="Times New Roman" w:hAnsi="Times New Roman"/>
        </w:rPr>
        <w:t xml:space="preserve">4. Установить, что с 1 января 2012 года на территории Российской Федерации не применяются подпункты 11, 12 (за исключением подпунктов 12.2, 12.11, 12.12), 13 приложения № 2 к приказу Министерства здравоохранения СССР от 29 сентября 1989 г. № 555 «О совершенствовании системы медицинских осмотров трудящихся и водителей индивидуальных транспортных средств».  </w:t>
      </w:r>
    </w:p>
    <w:p w:rsidR="00734B05" w:rsidRDefault="00EF0E66" w:rsidP="00EF0E66">
      <w:pPr>
        <w:jc w:val="both"/>
      </w:pPr>
      <w:r w:rsidRPr="00EE5C0E">
        <w:rPr>
          <w:rFonts w:ascii="Times New Roman" w:hAnsi="Times New Roman"/>
        </w:rPr>
        <w:t>Министр</w:t>
      </w:r>
      <w:r w:rsidR="00734B05" w:rsidRPr="00EE5C0E">
        <w:rPr>
          <w:rFonts w:ascii="Times New Roman" w:hAnsi="Times New Roman"/>
        </w:rPr>
        <w:t xml:space="preserve">  </w:t>
      </w:r>
      <w:r w:rsidRPr="00EE5C0E">
        <w:rPr>
          <w:rFonts w:ascii="Times New Roman" w:hAnsi="Times New Roman"/>
        </w:rPr>
        <w:t>Т.А. Голикова</w:t>
      </w:r>
    </w:p>
    <w:p w:rsidR="00734B05" w:rsidRDefault="00734B05" w:rsidP="00EF0E66">
      <w:pPr>
        <w:jc w:val="both"/>
        <w:sectPr w:rsidR="00734B05" w:rsidSect="00E73D55">
          <w:footerReference w:type="default" r:id="rId20"/>
          <w:pgSz w:w="11906" w:h="16838"/>
          <w:pgMar w:top="993" w:right="566" w:bottom="851" w:left="851" w:header="708" w:footer="708" w:gutter="0"/>
          <w:cols w:space="708"/>
          <w:titlePg/>
          <w:docGrid w:linePitch="360"/>
        </w:sectPr>
      </w:pPr>
    </w:p>
    <w:p w:rsidR="00734B05" w:rsidRDefault="00734B05" w:rsidP="005B65C0">
      <w:pPr>
        <w:ind w:left="8505" w:hanging="141"/>
      </w:pPr>
      <w:r>
        <w:lastRenderedPageBreak/>
        <w:t>Приложение № 2</w:t>
      </w:r>
    </w:p>
    <w:p w:rsidR="00734B05" w:rsidRDefault="00734B05" w:rsidP="005B65C0">
      <w:pPr>
        <w:ind w:left="8505" w:hanging="141"/>
      </w:pPr>
      <w:r>
        <w:t>к приказу Министерства здравоохранения и</w:t>
      </w:r>
    </w:p>
    <w:p w:rsidR="00734B05" w:rsidRDefault="00734B05" w:rsidP="005B65C0">
      <w:pPr>
        <w:ind w:left="8505" w:hanging="141"/>
      </w:pPr>
      <w:r>
        <w:t xml:space="preserve">социального развития Российской Федерации </w:t>
      </w:r>
    </w:p>
    <w:p w:rsidR="00734B05" w:rsidRDefault="00734B05" w:rsidP="005B65C0">
      <w:pPr>
        <w:ind w:left="8505" w:hanging="141"/>
      </w:pPr>
      <w:r>
        <w:t>от «___»____________________2011 г. №_____</w:t>
      </w:r>
    </w:p>
    <w:p w:rsidR="00734B05" w:rsidRDefault="00734B05" w:rsidP="00734B05">
      <w:pPr>
        <w:pStyle w:val="31"/>
        <w:spacing w:before="0" w:after="0"/>
        <w:jc w:val="right"/>
        <w:rPr>
          <w:b/>
          <w:bCs/>
          <w:sz w:val="28"/>
          <w:szCs w:val="28"/>
        </w:rPr>
      </w:pPr>
    </w:p>
    <w:p w:rsidR="00B55582" w:rsidRDefault="00B55582" w:rsidP="00734B05">
      <w:pPr>
        <w:pStyle w:val="31"/>
        <w:spacing w:before="0" w:after="0"/>
        <w:jc w:val="center"/>
        <w:rPr>
          <w:b/>
          <w:bCs/>
          <w:sz w:val="28"/>
          <w:szCs w:val="28"/>
        </w:rPr>
      </w:pPr>
      <w:r>
        <w:rPr>
          <w:b/>
          <w:bCs/>
          <w:sz w:val="28"/>
          <w:szCs w:val="28"/>
        </w:rPr>
        <w:t>ИЗВЛЕЧЕНИЯ ИЗ</w:t>
      </w:r>
    </w:p>
    <w:p w:rsidR="00734B05" w:rsidRDefault="00734B05" w:rsidP="00734B05">
      <w:pPr>
        <w:pStyle w:val="31"/>
        <w:spacing w:before="0" w:after="0"/>
        <w:jc w:val="center"/>
        <w:rPr>
          <w:b/>
          <w:bCs/>
          <w:caps/>
          <w:sz w:val="28"/>
          <w:szCs w:val="28"/>
        </w:rPr>
      </w:pPr>
      <w:r>
        <w:rPr>
          <w:b/>
          <w:bCs/>
          <w:sz w:val="28"/>
          <w:szCs w:val="28"/>
        </w:rPr>
        <w:t>Перечень работ,</w:t>
      </w:r>
    </w:p>
    <w:p w:rsidR="00734B05" w:rsidRDefault="00734B05" w:rsidP="00734B05">
      <w:pPr>
        <w:pStyle w:val="afff5"/>
        <w:widowControl w:val="0"/>
        <w:jc w:val="center"/>
        <w:rPr>
          <w:b/>
          <w:color w:val="auto"/>
        </w:rPr>
      </w:pPr>
      <w:r>
        <w:rPr>
          <w:b/>
          <w:bCs/>
          <w:color w:val="auto"/>
          <w:sz w:val="28"/>
          <w:szCs w:val="28"/>
        </w:rPr>
        <w:t>при выполнении которых проводятся обязательные предварительные и периодические медицинские осмотры (обследования) работников</w:t>
      </w:r>
    </w:p>
    <w:p w:rsidR="00734B05" w:rsidRPr="00B55582" w:rsidRDefault="00734B05" w:rsidP="00B55582">
      <w:pPr>
        <w:pStyle w:val="31"/>
        <w:spacing w:before="0" w:after="0"/>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276"/>
        <w:gridCol w:w="2126"/>
        <w:gridCol w:w="2127"/>
        <w:gridCol w:w="6378"/>
      </w:tblGrid>
      <w:tr w:rsidR="00734B05" w:rsidRPr="005B65C0" w:rsidTr="005B65C0">
        <w:trPr>
          <w:tblHeader/>
        </w:trPr>
        <w:tc>
          <w:tcPr>
            <w:tcW w:w="3510" w:type="dxa"/>
            <w:tcBorders>
              <w:top w:val="single" w:sz="4" w:space="0" w:color="auto"/>
              <w:left w:val="single" w:sz="4" w:space="0" w:color="auto"/>
              <w:bottom w:val="single" w:sz="4" w:space="0" w:color="auto"/>
              <w:right w:val="single" w:sz="4" w:space="0" w:color="auto"/>
            </w:tcBorders>
            <w:vAlign w:val="center"/>
            <w:hideMark/>
          </w:tcPr>
          <w:p w:rsidR="00734B05" w:rsidRPr="005B65C0" w:rsidRDefault="00734B05">
            <w:pPr>
              <w:shd w:val="clear" w:color="auto" w:fill="FFFFFF"/>
              <w:jc w:val="center"/>
              <w:rPr>
                <w:rFonts w:ascii="Times New Roman" w:hAnsi="Times New Roman"/>
                <w:b/>
                <w:sz w:val="20"/>
                <w:szCs w:val="20"/>
              </w:rPr>
            </w:pPr>
            <w:r w:rsidRPr="005B65C0">
              <w:rPr>
                <w:rFonts w:ascii="Times New Roman" w:hAnsi="Times New Roman"/>
                <w:b/>
                <w:sz w:val="20"/>
                <w:szCs w:val="20"/>
              </w:rPr>
              <w:t>Наименование работ и профессий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4B05" w:rsidRPr="005B65C0" w:rsidRDefault="00734B05">
            <w:pPr>
              <w:shd w:val="clear" w:color="auto" w:fill="FFFFFF"/>
              <w:jc w:val="center"/>
              <w:rPr>
                <w:rFonts w:ascii="Times New Roman" w:hAnsi="Times New Roman"/>
                <w:b/>
                <w:sz w:val="20"/>
                <w:szCs w:val="20"/>
              </w:rPr>
            </w:pPr>
            <w:r w:rsidRPr="005B65C0">
              <w:rPr>
                <w:rFonts w:ascii="Times New Roman" w:hAnsi="Times New Roman"/>
                <w:b/>
                <w:sz w:val="20"/>
                <w:szCs w:val="20"/>
              </w:rPr>
              <w:t>Перио-дичность</w:t>
            </w:r>
          </w:p>
          <w:p w:rsidR="00734B05" w:rsidRPr="005B65C0" w:rsidRDefault="00734B05">
            <w:pPr>
              <w:pStyle w:val="afff5"/>
              <w:jc w:val="center"/>
              <w:rPr>
                <w:b/>
                <w:color w:val="auto"/>
                <w:sz w:val="20"/>
              </w:rPr>
            </w:pPr>
            <w:r w:rsidRPr="005B65C0">
              <w:rPr>
                <w:b/>
                <w:color w:val="auto"/>
                <w:sz w:val="20"/>
              </w:rPr>
              <w:t>осмотров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4B05" w:rsidRPr="005B65C0" w:rsidRDefault="00734B05">
            <w:pPr>
              <w:pStyle w:val="afff5"/>
              <w:jc w:val="center"/>
              <w:rPr>
                <w:b/>
                <w:color w:val="auto"/>
                <w:sz w:val="20"/>
              </w:rPr>
            </w:pPr>
            <w:r w:rsidRPr="005B65C0">
              <w:rPr>
                <w:b/>
                <w:color w:val="auto"/>
                <w:sz w:val="20"/>
              </w:rPr>
              <w:t>Участие врачей-специалистов</w:t>
            </w:r>
            <w:r w:rsidRPr="005B65C0">
              <w:rPr>
                <w:b/>
                <w:color w:val="auto"/>
                <w:sz w:val="20"/>
                <w:vertAlign w:val="superscript"/>
              </w:rPr>
              <w:t>1,2,3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4B05" w:rsidRPr="005B65C0" w:rsidRDefault="00734B05">
            <w:pPr>
              <w:pStyle w:val="afff5"/>
              <w:jc w:val="center"/>
              <w:rPr>
                <w:b/>
                <w:color w:val="auto"/>
                <w:sz w:val="20"/>
              </w:rPr>
            </w:pPr>
            <w:r w:rsidRPr="005B65C0">
              <w:rPr>
                <w:b/>
                <w:color w:val="auto"/>
                <w:sz w:val="20"/>
              </w:rPr>
              <w:t>Лабораторные и функциональные исследования</w:t>
            </w:r>
            <w:r w:rsidRPr="005B65C0">
              <w:rPr>
                <w:b/>
                <w:color w:val="auto"/>
                <w:sz w:val="20"/>
                <w:vertAlign w:val="superscript"/>
              </w:rPr>
              <w:t>1,2</w:t>
            </w:r>
          </w:p>
        </w:tc>
        <w:tc>
          <w:tcPr>
            <w:tcW w:w="6378" w:type="dxa"/>
            <w:tcBorders>
              <w:top w:val="single" w:sz="4" w:space="0" w:color="auto"/>
              <w:left w:val="single" w:sz="4" w:space="0" w:color="auto"/>
              <w:bottom w:val="single" w:sz="4" w:space="0" w:color="auto"/>
              <w:right w:val="single" w:sz="4" w:space="0" w:color="auto"/>
            </w:tcBorders>
            <w:vAlign w:val="center"/>
            <w:hideMark/>
          </w:tcPr>
          <w:p w:rsidR="00734B05" w:rsidRPr="005B65C0" w:rsidRDefault="00734B05" w:rsidP="005B65C0">
            <w:pPr>
              <w:pStyle w:val="afff5"/>
              <w:jc w:val="center"/>
              <w:rPr>
                <w:b/>
                <w:color w:val="auto"/>
                <w:sz w:val="20"/>
              </w:rPr>
            </w:pPr>
            <w:r w:rsidRPr="005B65C0">
              <w:rPr>
                <w:b/>
                <w:color w:val="auto"/>
                <w:sz w:val="20"/>
              </w:rPr>
              <w:t>Дополнительные медицинские противопоказания</w:t>
            </w:r>
            <w:r w:rsidRPr="005B65C0">
              <w:rPr>
                <w:b/>
                <w:color w:val="auto"/>
                <w:sz w:val="20"/>
                <w:vertAlign w:val="superscript"/>
              </w:rPr>
              <w:t>4</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1. Работы на высоте, верхолазные работы</w:t>
            </w:r>
            <w:r w:rsidRPr="005B65C0">
              <w:rPr>
                <w:rFonts w:ascii="Times New Roman" w:hAnsi="Times New Roman"/>
                <w:sz w:val="20"/>
                <w:szCs w:val="20"/>
                <w:vertAlign w:val="superscript"/>
              </w:rPr>
              <w:t>5</w:t>
            </w:r>
            <w:r w:rsidRPr="005B65C0">
              <w:rPr>
                <w:rFonts w:ascii="Times New Roman" w:hAnsi="Times New Roman"/>
                <w:sz w:val="20"/>
                <w:szCs w:val="20"/>
              </w:rPr>
              <w:t>, а также работы по обслуживанию подъемных сооружений, включая:</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1 раз</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год</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Невролог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Офтальмолог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Хирург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 xml:space="preserve"> (только для верхолазных работ)</w:t>
            </w:r>
          </w:p>
        </w:tc>
        <w:tc>
          <w:tcPr>
            <w:tcW w:w="2127"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Острота зрения</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Поля зрения</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Аудиометрия</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 xml:space="preserve">Исследование вестибулярного </w:t>
            </w:r>
            <w:r w:rsidRPr="005B65C0">
              <w:rPr>
                <w:rFonts w:ascii="Times New Roman" w:hAnsi="Times New Roman"/>
                <w:color w:val="000000"/>
                <w:sz w:val="20"/>
                <w:szCs w:val="20"/>
              </w:rPr>
              <w:t>анализатора</w:t>
            </w:r>
            <w:r w:rsidRPr="005B65C0">
              <w:rPr>
                <w:rFonts w:ascii="Times New Roman" w:hAnsi="Times New Roman"/>
                <w:color w:val="FF0000"/>
                <w:sz w:val="20"/>
                <w:szCs w:val="20"/>
              </w:rPr>
              <w:t xml:space="preserve"> </w:t>
            </w: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2"/>
              </w:numPr>
              <w:shd w:val="clear" w:color="auto" w:fill="FFFFFF"/>
              <w:spacing w:line="240" w:lineRule="auto"/>
              <w:ind w:left="0" w:firstLine="0"/>
              <w:rPr>
                <w:rFonts w:ascii="Times New Roman" w:hAnsi="Times New Roman"/>
                <w:spacing w:val="-4"/>
                <w:sz w:val="20"/>
                <w:szCs w:val="20"/>
              </w:rPr>
            </w:pPr>
            <w:r w:rsidRPr="005B65C0">
              <w:rPr>
                <w:rFonts w:ascii="Times New Roman" w:hAnsi="Times New Roman"/>
                <w:spacing w:val="5"/>
                <w:sz w:val="20"/>
                <w:szCs w:val="20"/>
              </w:rPr>
              <w:t xml:space="preserve">Грыжи, препятствующие работе и имеющие </w:t>
            </w:r>
            <w:r w:rsidRPr="005B65C0">
              <w:rPr>
                <w:rFonts w:ascii="Times New Roman" w:hAnsi="Times New Roman"/>
                <w:spacing w:val="-4"/>
                <w:sz w:val="20"/>
                <w:szCs w:val="20"/>
              </w:rPr>
              <w:t>наклонность к ущемлению</w:t>
            </w:r>
          </w:p>
          <w:p w:rsidR="00734B05" w:rsidRPr="005B65C0" w:rsidRDefault="00734B05" w:rsidP="00DD76F9">
            <w:pPr>
              <w:numPr>
                <w:ilvl w:val="0"/>
                <w:numId w:val="2"/>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pacing w:val="-3"/>
                <w:sz w:val="20"/>
                <w:szCs w:val="20"/>
              </w:rPr>
              <w:t>Хронические заболевания периферической нервной системы с обострениями 3 и более раза за календарный год</w:t>
            </w:r>
          </w:p>
          <w:p w:rsidR="00734B05" w:rsidRPr="005B65C0" w:rsidRDefault="00734B05" w:rsidP="00DD76F9">
            <w:pPr>
              <w:numPr>
                <w:ilvl w:val="0"/>
                <w:numId w:val="2"/>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pacing w:val="-3"/>
                <w:sz w:val="20"/>
                <w:szCs w:val="20"/>
              </w:rPr>
              <w:t>Хроническая ишемия мозга (дисциркуляторная энцефалопатия)</w:t>
            </w:r>
          </w:p>
          <w:p w:rsidR="00734B05" w:rsidRPr="005B65C0" w:rsidRDefault="00734B05" w:rsidP="00DD76F9">
            <w:pPr>
              <w:numPr>
                <w:ilvl w:val="0"/>
                <w:numId w:val="2"/>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pacing w:val="-3"/>
                <w:sz w:val="20"/>
                <w:szCs w:val="20"/>
              </w:rPr>
              <w:t>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34B05" w:rsidRPr="005B65C0" w:rsidRDefault="00734B05" w:rsidP="00DD76F9">
            <w:pPr>
              <w:numPr>
                <w:ilvl w:val="0"/>
                <w:numId w:val="2"/>
              </w:numPr>
              <w:shd w:val="clear" w:color="auto" w:fill="FFFFFF"/>
              <w:spacing w:line="240" w:lineRule="auto"/>
              <w:ind w:left="0" w:firstLine="0"/>
              <w:rPr>
                <w:rFonts w:ascii="Times New Roman" w:hAnsi="Times New Roman"/>
                <w:color w:val="000000"/>
                <w:spacing w:val="-14"/>
                <w:sz w:val="20"/>
                <w:szCs w:val="20"/>
              </w:rPr>
            </w:pPr>
            <w:r w:rsidRPr="005B65C0">
              <w:rPr>
                <w:rFonts w:ascii="Times New Roman" w:hAnsi="Times New Roman"/>
                <w:color w:val="000000"/>
                <w:sz w:val="20"/>
                <w:szCs w:val="20"/>
              </w:rPr>
              <w:t>Нарушение функции вестибулярного анализатора любой этиологии</w:t>
            </w:r>
          </w:p>
          <w:p w:rsidR="00734B05" w:rsidRPr="005B65C0" w:rsidRDefault="00734B05" w:rsidP="00DD76F9">
            <w:pPr>
              <w:numPr>
                <w:ilvl w:val="0"/>
                <w:numId w:val="2"/>
              </w:numPr>
              <w:shd w:val="clear" w:color="auto" w:fill="FFFFFF"/>
              <w:spacing w:line="240" w:lineRule="auto"/>
              <w:ind w:left="0" w:firstLine="0"/>
              <w:rPr>
                <w:rFonts w:ascii="Times New Roman" w:hAnsi="Times New Roman"/>
                <w:spacing w:val="-12"/>
                <w:sz w:val="20"/>
                <w:szCs w:val="20"/>
              </w:rPr>
            </w:pPr>
            <w:r w:rsidRPr="005B65C0">
              <w:rPr>
                <w:rFonts w:ascii="Times New Roman" w:hAnsi="Times New Roman"/>
                <w:spacing w:val="9"/>
                <w:sz w:val="20"/>
                <w:szCs w:val="20"/>
              </w:rPr>
              <w:t xml:space="preserve">Стойкое понижение слуха </w:t>
            </w:r>
            <w:r w:rsidRPr="005B65C0">
              <w:rPr>
                <w:rFonts w:ascii="Times New Roman" w:hAnsi="Times New Roman"/>
                <w:color w:val="000000"/>
                <w:sz w:val="20"/>
                <w:szCs w:val="20"/>
              </w:rPr>
              <w:t>(3 и более месяца)</w:t>
            </w:r>
            <w:r w:rsidRPr="005B65C0">
              <w:rPr>
                <w:rFonts w:ascii="Times New Roman" w:hAnsi="Times New Roman"/>
                <w:spacing w:val="9"/>
                <w:sz w:val="20"/>
                <w:szCs w:val="20"/>
              </w:rPr>
              <w:t xml:space="preserve"> любой этиологии </w:t>
            </w:r>
            <w:r w:rsidRPr="005B65C0">
              <w:rPr>
                <w:rFonts w:ascii="Times New Roman" w:hAnsi="Times New Roman"/>
                <w:sz w:val="20"/>
                <w:szCs w:val="20"/>
              </w:rPr>
              <w:t xml:space="preserve">одно- и двустороннее (острота слуха: шепотная речь не менее </w:t>
            </w:r>
            <w:smartTag w:uri="urn:schemas-microsoft-com:office:smarttags" w:element="metricconverter">
              <w:smartTagPr>
                <w:attr w:name="ProductID" w:val="3 м"/>
              </w:smartTagPr>
              <w:r w:rsidRPr="005B65C0">
                <w:rPr>
                  <w:rFonts w:ascii="Times New Roman" w:hAnsi="Times New Roman"/>
                  <w:spacing w:val="21"/>
                  <w:sz w:val="20"/>
                  <w:szCs w:val="20"/>
                </w:rPr>
                <w:t>3 м</w:t>
              </w:r>
            </w:smartTag>
            <w:r w:rsidRPr="005B65C0">
              <w:rPr>
                <w:rFonts w:ascii="Times New Roman" w:hAnsi="Times New Roman"/>
                <w:spacing w:val="21"/>
                <w:sz w:val="20"/>
                <w:szCs w:val="20"/>
              </w:rPr>
              <w:t>)</w:t>
            </w:r>
          </w:p>
          <w:p w:rsidR="00734B05" w:rsidRPr="005B65C0" w:rsidRDefault="00734B05" w:rsidP="00DD76F9">
            <w:pPr>
              <w:numPr>
                <w:ilvl w:val="0"/>
                <w:numId w:val="2"/>
              </w:numPr>
              <w:shd w:val="clear" w:color="auto" w:fill="FFFFFF"/>
              <w:spacing w:line="240" w:lineRule="auto"/>
              <w:ind w:left="0" w:firstLine="0"/>
              <w:rPr>
                <w:rFonts w:ascii="Times New Roman" w:hAnsi="Times New Roman"/>
                <w:spacing w:val="-16"/>
                <w:sz w:val="20"/>
                <w:szCs w:val="20"/>
              </w:rPr>
            </w:pPr>
            <w:r w:rsidRPr="005B65C0">
              <w:rPr>
                <w:rFonts w:ascii="Times New Roman" w:hAnsi="Times New Roman"/>
                <w:spacing w:val="2"/>
                <w:sz w:val="20"/>
                <w:szCs w:val="20"/>
              </w:rPr>
              <w:t xml:space="preserve">Болезни органов зрения: </w:t>
            </w:r>
          </w:p>
          <w:p w:rsidR="00734B05" w:rsidRPr="005B65C0" w:rsidRDefault="00734B05" w:rsidP="00DD76F9">
            <w:pPr>
              <w:numPr>
                <w:ilvl w:val="1"/>
                <w:numId w:val="2"/>
              </w:numPr>
              <w:shd w:val="clear" w:color="auto" w:fill="FFFFFF"/>
              <w:spacing w:line="240" w:lineRule="auto"/>
              <w:ind w:left="0" w:firstLine="0"/>
              <w:rPr>
                <w:rFonts w:ascii="Times New Roman" w:hAnsi="Times New Roman"/>
                <w:spacing w:val="-16"/>
                <w:sz w:val="20"/>
                <w:szCs w:val="20"/>
              </w:rPr>
            </w:pPr>
            <w:r w:rsidRPr="005B65C0">
              <w:rPr>
                <w:rFonts w:ascii="Times New Roman" w:hAnsi="Times New Roman"/>
                <w:spacing w:val="2"/>
                <w:sz w:val="20"/>
                <w:szCs w:val="20"/>
              </w:rPr>
              <w:t xml:space="preserve">острота зрения без </w:t>
            </w:r>
            <w:r w:rsidRPr="005B65C0">
              <w:rPr>
                <w:rFonts w:ascii="Times New Roman" w:hAnsi="Times New Roman"/>
                <w:spacing w:val="1"/>
                <w:sz w:val="20"/>
                <w:szCs w:val="20"/>
              </w:rPr>
              <w:t xml:space="preserve">коррекции ниже 0,5 на одном глазу и ниже 0,2 </w:t>
            </w:r>
            <w:r w:rsidRPr="005B65C0">
              <w:rPr>
                <w:rFonts w:ascii="Times New Roman" w:hAnsi="Times New Roman"/>
                <w:sz w:val="20"/>
                <w:szCs w:val="20"/>
              </w:rPr>
              <w:t>–</w:t>
            </w:r>
            <w:r w:rsidRPr="005B65C0">
              <w:rPr>
                <w:rFonts w:ascii="Times New Roman" w:hAnsi="Times New Roman"/>
                <w:spacing w:val="1"/>
                <w:sz w:val="20"/>
                <w:szCs w:val="20"/>
              </w:rPr>
              <w:t xml:space="preserve"> </w:t>
            </w:r>
            <w:r w:rsidRPr="005B65C0">
              <w:rPr>
                <w:rFonts w:ascii="Times New Roman" w:hAnsi="Times New Roman"/>
                <w:spacing w:val="5"/>
                <w:sz w:val="20"/>
                <w:szCs w:val="20"/>
              </w:rPr>
              <w:t xml:space="preserve">на другом; </w:t>
            </w:r>
          </w:p>
          <w:p w:rsidR="00734B05" w:rsidRPr="005B65C0" w:rsidRDefault="00734B05" w:rsidP="00DD76F9">
            <w:pPr>
              <w:numPr>
                <w:ilvl w:val="1"/>
                <w:numId w:val="2"/>
              </w:numPr>
              <w:shd w:val="clear" w:color="auto" w:fill="FFFFFF"/>
              <w:spacing w:line="240" w:lineRule="auto"/>
              <w:ind w:left="0" w:firstLine="0"/>
              <w:rPr>
                <w:rFonts w:ascii="Times New Roman" w:hAnsi="Times New Roman"/>
                <w:spacing w:val="-16"/>
                <w:sz w:val="20"/>
                <w:szCs w:val="20"/>
              </w:rPr>
            </w:pPr>
            <w:r w:rsidRPr="005B65C0">
              <w:rPr>
                <w:rFonts w:ascii="Times New Roman" w:hAnsi="Times New Roman"/>
                <w:spacing w:val="5"/>
                <w:sz w:val="20"/>
                <w:szCs w:val="20"/>
              </w:rPr>
              <w:t xml:space="preserve">ограничение поля зрения более </w:t>
            </w:r>
            <w:r w:rsidRPr="005B65C0">
              <w:rPr>
                <w:rFonts w:ascii="Times New Roman" w:hAnsi="Times New Roman"/>
                <w:spacing w:val="1"/>
                <w:sz w:val="20"/>
                <w:szCs w:val="20"/>
              </w:rPr>
              <w:t xml:space="preserve">чем 20°; </w:t>
            </w:r>
          </w:p>
          <w:p w:rsidR="00734B05" w:rsidRPr="005B65C0" w:rsidRDefault="00734B05" w:rsidP="00DD76F9">
            <w:pPr>
              <w:numPr>
                <w:ilvl w:val="1"/>
                <w:numId w:val="2"/>
              </w:numPr>
              <w:shd w:val="clear" w:color="auto" w:fill="FFFFFF"/>
              <w:spacing w:line="240" w:lineRule="auto"/>
              <w:ind w:left="0" w:firstLine="0"/>
              <w:rPr>
                <w:rFonts w:ascii="Times New Roman" w:hAnsi="Times New Roman"/>
                <w:spacing w:val="6"/>
                <w:sz w:val="20"/>
                <w:szCs w:val="20"/>
              </w:rPr>
            </w:pPr>
            <w:r w:rsidRPr="005B65C0">
              <w:rPr>
                <w:rFonts w:ascii="Times New Roman" w:hAnsi="Times New Roman"/>
                <w:spacing w:val="1"/>
                <w:sz w:val="20"/>
                <w:szCs w:val="20"/>
              </w:rPr>
              <w:t>не поддающиеся лечению да</w:t>
            </w:r>
            <w:r w:rsidRPr="005B65C0">
              <w:rPr>
                <w:rFonts w:ascii="Times New Roman" w:hAnsi="Times New Roman"/>
                <w:spacing w:val="6"/>
                <w:sz w:val="20"/>
                <w:szCs w:val="20"/>
              </w:rPr>
              <w:t xml:space="preserve">криоциститы и неизлечимое слезотечение; </w:t>
            </w:r>
          </w:p>
          <w:p w:rsidR="00734B05" w:rsidRPr="005B65C0" w:rsidRDefault="00734B05" w:rsidP="00DD76F9">
            <w:pPr>
              <w:numPr>
                <w:ilvl w:val="1"/>
                <w:numId w:val="2"/>
              </w:numPr>
              <w:shd w:val="clear" w:color="auto" w:fill="FFFFFF"/>
              <w:spacing w:line="240" w:lineRule="auto"/>
              <w:ind w:left="0" w:firstLine="0"/>
              <w:rPr>
                <w:rFonts w:ascii="Times New Roman" w:hAnsi="Times New Roman"/>
                <w:spacing w:val="5"/>
                <w:sz w:val="20"/>
                <w:szCs w:val="20"/>
              </w:rPr>
            </w:pPr>
            <w:r w:rsidRPr="005B65C0">
              <w:rPr>
                <w:rFonts w:ascii="Times New Roman" w:hAnsi="Times New Roman"/>
                <w:spacing w:val="6"/>
                <w:sz w:val="20"/>
                <w:szCs w:val="20"/>
              </w:rPr>
              <w:t xml:space="preserve"> </w:t>
            </w:r>
            <w:r w:rsidRPr="005B65C0">
              <w:rPr>
                <w:rFonts w:ascii="Times New Roman" w:hAnsi="Times New Roman"/>
                <w:spacing w:val="1"/>
                <w:sz w:val="20"/>
                <w:szCs w:val="20"/>
              </w:rPr>
              <w:t>миопия высокой степени</w:t>
            </w:r>
          </w:p>
          <w:p w:rsidR="00734B05" w:rsidRPr="005B65C0" w:rsidRDefault="00734B05" w:rsidP="00DD76F9">
            <w:pPr>
              <w:numPr>
                <w:ilvl w:val="0"/>
                <w:numId w:val="2"/>
              </w:numPr>
              <w:shd w:val="clear" w:color="auto" w:fill="FFFFFF"/>
              <w:spacing w:line="240" w:lineRule="auto"/>
              <w:ind w:left="0" w:firstLine="0"/>
              <w:rPr>
                <w:rFonts w:ascii="Times New Roman" w:hAnsi="Times New Roman"/>
                <w:spacing w:val="-6"/>
                <w:sz w:val="20"/>
                <w:szCs w:val="20"/>
              </w:rPr>
            </w:pPr>
            <w:r w:rsidRPr="005B65C0">
              <w:rPr>
                <w:rFonts w:ascii="Times New Roman" w:hAnsi="Times New Roman"/>
                <w:spacing w:val="-1"/>
                <w:sz w:val="20"/>
                <w:szCs w:val="20"/>
              </w:rPr>
              <w:t>Рецидивирующий тромбофлебит геморроидальных вен и вен нижних конечностей</w:t>
            </w:r>
          </w:p>
          <w:p w:rsidR="00734B05" w:rsidRPr="005B65C0" w:rsidRDefault="00734B05" w:rsidP="00DD76F9">
            <w:pPr>
              <w:numPr>
                <w:ilvl w:val="0"/>
                <w:numId w:val="2"/>
              </w:numPr>
              <w:shd w:val="clear" w:color="auto" w:fill="FFFFFF"/>
              <w:spacing w:line="240" w:lineRule="auto"/>
              <w:ind w:left="0" w:firstLine="0"/>
              <w:rPr>
                <w:rFonts w:ascii="Times New Roman" w:hAnsi="Times New Roman"/>
                <w:spacing w:val="-6"/>
                <w:sz w:val="20"/>
                <w:szCs w:val="20"/>
              </w:rPr>
            </w:pPr>
            <w:r w:rsidRPr="005B65C0">
              <w:rPr>
                <w:rFonts w:ascii="Times New Roman" w:hAnsi="Times New Roman"/>
                <w:spacing w:val="-2"/>
                <w:sz w:val="20"/>
                <w:szCs w:val="20"/>
              </w:rPr>
              <w:t>Беременность и период лактации</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 xml:space="preserve">2. Работы по обслуживанию и ремонту действующих </w:t>
            </w:r>
            <w:r w:rsidRPr="005B65C0">
              <w:rPr>
                <w:rFonts w:ascii="Times New Roman" w:hAnsi="Times New Roman"/>
                <w:sz w:val="20"/>
                <w:szCs w:val="20"/>
              </w:rPr>
              <w:lastRenderedPageBreak/>
              <w:t xml:space="preserve">электроустановок с напряжением 42 В и выше переменного тока, 110 </w:t>
            </w:r>
            <w:r w:rsidRPr="005B65C0">
              <w:rPr>
                <w:rFonts w:ascii="Times New Roman" w:hAnsi="Times New Roman"/>
                <w:caps/>
                <w:sz w:val="20"/>
                <w:szCs w:val="20"/>
              </w:rPr>
              <w:t>в</w:t>
            </w:r>
            <w:r w:rsidRPr="005B65C0">
              <w:rPr>
                <w:rFonts w:ascii="Times New Roman" w:hAnsi="Times New Roman"/>
                <w:sz w:val="20"/>
                <w:szCs w:val="20"/>
              </w:rPr>
              <w:t xml:space="preserve"> и выше постоянного тока, а также монтажные, наладочные работы, испытания и измерения в этих электроустановках</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lastRenderedPageBreak/>
              <w:t>1 раз в 2 года</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Офтальмолог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shd w:val="clear" w:color="auto" w:fill="FFFFFF"/>
              <w:rPr>
                <w:rFonts w:ascii="Times New Roman" w:hAnsi="Times New Roman"/>
                <w:sz w:val="20"/>
                <w:szCs w:val="20"/>
                <w:lang w:val="en-US"/>
              </w:rPr>
            </w:pPr>
            <w:r w:rsidRPr="005B65C0">
              <w:rPr>
                <w:rFonts w:ascii="Times New Roman" w:hAnsi="Times New Roman"/>
                <w:sz w:val="20"/>
                <w:szCs w:val="20"/>
              </w:rPr>
              <w:lastRenderedPageBreak/>
              <w:t>Невролог</w:t>
            </w:r>
          </w:p>
          <w:p w:rsidR="00734B05" w:rsidRPr="005B65C0" w:rsidRDefault="00734B05">
            <w:pPr>
              <w:shd w:val="clear" w:color="auto" w:fill="FFFFFF"/>
              <w:rPr>
                <w:rFonts w:ascii="Times New Roman" w:hAnsi="Times New Roman"/>
                <w:sz w:val="20"/>
                <w:szCs w:val="20"/>
              </w:rPr>
            </w:pPr>
          </w:p>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Острота зрения Поля зрения</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Исследование вестибулярного анализатора</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Аудиометрия</w:t>
            </w: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3"/>
              </w:numPr>
              <w:shd w:val="clear" w:color="auto" w:fill="FFFFFF"/>
              <w:spacing w:line="240" w:lineRule="auto"/>
              <w:ind w:left="0" w:firstLine="0"/>
              <w:rPr>
                <w:rFonts w:ascii="Times New Roman" w:hAnsi="Times New Roman"/>
                <w:spacing w:val="-26"/>
                <w:sz w:val="20"/>
                <w:szCs w:val="20"/>
              </w:rPr>
            </w:pPr>
            <w:r w:rsidRPr="005B65C0">
              <w:rPr>
                <w:rFonts w:ascii="Times New Roman" w:hAnsi="Times New Roman"/>
                <w:spacing w:val="7"/>
                <w:sz w:val="20"/>
                <w:szCs w:val="20"/>
              </w:rPr>
              <w:lastRenderedPageBreak/>
              <w:t xml:space="preserve">Стойкое понижение </w:t>
            </w:r>
            <w:r w:rsidRPr="005B65C0">
              <w:rPr>
                <w:rFonts w:ascii="Times New Roman" w:hAnsi="Times New Roman"/>
                <w:color w:val="000000"/>
                <w:spacing w:val="7"/>
                <w:sz w:val="20"/>
                <w:szCs w:val="20"/>
              </w:rPr>
              <w:t xml:space="preserve">слуха </w:t>
            </w:r>
            <w:r w:rsidRPr="005B65C0">
              <w:rPr>
                <w:rFonts w:ascii="Times New Roman" w:hAnsi="Times New Roman"/>
                <w:color w:val="000000"/>
                <w:spacing w:val="9"/>
                <w:sz w:val="20"/>
                <w:szCs w:val="20"/>
              </w:rPr>
              <w:t>(</w:t>
            </w:r>
            <w:r w:rsidRPr="005B65C0">
              <w:rPr>
                <w:rFonts w:ascii="Times New Roman" w:hAnsi="Times New Roman"/>
                <w:color w:val="000000"/>
                <w:sz w:val="20"/>
                <w:szCs w:val="20"/>
              </w:rPr>
              <w:t>3 и более месяца)</w:t>
            </w:r>
            <w:r w:rsidRPr="005B65C0">
              <w:rPr>
                <w:rFonts w:ascii="Times New Roman" w:hAnsi="Times New Roman"/>
                <w:color w:val="000000"/>
                <w:spacing w:val="9"/>
                <w:sz w:val="20"/>
                <w:szCs w:val="20"/>
              </w:rPr>
              <w:t xml:space="preserve"> </w:t>
            </w:r>
            <w:r w:rsidRPr="005B65C0">
              <w:rPr>
                <w:rFonts w:ascii="Times New Roman" w:hAnsi="Times New Roman"/>
                <w:color w:val="000000"/>
                <w:spacing w:val="7"/>
                <w:sz w:val="20"/>
                <w:szCs w:val="20"/>
              </w:rPr>
              <w:t xml:space="preserve">любой этиологии, </w:t>
            </w:r>
            <w:r w:rsidRPr="005B65C0">
              <w:rPr>
                <w:rFonts w:ascii="Times New Roman" w:hAnsi="Times New Roman"/>
                <w:color w:val="000000"/>
                <w:spacing w:val="5"/>
                <w:sz w:val="20"/>
                <w:szCs w:val="20"/>
              </w:rPr>
              <w:t>одно- и двустороннее</w:t>
            </w:r>
            <w:r w:rsidRPr="005B65C0">
              <w:rPr>
                <w:rFonts w:ascii="Times New Roman" w:hAnsi="Times New Roman"/>
                <w:spacing w:val="5"/>
                <w:sz w:val="20"/>
                <w:szCs w:val="20"/>
              </w:rPr>
              <w:t xml:space="preserve"> (острота слуха: шепотная речь не </w:t>
            </w:r>
            <w:r w:rsidRPr="005B65C0">
              <w:rPr>
                <w:rFonts w:ascii="Times New Roman" w:hAnsi="Times New Roman"/>
                <w:spacing w:val="3"/>
                <w:sz w:val="20"/>
                <w:szCs w:val="20"/>
              </w:rPr>
              <w:t xml:space="preserve">менее </w:t>
            </w:r>
            <w:smartTag w:uri="urn:schemas-microsoft-com:office:smarttags" w:element="metricconverter">
              <w:smartTagPr>
                <w:attr w:name="ProductID" w:val="3 м"/>
              </w:smartTagPr>
              <w:r w:rsidRPr="005B65C0">
                <w:rPr>
                  <w:rFonts w:ascii="Times New Roman" w:hAnsi="Times New Roman"/>
                  <w:spacing w:val="3"/>
                  <w:sz w:val="20"/>
                  <w:szCs w:val="20"/>
                </w:rPr>
                <w:t>3 м</w:t>
              </w:r>
            </w:smartTag>
            <w:r w:rsidRPr="005B65C0">
              <w:rPr>
                <w:rFonts w:ascii="Times New Roman" w:hAnsi="Times New Roman"/>
                <w:spacing w:val="3"/>
                <w:sz w:val="20"/>
                <w:szCs w:val="20"/>
              </w:rPr>
              <w:t xml:space="preserve">) (кроме работ по ремонту и </w:t>
            </w:r>
            <w:r w:rsidRPr="005B65C0">
              <w:rPr>
                <w:rFonts w:ascii="Times New Roman" w:hAnsi="Times New Roman"/>
                <w:sz w:val="20"/>
                <w:szCs w:val="20"/>
              </w:rPr>
              <w:t>эксплуатации ЭВМ)</w:t>
            </w:r>
          </w:p>
          <w:p w:rsidR="00734B05" w:rsidRPr="005B65C0" w:rsidRDefault="00734B05" w:rsidP="00DD76F9">
            <w:pPr>
              <w:numPr>
                <w:ilvl w:val="0"/>
                <w:numId w:val="3"/>
              </w:numPr>
              <w:shd w:val="clear" w:color="auto" w:fill="FFFFFF"/>
              <w:spacing w:line="240" w:lineRule="auto"/>
              <w:ind w:left="0" w:firstLine="0"/>
              <w:rPr>
                <w:rFonts w:ascii="Times New Roman" w:hAnsi="Times New Roman"/>
                <w:spacing w:val="-12"/>
                <w:sz w:val="20"/>
                <w:szCs w:val="20"/>
              </w:rPr>
            </w:pPr>
            <w:r w:rsidRPr="005B65C0">
              <w:rPr>
                <w:rFonts w:ascii="Times New Roman" w:hAnsi="Times New Roman"/>
                <w:spacing w:val="4"/>
                <w:sz w:val="20"/>
                <w:szCs w:val="20"/>
              </w:rPr>
              <w:lastRenderedPageBreak/>
              <w:t xml:space="preserve">Острота зрения с коррекцией ниже 0,5 на </w:t>
            </w:r>
            <w:r w:rsidRPr="005B65C0">
              <w:rPr>
                <w:rFonts w:ascii="Times New Roman" w:hAnsi="Times New Roman"/>
                <w:sz w:val="20"/>
                <w:szCs w:val="20"/>
              </w:rPr>
              <w:t>одном глазу и ниже 0,2  – на другом</w:t>
            </w:r>
          </w:p>
          <w:p w:rsidR="00734B05" w:rsidRPr="005B65C0" w:rsidRDefault="00734B05" w:rsidP="00DD76F9">
            <w:pPr>
              <w:numPr>
                <w:ilvl w:val="0"/>
                <w:numId w:val="3"/>
              </w:numPr>
              <w:shd w:val="clear" w:color="auto" w:fill="FFFFFF"/>
              <w:spacing w:line="240" w:lineRule="auto"/>
              <w:ind w:left="0" w:firstLine="0"/>
              <w:rPr>
                <w:rFonts w:ascii="Times New Roman" w:hAnsi="Times New Roman"/>
                <w:spacing w:val="-14"/>
                <w:sz w:val="20"/>
                <w:szCs w:val="20"/>
              </w:rPr>
            </w:pPr>
            <w:r w:rsidRPr="005B65C0">
              <w:rPr>
                <w:rFonts w:ascii="Times New Roman" w:hAnsi="Times New Roman"/>
                <w:spacing w:val="4"/>
                <w:sz w:val="20"/>
                <w:szCs w:val="20"/>
              </w:rPr>
              <w:t>Стойкое слезотечение, не поддающееся лече</w:t>
            </w:r>
            <w:r w:rsidRPr="005B65C0">
              <w:rPr>
                <w:rFonts w:ascii="Times New Roman" w:hAnsi="Times New Roman"/>
                <w:spacing w:val="-3"/>
                <w:sz w:val="20"/>
                <w:szCs w:val="20"/>
              </w:rPr>
              <w:t>нию</w:t>
            </w:r>
          </w:p>
          <w:p w:rsidR="00734B05" w:rsidRPr="005B65C0" w:rsidRDefault="00734B05" w:rsidP="00DD76F9">
            <w:pPr>
              <w:numPr>
                <w:ilvl w:val="0"/>
                <w:numId w:val="3"/>
              </w:numPr>
              <w:shd w:val="clear" w:color="auto" w:fill="FFFFFF"/>
              <w:spacing w:line="240" w:lineRule="auto"/>
              <w:ind w:left="0" w:firstLine="0"/>
              <w:rPr>
                <w:rFonts w:ascii="Times New Roman" w:hAnsi="Times New Roman"/>
                <w:spacing w:val="-11"/>
                <w:sz w:val="20"/>
                <w:szCs w:val="20"/>
              </w:rPr>
            </w:pPr>
            <w:r w:rsidRPr="005B65C0">
              <w:rPr>
                <w:rFonts w:ascii="Times New Roman" w:hAnsi="Times New Roman"/>
                <w:spacing w:val="1"/>
                <w:sz w:val="20"/>
                <w:szCs w:val="20"/>
              </w:rPr>
              <w:t>Ограничение поля зрения, более чем на 20° по любому из меридианов</w:t>
            </w:r>
          </w:p>
          <w:p w:rsidR="00734B05" w:rsidRPr="005B65C0" w:rsidRDefault="00734B05" w:rsidP="00DD76F9">
            <w:pPr>
              <w:numPr>
                <w:ilvl w:val="0"/>
                <w:numId w:val="3"/>
              </w:numPr>
              <w:shd w:val="clear" w:color="auto" w:fill="FFFFFF"/>
              <w:spacing w:line="240" w:lineRule="auto"/>
              <w:ind w:left="0" w:firstLine="0"/>
              <w:rPr>
                <w:rFonts w:ascii="Times New Roman" w:hAnsi="Times New Roman"/>
                <w:sz w:val="20"/>
                <w:szCs w:val="20"/>
              </w:rPr>
            </w:pPr>
            <w:r w:rsidRPr="005B65C0">
              <w:rPr>
                <w:rFonts w:ascii="Times New Roman" w:hAnsi="Times New Roman"/>
                <w:sz w:val="20"/>
                <w:szCs w:val="20"/>
              </w:rPr>
              <w:t xml:space="preserve">Нарушение функции вестибулярного </w:t>
            </w:r>
            <w:r w:rsidRPr="005B65C0">
              <w:rPr>
                <w:rFonts w:ascii="Times New Roman" w:hAnsi="Times New Roman"/>
                <w:color w:val="000000"/>
                <w:sz w:val="20"/>
                <w:szCs w:val="20"/>
              </w:rPr>
              <w:t>анализатора любой этиологии</w:t>
            </w:r>
          </w:p>
          <w:p w:rsidR="00734B05" w:rsidRPr="005B65C0" w:rsidRDefault="00734B05" w:rsidP="00DD76F9">
            <w:pPr>
              <w:numPr>
                <w:ilvl w:val="0"/>
                <w:numId w:val="3"/>
              </w:numPr>
              <w:shd w:val="clear" w:color="auto" w:fill="FFFFFF"/>
              <w:spacing w:line="240" w:lineRule="auto"/>
              <w:ind w:left="0" w:firstLine="0"/>
              <w:rPr>
                <w:rFonts w:ascii="Times New Roman" w:hAnsi="Times New Roman"/>
                <w:sz w:val="20"/>
                <w:szCs w:val="20"/>
              </w:rPr>
            </w:pPr>
            <w:r w:rsidRPr="005B65C0">
              <w:rPr>
                <w:rFonts w:ascii="Times New Roman" w:hAnsi="Times New Roman"/>
                <w:spacing w:val="-2"/>
                <w:sz w:val="20"/>
                <w:szCs w:val="20"/>
              </w:rPr>
              <w:t>Беременность и период лактации</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1 раз</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год</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Невролог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Офтальмолог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Спирометрия</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Исследование функции вестибулярного аппарата</w:t>
            </w:r>
          </w:p>
          <w:p w:rsidR="00734B05" w:rsidRPr="005B65C0" w:rsidRDefault="00734B05">
            <w:pPr>
              <w:shd w:val="clear" w:color="auto" w:fill="FFFFFF"/>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4"/>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pacing w:val="-3"/>
                <w:sz w:val="20"/>
                <w:szCs w:val="20"/>
              </w:rPr>
              <w:t>Хронические заболевания периферической нервной системы</w:t>
            </w:r>
          </w:p>
          <w:p w:rsidR="00734B05" w:rsidRPr="005B65C0" w:rsidRDefault="00734B05" w:rsidP="00DD76F9">
            <w:pPr>
              <w:numPr>
                <w:ilvl w:val="0"/>
                <w:numId w:val="4"/>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pacing w:val="-3"/>
                <w:sz w:val="20"/>
                <w:szCs w:val="20"/>
              </w:rPr>
              <w:t xml:space="preserve">Стойкое понижение слуха (3 и более месяца) любой этиологии, одно- и двустороннее (острота слуха: шепотная речь менее </w:t>
            </w:r>
            <w:smartTag w:uri="urn:schemas-microsoft-com:office:smarttags" w:element="metricconverter">
              <w:smartTagPr>
                <w:attr w:name="ProductID" w:val="3 м"/>
              </w:smartTagPr>
              <w:r w:rsidRPr="005B65C0">
                <w:rPr>
                  <w:rFonts w:ascii="Times New Roman" w:hAnsi="Times New Roman"/>
                  <w:spacing w:val="-3"/>
                  <w:sz w:val="20"/>
                  <w:szCs w:val="20"/>
                </w:rPr>
                <w:t>3 м</w:t>
              </w:r>
            </w:smartTag>
            <w:r w:rsidRPr="005B65C0">
              <w:rPr>
                <w:rFonts w:ascii="Times New Roman" w:hAnsi="Times New Roman"/>
                <w:spacing w:val="-3"/>
                <w:sz w:val="20"/>
                <w:szCs w:val="20"/>
              </w:rPr>
              <w:t>)</w:t>
            </w:r>
          </w:p>
          <w:p w:rsidR="00734B05" w:rsidRPr="005B65C0" w:rsidRDefault="00734B05" w:rsidP="00DD76F9">
            <w:pPr>
              <w:numPr>
                <w:ilvl w:val="0"/>
                <w:numId w:val="4"/>
              </w:numPr>
              <w:shd w:val="clear" w:color="auto" w:fill="FFFFFF"/>
              <w:spacing w:line="240" w:lineRule="auto"/>
              <w:ind w:left="0" w:firstLine="0"/>
              <w:rPr>
                <w:rFonts w:ascii="Times New Roman" w:hAnsi="Times New Roman"/>
                <w:color w:val="FF0000"/>
                <w:spacing w:val="-3"/>
                <w:sz w:val="20"/>
                <w:szCs w:val="20"/>
              </w:rPr>
            </w:pPr>
            <w:r w:rsidRPr="005B65C0">
              <w:rPr>
                <w:rFonts w:ascii="Times New Roman" w:hAnsi="Times New Roman"/>
                <w:spacing w:val="-3"/>
                <w:sz w:val="20"/>
                <w:szCs w:val="20"/>
              </w:rPr>
              <w:t xml:space="preserve">Нарушение функции вестибулярного анализатора любой этиологии </w:t>
            </w:r>
          </w:p>
          <w:p w:rsidR="00734B05" w:rsidRPr="005B65C0" w:rsidRDefault="00734B05" w:rsidP="00DD76F9">
            <w:pPr>
              <w:numPr>
                <w:ilvl w:val="0"/>
                <w:numId w:val="4"/>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pacing w:val="-3"/>
                <w:sz w:val="20"/>
                <w:szCs w:val="20"/>
              </w:rPr>
              <w:t>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34B05" w:rsidRPr="005B65C0" w:rsidRDefault="00734B05" w:rsidP="00DD76F9">
            <w:pPr>
              <w:numPr>
                <w:ilvl w:val="0"/>
                <w:numId w:val="4"/>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pacing w:val="-3"/>
                <w:sz w:val="20"/>
                <w:szCs w:val="20"/>
              </w:rPr>
              <w:t>Стойкое слезотечение, не поддающееся лечению</w:t>
            </w:r>
          </w:p>
          <w:p w:rsidR="00734B05" w:rsidRPr="005B65C0" w:rsidRDefault="00734B05" w:rsidP="00DD76F9">
            <w:pPr>
              <w:numPr>
                <w:ilvl w:val="0"/>
                <w:numId w:val="4"/>
              </w:numPr>
              <w:shd w:val="clear" w:color="auto" w:fill="FFFFFF"/>
              <w:spacing w:line="240" w:lineRule="auto"/>
              <w:ind w:left="0" w:firstLine="0"/>
              <w:rPr>
                <w:rFonts w:ascii="Times New Roman" w:hAnsi="Times New Roman"/>
                <w:spacing w:val="-20"/>
                <w:sz w:val="20"/>
                <w:szCs w:val="20"/>
              </w:rPr>
            </w:pPr>
            <w:r w:rsidRPr="005B65C0">
              <w:rPr>
                <w:rFonts w:ascii="Times New Roman" w:hAnsi="Times New Roman"/>
                <w:spacing w:val="-3"/>
                <w:sz w:val="20"/>
                <w:szCs w:val="20"/>
              </w:rPr>
              <w:t>Хронические рецидивирующие заболевания кожи с частотой обострения 4 раза и более за календарный год</w:t>
            </w:r>
          </w:p>
          <w:p w:rsidR="00734B05" w:rsidRPr="005B65C0" w:rsidRDefault="00734B05" w:rsidP="00DD76F9">
            <w:pPr>
              <w:numPr>
                <w:ilvl w:val="0"/>
                <w:numId w:val="4"/>
              </w:numPr>
              <w:shd w:val="clear" w:color="auto" w:fill="FFFFFF"/>
              <w:spacing w:line="240" w:lineRule="auto"/>
              <w:ind w:left="0" w:firstLine="0"/>
              <w:rPr>
                <w:rFonts w:ascii="Times New Roman" w:hAnsi="Times New Roman"/>
                <w:spacing w:val="-20"/>
                <w:sz w:val="20"/>
                <w:szCs w:val="20"/>
              </w:rPr>
            </w:pPr>
            <w:r w:rsidRPr="005B65C0">
              <w:rPr>
                <w:rFonts w:ascii="Times New Roman" w:hAnsi="Times New Roman"/>
                <w:spacing w:val="-2"/>
                <w:sz w:val="20"/>
                <w:szCs w:val="20"/>
              </w:rPr>
              <w:t>Беременность и период лактации</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1 раз</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2 года</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Офтальмолог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Невролог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tc>
        <w:tc>
          <w:tcPr>
            <w:tcW w:w="2127"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Поля зрения</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Острота зрения</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Исследование вестибулярного анализатора</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Аудиометрия</w:t>
            </w: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5"/>
              </w:numPr>
              <w:shd w:val="clear" w:color="auto" w:fill="FFFFFF"/>
              <w:spacing w:line="240" w:lineRule="auto"/>
              <w:ind w:left="0" w:firstLine="0"/>
              <w:rPr>
                <w:rFonts w:ascii="Times New Roman" w:hAnsi="Times New Roman"/>
                <w:sz w:val="20"/>
                <w:szCs w:val="20"/>
              </w:rPr>
            </w:pPr>
            <w:r w:rsidRPr="005B65C0">
              <w:rPr>
                <w:rFonts w:ascii="Times New Roman" w:hAnsi="Times New Roman"/>
                <w:sz w:val="20"/>
                <w:szCs w:val="20"/>
              </w:rPr>
              <w:t>Острота зрения с коррекцией ниже 0,5 на одном глазу, ниже 0,2 – на другом</w:t>
            </w:r>
          </w:p>
          <w:p w:rsidR="00734B05" w:rsidRPr="005B65C0" w:rsidRDefault="00734B05" w:rsidP="00DD76F9">
            <w:pPr>
              <w:numPr>
                <w:ilvl w:val="0"/>
                <w:numId w:val="5"/>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z w:val="20"/>
                <w:szCs w:val="20"/>
              </w:rPr>
              <w:t>Нарушение функции вестибулярного анализатора любой этиологии</w:t>
            </w:r>
          </w:p>
          <w:p w:rsidR="00734B05" w:rsidRPr="005B65C0" w:rsidRDefault="00734B05" w:rsidP="00DD76F9">
            <w:pPr>
              <w:numPr>
                <w:ilvl w:val="0"/>
                <w:numId w:val="5"/>
              </w:numPr>
              <w:shd w:val="clear" w:color="auto" w:fill="FFFFFF"/>
              <w:spacing w:line="240" w:lineRule="auto"/>
              <w:ind w:left="0" w:firstLine="0"/>
              <w:rPr>
                <w:rFonts w:ascii="Times New Roman" w:hAnsi="Times New Roman"/>
                <w:spacing w:val="-3"/>
                <w:sz w:val="20"/>
                <w:szCs w:val="20"/>
              </w:rPr>
            </w:pPr>
            <w:r w:rsidRPr="005B65C0">
              <w:rPr>
                <w:rFonts w:ascii="Times New Roman" w:hAnsi="Times New Roman"/>
                <w:spacing w:val="-3"/>
                <w:sz w:val="20"/>
                <w:szCs w:val="20"/>
              </w:rPr>
              <w:t>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734B05" w:rsidRPr="005B65C0" w:rsidRDefault="00734B05" w:rsidP="00DD76F9">
            <w:pPr>
              <w:numPr>
                <w:ilvl w:val="0"/>
                <w:numId w:val="5"/>
              </w:numPr>
              <w:shd w:val="clear" w:color="auto" w:fill="FFFFFF"/>
              <w:spacing w:line="240" w:lineRule="auto"/>
              <w:ind w:left="0" w:firstLine="0"/>
              <w:rPr>
                <w:rFonts w:ascii="Times New Roman" w:hAnsi="Times New Roman"/>
                <w:color w:val="000000"/>
                <w:spacing w:val="-16"/>
                <w:sz w:val="20"/>
                <w:szCs w:val="20"/>
              </w:rPr>
            </w:pPr>
            <w:r w:rsidRPr="005B65C0">
              <w:rPr>
                <w:rFonts w:ascii="Times New Roman" w:hAnsi="Times New Roman"/>
                <w:color w:val="000000"/>
                <w:spacing w:val="2"/>
                <w:sz w:val="20"/>
                <w:szCs w:val="20"/>
              </w:rPr>
              <w:t xml:space="preserve">Стойкое понижение слуха </w:t>
            </w:r>
            <w:r w:rsidRPr="005B65C0">
              <w:rPr>
                <w:rFonts w:ascii="Times New Roman" w:hAnsi="Times New Roman"/>
                <w:color w:val="000000"/>
                <w:sz w:val="20"/>
                <w:szCs w:val="20"/>
              </w:rPr>
              <w:t xml:space="preserve">(3 и более месяца) </w:t>
            </w:r>
            <w:r w:rsidRPr="005B65C0">
              <w:rPr>
                <w:rFonts w:ascii="Times New Roman" w:hAnsi="Times New Roman"/>
                <w:color w:val="000000"/>
                <w:spacing w:val="2"/>
                <w:sz w:val="20"/>
                <w:szCs w:val="20"/>
              </w:rPr>
              <w:t xml:space="preserve">любой этиологии, </w:t>
            </w:r>
            <w:r w:rsidRPr="005B65C0">
              <w:rPr>
                <w:rFonts w:ascii="Times New Roman" w:hAnsi="Times New Roman"/>
                <w:color w:val="000000"/>
                <w:spacing w:val="-2"/>
                <w:sz w:val="20"/>
                <w:szCs w:val="20"/>
              </w:rPr>
              <w:t xml:space="preserve">одно- или двустороннее (острота слуха: шепотная речь менее </w:t>
            </w:r>
            <w:smartTag w:uri="urn:schemas-microsoft-com:office:smarttags" w:element="metricconverter">
              <w:smartTagPr>
                <w:attr w:name="ProductID" w:val="3 м"/>
              </w:smartTagPr>
              <w:r w:rsidRPr="005B65C0">
                <w:rPr>
                  <w:rFonts w:ascii="Times New Roman" w:hAnsi="Times New Roman"/>
                  <w:color w:val="000000"/>
                  <w:spacing w:val="-2"/>
                  <w:sz w:val="20"/>
                  <w:szCs w:val="20"/>
                </w:rPr>
                <w:t xml:space="preserve">3 </w:t>
              </w:r>
              <w:r w:rsidRPr="005B65C0">
                <w:rPr>
                  <w:rFonts w:ascii="Times New Roman" w:hAnsi="Times New Roman"/>
                  <w:color w:val="000000"/>
                  <w:spacing w:val="-13"/>
                  <w:sz w:val="20"/>
                  <w:szCs w:val="20"/>
                </w:rPr>
                <w:t>м</w:t>
              </w:r>
            </w:smartTag>
            <w:r w:rsidRPr="005B65C0">
              <w:rPr>
                <w:rFonts w:ascii="Times New Roman" w:hAnsi="Times New Roman"/>
                <w:color w:val="000000"/>
                <w:spacing w:val="-13"/>
                <w:sz w:val="20"/>
                <w:szCs w:val="20"/>
              </w:rPr>
              <w:t>)</w:t>
            </w:r>
          </w:p>
          <w:p w:rsidR="00734B05" w:rsidRPr="005B65C0" w:rsidRDefault="00734B05" w:rsidP="00DD76F9">
            <w:pPr>
              <w:numPr>
                <w:ilvl w:val="0"/>
                <w:numId w:val="5"/>
              </w:numPr>
              <w:shd w:val="clear" w:color="auto" w:fill="FFFFFF"/>
              <w:spacing w:line="240" w:lineRule="auto"/>
              <w:ind w:left="0" w:firstLine="0"/>
              <w:rPr>
                <w:rFonts w:ascii="Times New Roman" w:hAnsi="Times New Roman"/>
                <w:spacing w:val="-16"/>
                <w:sz w:val="20"/>
                <w:szCs w:val="20"/>
              </w:rPr>
            </w:pPr>
            <w:r w:rsidRPr="005B65C0">
              <w:rPr>
                <w:rFonts w:ascii="Times New Roman" w:hAnsi="Times New Roman"/>
                <w:spacing w:val="-13"/>
                <w:sz w:val="20"/>
                <w:szCs w:val="20"/>
              </w:rPr>
              <w:t>Ограничение поля зрения более, чем на 20</w:t>
            </w:r>
            <w:r w:rsidRPr="005B65C0">
              <w:rPr>
                <w:rFonts w:ascii="Times New Roman" w:hAnsi="Times New Roman"/>
                <w:spacing w:val="-13"/>
                <w:sz w:val="20"/>
                <w:szCs w:val="20"/>
                <w:vertAlign w:val="superscript"/>
              </w:rPr>
              <w:t>о</w:t>
            </w:r>
            <w:r w:rsidRPr="005B65C0">
              <w:rPr>
                <w:rFonts w:ascii="Times New Roman" w:hAnsi="Times New Roman"/>
                <w:spacing w:val="-13"/>
                <w:sz w:val="20"/>
                <w:szCs w:val="20"/>
              </w:rPr>
              <w:t xml:space="preserve"> по любому из меридианов</w:t>
            </w:r>
          </w:p>
          <w:p w:rsidR="00734B05" w:rsidRPr="005B65C0" w:rsidRDefault="00734B05" w:rsidP="00DD76F9">
            <w:pPr>
              <w:numPr>
                <w:ilvl w:val="0"/>
                <w:numId w:val="5"/>
              </w:numPr>
              <w:shd w:val="clear" w:color="auto" w:fill="FFFFFF"/>
              <w:spacing w:line="240" w:lineRule="auto"/>
              <w:ind w:left="0" w:firstLine="0"/>
              <w:rPr>
                <w:rFonts w:ascii="Times New Roman" w:hAnsi="Times New Roman"/>
                <w:spacing w:val="-16"/>
                <w:sz w:val="20"/>
                <w:szCs w:val="20"/>
              </w:rPr>
            </w:pPr>
            <w:r w:rsidRPr="005B65C0">
              <w:rPr>
                <w:rFonts w:ascii="Times New Roman" w:hAnsi="Times New Roman"/>
                <w:spacing w:val="-2"/>
                <w:sz w:val="20"/>
                <w:szCs w:val="20"/>
              </w:rPr>
              <w:t>Беременность и период лактации</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14.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w:t>
            </w:r>
            <w:r w:rsidRPr="005B65C0">
              <w:rPr>
                <w:rFonts w:ascii="Times New Roman" w:hAnsi="Times New Roman"/>
                <w:sz w:val="20"/>
                <w:szCs w:val="20"/>
              </w:rPr>
              <w:lastRenderedPageBreak/>
              <w:t>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jc w:val="center"/>
              <w:rPr>
                <w:rFonts w:ascii="Times New Roman" w:hAnsi="Times New Roman"/>
                <w:sz w:val="20"/>
                <w:szCs w:val="20"/>
              </w:rPr>
            </w:pPr>
            <w:r w:rsidRPr="005B65C0">
              <w:rPr>
                <w:rFonts w:ascii="Times New Roman" w:hAnsi="Times New Roman"/>
                <w:sz w:val="20"/>
                <w:szCs w:val="20"/>
              </w:rPr>
              <w:lastRenderedPageBreak/>
              <w:t>1 раз</w:t>
            </w:r>
          </w:p>
          <w:p w:rsidR="00734B05" w:rsidRPr="005B65C0" w:rsidRDefault="00734B05">
            <w:pPr>
              <w:widowControl w:val="0"/>
              <w:shd w:val="clear" w:color="auto" w:fill="FFFFFF"/>
              <w:jc w:val="center"/>
              <w:rPr>
                <w:rFonts w:ascii="Times New Roman" w:hAnsi="Times New Roman"/>
                <w:sz w:val="20"/>
                <w:szCs w:val="20"/>
              </w:rPr>
            </w:pPr>
            <w:r w:rsidRPr="005B65C0">
              <w:rPr>
                <w:rFonts w:ascii="Times New Roman" w:hAnsi="Times New Roman"/>
                <w:sz w:val="20"/>
                <w:szCs w:val="20"/>
              </w:rPr>
              <w:t>в год</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Стоматолог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*Инфекционист </w:t>
            </w:r>
          </w:p>
        </w:tc>
        <w:tc>
          <w:tcPr>
            <w:tcW w:w="2127"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Рентгенография грудной клетки</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Исследование крови на сифилис </w:t>
            </w:r>
          </w:p>
          <w:p w:rsidR="00734B05" w:rsidRPr="005B65C0" w:rsidRDefault="00734B05">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t xml:space="preserve">Исследования на носительство возбудителей </w:t>
            </w:r>
            <w:r w:rsidRPr="005B65C0">
              <w:rPr>
                <w:rFonts w:ascii="Times New Roman" w:hAnsi="Times New Roman"/>
                <w:sz w:val="20"/>
                <w:szCs w:val="20"/>
              </w:rPr>
              <w:lastRenderedPageBreak/>
              <w:t>кишечных</w:t>
            </w:r>
            <w:r w:rsidRPr="005B65C0">
              <w:rPr>
                <w:rFonts w:ascii="Times New Roman" w:hAnsi="Times New Roman"/>
                <w:i/>
                <w:iCs/>
                <w:sz w:val="20"/>
                <w:szCs w:val="20"/>
              </w:rPr>
              <w:t xml:space="preserve"> </w:t>
            </w:r>
            <w:r w:rsidRPr="005B65C0">
              <w:rPr>
                <w:rFonts w:ascii="Times New Roman" w:hAnsi="Times New Roman"/>
                <w:sz w:val="20"/>
                <w:szCs w:val="20"/>
              </w:rPr>
              <w:t>инфекций и серологическое обследование на брюшной тиф при поступлении на работу и в дальнейшем – по эпидпоказаниям</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Исследования на</w:t>
            </w:r>
            <w:r w:rsidRPr="005B65C0">
              <w:rPr>
                <w:rFonts w:ascii="Times New Roman" w:hAnsi="Times New Roman"/>
                <w:i/>
                <w:iCs/>
                <w:sz w:val="20"/>
                <w:szCs w:val="20"/>
              </w:rPr>
              <w:t xml:space="preserve"> </w:t>
            </w:r>
            <w:r w:rsidRPr="005B65C0">
              <w:rPr>
                <w:rFonts w:ascii="Times New Roman" w:hAnsi="Times New Roman"/>
                <w:sz w:val="20"/>
                <w:szCs w:val="20"/>
              </w:rPr>
              <w:t>гельминтозы при поступлении на работу и в дальнейшем – не реже 1 раза в год либо по эпидпоказаниям</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Мазок из зева и носа на наличие патогенного стафилококка при поступлении на работу,</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в дальнейшем – по медицинским и эпидпоказаниям</w:t>
            </w: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5B65C0">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lastRenderedPageBreak/>
              <w:t>Заболевания и бактерионосительство:</w:t>
            </w:r>
          </w:p>
          <w:p w:rsidR="00734B05" w:rsidRPr="005B65C0" w:rsidRDefault="00734B05" w:rsidP="00DD76F9">
            <w:pPr>
              <w:widowControl w:val="0"/>
              <w:numPr>
                <w:ilvl w:val="0"/>
                <w:numId w:val="6"/>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брюшной тиф, паратифы, сальмонеллез, дизентерия;</w:t>
            </w:r>
          </w:p>
          <w:p w:rsidR="00734B05" w:rsidRPr="005B65C0" w:rsidRDefault="00734B05" w:rsidP="00DD76F9">
            <w:pPr>
              <w:widowControl w:val="0"/>
              <w:numPr>
                <w:ilvl w:val="0"/>
                <w:numId w:val="6"/>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гельминтозы;</w:t>
            </w:r>
          </w:p>
          <w:p w:rsidR="00734B05" w:rsidRPr="005B65C0" w:rsidRDefault="00734B05" w:rsidP="00DD76F9">
            <w:pPr>
              <w:widowControl w:val="0"/>
              <w:numPr>
                <w:ilvl w:val="0"/>
                <w:numId w:val="6"/>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сифилис в заразном периоде;</w:t>
            </w:r>
          </w:p>
          <w:p w:rsidR="00734B05" w:rsidRPr="005B65C0" w:rsidRDefault="00734B05" w:rsidP="00DD76F9">
            <w:pPr>
              <w:widowControl w:val="0"/>
              <w:numPr>
                <w:ilvl w:val="0"/>
                <w:numId w:val="6"/>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лепра;</w:t>
            </w:r>
          </w:p>
          <w:p w:rsidR="00734B05" w:rsidRPr="005B65C0" w:rsidRDefault="00734B05" w:rsidP="00DD76F9">
            <w:pPr>
              <w:widowControl w:val="0"/>
              <w:numPr>
                <w:ilvl w:val="0"/>
                <w:numId w:val="6"/>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педикулез</w:t>
            </w:r>
          </w:p>
          <w:p w:rsidR="00734B05" w:rsidRPr="005B65C0" w:rsidRDefault="00734B05" w:rsidP="00DD76F9">
            <w:pPr>
              <w:widowControl w:val="0"/>
              <w:numPr>
                <w:ilvl w:val="0"/>
                <w:numId w:val="6"/>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 xml:space="preserve">заразные кожные заболевания: чесотка, трихофития, микроспория, парша, актиномикоз с изъязвлениями или свищами на </w:t>
            </w:r>
            <w:r w:rsidRPr="005B65C0">
              <w:rPr>
                <w:rFonts w:ascii="Times New Roman" w:hAnsi="Times New Roman"/>
                <w:sz w:val="20"/>
                <w:szCs w:val="20"/>
              </w:rPr>
              <w:lastRenderedPageBreak/>
              <w:t>открытых частях тела;</w:t>
            </w:r>
          </w:p>
          <w:p w:rsidR="00734B05" w:rsidRPr="005B65C0" w:rsidRDefault="00734B05" w:rsidP="00DD76F9">
            <w:pPr>
              <w:widowControl w:val="0"/>
              <w:numPr>
                <w:ilvl w:val="0"/>
                <w:numId w:val="6"/>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и деструктивные формы туберкулеза легких, внелегочный туберкулез с наличием свищей, бактериоурии, туберкулезной волчанки лица и рук;</w:t>
            </w:r>
          </w:p>
          <w:p w:rsidR="00734B05" w:rsidRPr="005B65C0" w:rsidRDefault="00734B05" w:rsidP="00DD76F9">
            <w:pPr>
              <w:widowControl w:val="0"/>
              <w:numPr>
                <w:ilvl w:val="0"/>
                <w:numId w:val="6"/>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гонорея (все формы) на срок проведения лечения антибиотиками и получения отрицательных результатов первого контроля;</w:t>
            </w:r>
          </w:p>
          <w:p w:rsidR="00734B05" w:rsidRPr="005B65C0" w:rsidRDefault="00734B05" w:rsidP="00DD76F9">
            <w:pPr>
              <w:widowControl w:val="0"/>
              <w:numPr>
                <w:ilvl w:val="0"/>
                <w:numId w:val="6"/>
              </w:numPr>
              <w:shd w:val="clear" w:color="auto" w:fill="FFFFFF"/>
              <w:spacing w:line="240" w:lineRule="auto"/>
              <w:ind w:left="0" w:firstLine="0"/>
              <w:rPr>
                <w:rFonts w:ascii="Times New Roman" w:hAnsi="Times New Roman"/>
                <w:sz w:val="20"/>
                <w:szCs w:val="20"/>
              </w:rPr>
            </w:pPr>
            <w:r w:rsidRPr="005B65C0">
              <w:rPr>
                <w:rFonts w:ascii="Times New Roman" w:hAnsi="Times New Roman"/>
                <w:sz w:val="20"/>
                <w:szCs w:val="20"/>
              </w:rPr>
              <w:t>инфекции кожи и подкожной клетчатки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734B05" w:rsidRPr="005B65C0" w:rsidRDefault="00734B05" w:rsidP="00DD76F9">
            <w:pPr>
              <w:widowControl w:val="0"/>
              <w:numPr>
                <w:ilvl w:val="0"/>
                <w:numId w:val="6"/>
              </w:numPr>
              <w:shd w:val="clear" w:color="auto" w:fill="FFFFFF"/>
              <w:spacing w:line="240" w:lineRule="auto"/>
              <w:ind w:left="0" w:firstLine="0"/>
              <w:rPr>
                <w:rFonts w:ascii="Times New Roman" w:hAnsi="Times New Roman"/>
                <w:sz w:val="20"/>
                <w:szCs w:val="20"/>
              </w:rPr>
            </w:pPr>
            <w:r w:rsidRPr="005B65C0">
              <w:rPr>
                <w:rFonts w:ascii="Times New Roman" w:hAnsi="Times New Roman"/>
                <w:sz w:val="20"/>
                <w:szCs w:val="20"/>
              </w:rPr>
              <w:t>озена</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lastRenderedPageBreak/>
              <w:t>15. Работы в организациях общественного питания, торговли,  буфетах, на пищеблоках, в том числе на транспорте</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jc w:val="center"/>
              <w:rPr>
                <w:rFonts w:ascii="Times New Roman" w:hAnsi="Times New Roman"/>
                <w:sz w:val="20"/>
                <w:szCs w:val="20"/>
              </w:rPr>
            </w:pPr>
            <w:r w:rsidRPr="005B65C0">
              <w:rPr>
                <w:rFonts w:ascii="Times New Roman" w:hAnsi="Times New Roman"/>
                <w:sz w:val="20"/>
                <w:szCs w:val="20"/>
              </w:rPr>
              <w:t>1 раз в год</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Стоматолог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*Инфекционист </w:t>
            </w:r>
          </w:p>
          <w:p w:rsidR="00734B05" w:rsidRPr="005B65C0" w:rsidRDefault="00734B05">
            <w:pPr>
              <w:widowControl w:val="0"/>
              <w:shd w:val="clear" w:color="auto" w:fill="FFFFFF"/>
              <w:rPr>
                <w:rFonts w:ascii="Times New Roman" w:hAnsi="Times New Roman"/>
                <w:b/>
                <w:sz w:val="20"/>
                <w:szCs w:val="20"/>
                <w:u w:val="single"/>
              </w:rPr>
            </w:pPr>
          </w:p>
        </w:tc>
        <w:tc>
          <w:tcPr>
            <w:tcW w:w="2127"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Рентгенография грудной клетки</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Исследование крови на сифилис </w:t>
            </w:r>
          </w:p>
          <w:p w:rsidR="00734B05" w:rsidRPr="005B65C0" w:rsidRDefault="00734B05">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t>Исследования на носительство возбудителей кишечных</w:t>
            </w:r>
            <w:r w:rsidRPr="005B65C0">
              <w:rPr>
                <w:rFonts w:ascii="Times New Roman" w:hAnsi="Times New Roman"/>
                <w:i/>
                <w:iCs/>
                <w:sz w:val="20"/>
                <w:szCs w:val="20"/>
              </w:rPr>
              <w:t xml:space="preserve"> </w:t>
            </w:r>
            <w:r w:rsidRPr="005B65C0">
              <w:rPr>
                <w:rFonts w:ascii="Times New Roman" w:hAnsi="Times New Roman"/>
                <w:sz w:val="20"/>
                <w:szCs w:val="20"/>
              </w:rPr>
              <w:t xml:space="preserve">инфекций и серологическое обследование на </w:t>
            </w:r>
            <w:r w:rsidRPr="005B65C0">
              <w:rPr>
                <w:rFonts w:ascii="Times New Roman" w:hAnsi="Times New Roman"/>
                <w:sz w:val="20"/>
                <w:szCs w:val="20"/>
              </w:rPr>
              <w:lastRenderedPageBreak/>
              <w:t>брюшной тиф при поступлении на работу и в дальнейшем – по эпидпоказаниям</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Исследования на</w:t>
            </w:r>
            <w:r w:rsidRPr="005B65C0">
              <w:rPr>
                <w:rFonts w:ascii="Times New Roman" w:hAnsi="Times New Roman"/>
                <w:i/>
                <w:iCs/>
                <w:sz w:val="20"/>
                <w:szCs w:val="20"/>
              </w:rPr>
              <w:t xml:space="preserve"> </w:t>
            </w:r>
            <w:r w:rsidRPr="005B65C0">
              <w:rPr>
                <w:rFonts w:ascii="Times New Roman" w:hAnsi="Times New Roman"/>
                <w:sz w:val="20"/>
                <w:szCs w:val="20"/>
              </w:rPr>
              <w:t>гельминтозы при поступлении на работу и в дальнейшем – не реже 1 раза в год либо по эпидемиологичес</w:t>
            </w:r>
            <w:r w:rsidRPr="005B65C0">
              <w:rPr>
                <w:rFonts w:ascii="Times New Roman" w:hAnsi="Times New Roman"/>
                <w:sz w:val="20"/>
                <w:szCs w:val="20"/>
              </w:rPr>
              <w:br/>
              <w:t>ким показаниям</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Мазок из зева и носа на наличие патогенного стафилококка при поступлении на работу,</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в дальнейшем – по медицинским и эпидпоказаниям</w:t>
            </w:r>
          </w:p>
        </w:tc>
        <w:tc>
          <w:tcPr>
            <w:tcW w:w="6378" w:type="dxa"/>
            <w:tcBorders>
              <w:top w:val="single" w:sz="4" w:space="0" w:color="auto"/>
              <w:left w:val="single" w:sz="4" w:space="0" w:color="auto"/>
              <w:bottom w:val="single" w:sz="4" w:space="0" w:color="auto"/>
              <w:right w:val="single" w:sz="4" w:space="0" w:color="auto"/>
            </w:tcBorders>
          </w:tcPr>
          <w:p w:rsidR="00734B05" w:rsidRPr="005B65C0" w:rsidRDefault="00734B05" w:rsidP="005B65C0">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lastRenderedPageBreak/>
              <w:t>Заболевания и бактерионосительство:</w:t>
            </w:r>
          </w:p>
          <w:p w:rsidR="00734B05" w:rsidRPr="005B65C0" w:rsidRDefault="00734B05" w:rsidP="00DD76F9">
            <w:pPr>
              <w:widowControl w:val="0"/>
              <w:numPr>
                <w:ilvl w:val="0"/>
                <w:numId w:val="7"/>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брюшной тиф, паратифы, сальмонеллез, дизентерия;</w:t>
            </w:r>
          </w:p>
          <w:p w:rsidR="00734B05" w:rsidRPr="005B65C0" w:rsidRDefault="00734B05" w:rsidP="00DD76F9">
            <w:pPr>
              <w:widowControl w:val="0"/>
              <w:numPr>
                <w:ilvl w:val="0"/>
                <w:numId w:val="7"/>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гельминтозы;</w:t>
            </w:r>
          </w:p>
          <w:p w:rsidR="00734B05" w:rsidRPr="005B65C0" w:rsidRDefault="00734B05" w:rsidP="00DD76F9">
            <w:pPr>
              <w:widowControl w:val="0"/>
              <w:numPr>
                <w:ilvl w:val="0"/>
                <w:numId w:val="7"/>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сифилис в заразном периоде;</w:t>
            </w:r>
          </w:p>
          <w:p w:rsidR="00734B05" w:rsidRPr="005B65C0" w:rsidRDefault="00734B05" w:rsidP="00DD76F9">
            <w:pPr>
              <w:widowControl w:val="0"/>
              <w:numPr>
                <w:ilvl w:val="0"/>
                <w:numId w:val="7"/>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лепра;</w:t>
            </w:r>
          </w:p>
          <w:p w:rsidR="00734B05" w:rsidRPr="005B65C0" w:rsidRDefault="00734B05" w:rsidP="00DD76F9">
            <w:pPr>
              <w:widowControl w:val="0"/>
              <w:numPr>
                <w:ilvl w:val="0"/>
                <w:numId w:val="7"/>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педикулез</w:t>
            </w:r>
          </w:p>
          <w:p w:rsidR="00734B05" w:rsidRPr="005B65C0" w:rsidRDefault="00734B05" w:rsidP="00DD76F9">
            <w:pPr>
              <w:widowControl w:val="0"/>
              <w:numPr>
                <w:ilvl w:val="0"/>
                <w:numId w:val="7"/>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кожные заболевания: чесотка, трихофития, микроспория, парша, актиномикоз с изъязвлениями или свищами на открытых частях тела;</w:t>
            </w:r>
          </w:p>
          <w:p w:rsidR="00734B05" w:rsidRPr="005B65C0" w:rsidRDefault="00734B05" w:rsidP="00DD76F9">
            <w:pPr>
              <w:widowControl w:val="0"/>
              <w:numPr>
                <w:ilvl w:val="0"/>
                <w:numId w:val="7"/>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 xml:space="preserve">заразные и деструктивные формы туберкулеза легких, внелегочный туберкулез с наличием свищей, бактериоурии, </w:t>
            </w:r>
            <w:r w:rsidRPr="005B65C0">
              <w:rPr>
                <w:rFonts w:ascii="Times New Roman" w:hAnsi="Times New Roman"/>
                <w:sz w:val="20"/>
                <w:szCs w:val="20"/>
              </w:rPr>
              <w:lastRenderedPageBreak/>
              <w:t>туберкулезной волчанки лица и рук;</w:t>
            </w:r>
          </w:p>
          <w:p w:rsidR="00734B05" w:rsidRPr="005B65C0" w:rsidRDefault="00734B05" w:rsidP="00DD76F9">
            <w:pPr>
              <w:widowControl w:val="0"/>
              <w:numPr>
                <w:ilvl w:val="0"/>
                <w:numId w:val="7"/>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гонорея (все формы) на срок проведения лечения антибиотиками и получения отрицательных результатов первого контроля;</w:t>
            </w:r>
          </w:p>
          <w:p w:rsidR="00734B05" w:rsidRPr="005B65C0" w:rsidRDefault="00734B05" w:rsidP="00DD76F9">
            <w:pPr>
              <w:widowControl w:val="0"/>
              <w:numPr>
                <w:ilvl w:val="0"/>
                <w:numId w:val="7"/>
              </w:numPr>
              <w:spacing w:line="240" w:lineRule="auto"/>
              <w:ind w:left="0" w:firstLine="0"/>
              <w:rPr>
                <w:rFonts w:ascii="Times New Roman" w:hAnsi="Times New Roman"/>
                <w:sz w:val="20"/>
                <w:szCs w:val="20"/>
                <w:u w:val="single"/>
              </w:rPr>
            </w:pPr>
            <w:r w:rsidRPr="005B65C0">
              <w:rPr>
                <w:rFonts w:ascii="Times New Roman" w:hAnsi="Times New Roman"/>
                <w:sz w:val="20"/>
                <w:szCs w:val="20"/>
              </w:rPr>
              <w:t>инфекции кожи и подкожной клетчатки -только для работников, занятых изготовлением и реализацией пищевых продуктов.</w:t>
            </w:r>
            <w:r w:rsidRPr="005B65C0">
              <w:rPr>
                <w:rFonts w:ascii="Times New Roman" w:hAnsi="Times New Roman"/>
                <w:color w:val="FF0000"/>
                <w:sz w:val="20"/>
                <w:szCs w:val="20"/>
              </w:rPr>
              <w:t xml:space="preserve"> </w:t>
            </w:r>
          </w:p>
          <w:p w:rsidR="00734B05" w:rsidRPr="005B65C0" w:rsidRDefault="00734B05" w:rsidP="00DD76F9">
            <w:pPr>
              <w:widowControl w:val="0"/>
              <w:numPr>
                <w:ilvl w:val="0"/>
                <w:numId w:val="7"/>
              </w:numPr>
              <w:spacing w:line="240" w:lineRule="auto"/>
              <w:ind w:left="0" w:firstLine="0"/>
              <w:rPr>
                <w:rFonts w:ascii="Times New Roman" w:hAnsi="Times New Roman"/>
                <w:sz w:val="20"/>
                <w:szCs w:val="20"/>
                <w:u w:val="single"/>
              </w:rPr>
            </w:pPr>
            <w:r w:rsidRPr="005B65C0">
              <w:rPr>
                <w:rFonts w:ascii="Times New Roman" w:hAnsi="Times New Roman"/>
                <w:sz w:val="20"/>
                <w:szCs w:val="20"/>
              </w:rPr>
              <w:t>озена</w:t>
            </w:r>
          </w:p>
          <w:p w:rsidR="00734B05" w:rsidRPr="005B65C0" w:rsidRDefault="00734B05" w:rsidP="005B65C0">
            <w:pPr>
              <w:widowControl w:val="0"/>
              <w:rPr>
                <w:rFonts w:ascii="Times New Roman" w:hAnsi="Times New Roman"/>
                <w:b/>
                <w:sz w:val="20"/>
                <w:szCs w:val="20"/>
                <w:u w:val="single"/>
              </w:rPr>
            </w:pP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lastRenderedPageBreak/>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jc w:val="center"/>
              <w:rPr>
                <w:rFonts w:ascii="Times New Roman" w:hAnsi="Times New Roman"/>
                <w:sz w:val="20"/>
                <w:szCs w:val="20"/>
              </w:rPr>
            </w:pPr>
            <w:r w:rsidRPr="005B65C0">
              <w:rPr>
                <w:rFonts w:ascii="Times New Roman" w:hAnsi="Times New Roman"/>
                <w:sz w:val="20"/>
                <w:szCs w:val="20"/>
              </w:rPr>
              <w:t>1 раз в год</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Стоматолог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*Инфекционист </w:t>
            </w:r>
          </w:p>
        </w:tc>
        <w:tc>
          <w:tcPr>
            <w:tcW w:w="2127"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Рентгенография грудной клетки</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Исследование крови на сифилис </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Мазки на гонорею при поступлении на работу</w:t>
            </w:r>
          </w:p>
          <w:p w:rsidR="00734B05" w:rsidRPr="005B65C0" w:rsidRDefault="00734B05">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t>Исследования на носительство возбудителей кишечных</w:t>
            </w:r>
            <w:r w:rsidRPr="005B65C0">
              <w:rPr>
                <w:rFonts w:ascii="Times New Roman" w:hAnsi="Times New Roman"/>
                <w:i/>
                <w:iCs/>
                <w:sz w:val="20"/>
                <w:szCs w:val="20"/>
              </w:rPr>
              <w:t xml:space="preserve"> </w:t>
            </w:r>
            <w:r w:rsidRPr="005B65C0">
              <w:rPr>
                <w:rFonts w:ascii="Times New Roman" w:hAnsi="Times New Roman"/>
                <w:sz w:val="20"/>
                <w:szCs w:val="20"/>
              </w:rPr>
              <w:t xml:space="preserve">инфекций и серологическое </w:t>
            </w:r>
            <w:r w:rsidRPr="005B65C0">
              <w:rPr>
                <w:rFonts w:ascii="Times New Roman" w:hAnsi="Times New Roman"/>
                <w:sz w:val="20"/>
                <w:szCs w:val="20"/>
              </w:rPr>
              <w:lastRenderedPageBreak/>
              <w:t>обследование на брюшной тиф при поступлении на работу и в дальнейшем  – по эпидпоказаниям</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Исследования на</w:t>
            </w:r>
            <w:r w:rsidRPr="005B65C0">
              <w:rPr>
                <w:rFonts w:ascii="Times New Roman" w:hAnsi="Times New Roman"/>
                <w:i/>
                <w:iCs/>
                <w:sz w:val="20"/>
                <w:szCs w:val="20"/>
              </w:rPr>
              <w:t xml:space="preserve"> </w:t>
            </w:r>
            <w:r w:rsidRPr="005B65C0">
              <w:rPr>
                <w:rFonts w:ascii="Times New Roman" w:hAnsi="Times New Roman"/>
                <w:sz w:val="20"/>
                <w:szCs w:val="20"/>
              </w:rPr>
              <w:t>гельминтозы при поступлении на работу и в дальнейшем – не реже 1 раза в год либо по эпидпоказаниям</w:t>
            </w:r>
          </w:p>
        </w:tc>
        <w:tc>
          <w:tcPr>
            <w:tcW w:w="6378" w:type="dxa"/>
            <w:tcBorders>
              <w:top w:val="single" w:sz="4" w:space="0" w:color="auto"/>
              <w:left w:val="single" w:sz="4" w:space="0" w:color="auto"/>
              <w:bottom w:val="single" w:sz="4" w:space="0" w:color="auto"/>
              <w:right w:val="single" w:sz="4" w:space="0" w:color="auto"/>
            </w:tcBorders>
          </w:tcPr>
          <w:p w:rsidR="00734B05" w:rsidRPr="005B65C0" w:rsidRDefault="00734B05" w:rsidP="005B65C0">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lastRenderedPageBreak/>
              <w:t>Заболевания и бактерионосительство:</w:t>
            </w:r>
          </w:p>
          <w:p w:rsidR="00734B05" w:rsidRPr="005B65C0" w:rsidRDefault="00734B05" w:rsidP="00DD76F9">
            <w:pPr>
              <w:widowControl w:val="0"/>
              <w:numPr>
                <w:ilvl w:val="0"/>
                <w:numId w:val="8"/>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брюшной тиф, паратифы, сальмонеллез, дизентерия;</w:t>
            </w:r>
          </w:p>
          <w:p w:rsidR="00734B05" w:rsidRPr="005B65C0" w:rsidRDefault="00734B05" w:rsidP="00DD76F9">
            <w:pPr>
              <w:widowControl w:val="0"/>
              <w:numPr>
                <w:ilvl w:val="0"/>
                <w:numId w:val="8"/>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гельминтозы;</w:t>
            </w:r>
          </w:p>
          <w:p w:rsidR="00734B05" w:rsidRPr="005B65C0" w:rsidRDefault="00734B05" w:rsidP="00DD76F9">
            <w:pPr>
              <w:widowControl w:val="0"/>
              <w:numPr>
                <w:ilvl w:val="0"/>
                <w:numId w:val="8"/>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сифилис в заразном периоде;</w:t>
            </w:r>
          </w:p>
          <w:p w:rsidR="00734B05" w:rsidRPr="005B65C0" w:rsidRDefault="00734B05" w:rsidP="00DD76F9">
            <w:pPr>
              <w:widowControl w:val="0"/>
              <w:numPr>
                <w:ilvl w:val="0"/>
                <w:numId w:val="8"/>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лепра;</w:t>
            </w:r>
          </w:p>
          <w:p w:rsidR="00734B05" w:rsidRPr="005B65C0" w:rsidRDefault="00734B05" w:rsidP="00DD76F9">
            <w:pPr>
              <w:widowControl w:val="0"/>
              <w:numPr>
                <w:ilvl w:val="0"/>
                <w:numId w:val="8"/>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педикулез</w:t>
            </w:r>
          </w:p>
          <w:p w:rsidR="00734B05" w:rsidRPr="005B65C0" w:rsidRDefault="00734B05" w:rsidP="00DD76F9">
            <w:pPr>
              <w:widowControl w:val="0"/>
              <w:numPr>
                <w:ilvl w:val="0"/>
                <w:numId w:val="8"/>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кожные заболевания: чесотка, трихофития, микроспория, парша, актиномикоз с изъязвлениями или свищами на открытых частях тела;</w:t>
            </w:r>
          </w:p>
          <w:p w:rsidR="00734B05" w:rsidRPr="005B65C0" w:rsidRDefault="00734B05" w:rsidP="00DD76F9">
            <w:pPr>
              <w:widowControl w:val="0"/>
              <w:numPr>
                <w:ilvl w:val="0"/>
                <w:numId w:val="8"/>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и деструктивные формы туберкулеза легких, внелегочный туберкулез с наличием свищей, бактериоурии, туберкулезной волчанки лица и рук;</w:t>
            </w:r>
          </w:p>
          <w:p w:rsidR="00734B05" w:rsidRPr="005B65C0" w:rsidRDefault="00734B05" w:rsidP="00DD76F9">
            <w:pPr>
              <w:widowControl w:val="0"/>
              <w:numPr>
                <w:ilvl w:val="0"/>
                <w:numId w:val="8"/>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 xml:space="preserve">гонорея (все формы) на срок проведения лечения </w:t>
            </w:r>
            <w:r w:rsidRPr="005B65C0">
              <w:rPr>
                <w:rFonts w:ascii="Times New Roman" w:hAnsi="Times New Roman"/>
                <w:sz w:val="20"/>
                <w:szCs w:val="20"/>
              </w:rPr>
              <w:lastRenderedPageBreak/>
              <w:t>антибиотиками и получения отрицательных результатов первого контроля;</w:t>
            </w:r>
          </w:p>
          <w:p w:rsidR="00734B05" w:rsidRPr="005B65C0" w:rsidRDefault="00734B05" w:rsidP="00DD76F9">
            <w:pPr>
              <w:widowControl w:val="0"/>
              <w:numPr>
                <w:ilvl w:val="0"/>
                <w:numId w:val="8"/>
              </w:numPr>
              <w:spacing w:line="240" w:lineRule="auto"/>
              <w:ind w:left="0" w:firstLine="0"/>
              <w:rPr>
                <w:rFonts w:ascii="Times New Roman" w:hAnsi="Times New Roman"/>
                <w:sz w:val="20"/>
                <w:szCs w:val="20"/>
                <w:u w:val="single"/>
              </w:rPr>
            </w:pPr>
            <w:r w:rsidRPr="005B65C0">
              <w:rPr>
                <w:rFonts w:ascii="Times New Roman" w:hAnsi="Times New Roman"/>
                <w:sz w:val="20"/>
                <w:szCs w:val="20"/>
              </w:rPr>
              <w:t>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734B05" w:rsidRPr="005B65C0" w:rsidRDefault="00734B05" w:rsidP="00DD76F9">
            <w:pPr>
              <w:widowControl w:val="0"/>
              <w:numPr>
                <w:ilvl w:val="0"/>
                <w:numId w:val="8"/>
              </w:numPr>
              <w:spacing w:line="240" w:lineRule="auto"/>
              <w:ind w:left="0" w:firstLine="0"/>
              <w:rPr>
                <w:rFonts w:ascii="Times New Roman" w:hAnsi="Times New Roman"/>
                <w:sz w:val="20"/>
                <w:szCs w:val="20"/>
                <w:u w:val="single"/>
              </w:rPr>
            </w:pPr>
            <w:r w:rsidRPr="005B65C0">
              <w:rPr>
                <w:rFonts w:ascii="Times New Roman" w:hAnsi="Times New Roman"/>
                <w:sz w:val="20"/>
                <w:szCs w:val="20"/>
              </w:rPr>
              <w:t>озена</w:t>
            </w:r>
          </w:p>
          <w:p w:rsidR="00734B05" w:rsidRPr="005B65C0" w:rsidRDefault="00734B05" w:rsidP="005B65C0">
            <w:pPr>
              <w:widowControl w:val="0"/>
              <w:rPr>
                <w:rFonts w:ascii="Times New Roman" w:hAnsi="Times New Roman"/>
                <w:sz w:val="20"/>
                <w:szCs w:val="20"/>
                <w:u w:val="single"/>
              </w:rPr>
            </w:pP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18. Работы в образовательных организациях всех типов и видов, а так 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b/>
                <w:sz w:val="20"/>
                <w:szCs w:val="20"/>
                <w:u w:val="single"/>
              </w:rPr>
            </w:pPr>
            <w:r w:rsidRPr="005B65C0">
              <w:rPr>
                <w:rFonts w:ascii="Times New Roman" w:hAnsi="Times New Roman"/>
                <w:sz w:val="20"/>
                <w:szCs w:val="20"/>
              </w:rPr>
              <w:t>1 раз в год</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Стоматолог</w:t>
            </w:r>
          </w:p>
          <w:p w:rsidR="00734B05" w:rsidRPr="005B65C0" w:rsidRDefault="00734B05">
            <w:pPr>
              <w:shd w:val="clear" w:color="auto" w:fill="FFFFFF"/>
              <w:rPr>
                <w:rFonts w:ascii="Times New Roman" w:hAnsi="Times New Roman"/>
                <w:b/>
                <w:sz w:val="20"/>
                <w:szCs w:val="20"/>
                <w:u w:val="single"/>
              </w:rPr>
            </w:pPr>
            <w:r w:rsidRPr="005B65C0">
              <w:rPr>
                <w:rFonts w:ascii="Times New Roman" w:hAnsi="Times New Roman"/>
                <w:sz w:val="20"/>
                <w:szCs w:val="20"/>
              </w:rPr>
              <w:t xml:space="preserve">*Инфекционист </w:t>
            </w: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Рентгенография грудной клетки</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Исследование крови на сифилис </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Мазки на гонорею при поступлении на работу</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Исследования на</w:t>
            </w:r>
            <w:r w:rsidRPr="005B65C0">
              <w:rPr>
                <w:rFonts w:ascii="Times New Roman" w:hAnsi="Times New Roman"/>
                <w:i/>
                <w:iCs/>
                <w:sz w:val="20"/>
                <w:szCs w:val="20"/>
              </w:rPr>
              <w:t xml:space="preserve"> </w:t>
            </w:r>
            <w:r w:rsidRPr="005B65C0">
              <w:rPr>
                <w:rFonts w:ascii="Times New Roman" w:hAnsi="Times New Roman"/>
                <w:sz w:val="20"/>
                <w:szCs w:val="20"/>
              </w:rPr>
              <w:t>гельминтозы при поступлении на работу и в дальнейшем – не реже 1 раза в год, либо по эпидпоказаниям</w:t>
            </w:r>
          </w:p>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5B65C0">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t>Заболевания и бактерионосительство:</w:t>
            </w:r>
          </w:p>
          <w:p w:rsidR="00734B05" w:rsidRPr="005B65C0" w:rsidRDefault="00734B05" w:rsidP="00DD76F9">
            <w:pPr>
              <w:widowControl w:val="0"/>
              <w:numPr>
                <w:ilvl w:val="0"/>
                <w:numId w:val="9"/>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брюшной тиф, паратифы, сальмонеллез, дизентерия;</w:t>
            </w:r>
          </w:p>
          <w:p w:rsidR="00734B05" w:rsidRPr="005B65C0" w:rsidRDefault="00734B05" w:rsidP="00DD76F9">
            <w:pPr>
              <w:widowControl w:val="0"/>
              <w:numPr>
                <w:ilvl w:val="0"/>
                <w:numId w:val="9"/>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гельминтозы;</w:t>
            </w:r>
          </w:p>
          <w:p w:rsidR="00734B05" w:rsidRPr="005B65C0" w:rsidRDefault="00734B05" w:rsidP="00DD76F9">
            <w:pPr>
              <w:widowControl w:val="0"/>
              <w:numPr>
                <w:ilvl w:val="0"/>
                <w:numId w:val="9"/>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сифилис в заразном периоде;</w:t>
            </w:r>
          </w:p>
          <w:p w:rsidR="00734B05" w:rsidRPr="005B65C0" w:rsidRDefault="00734B05" w:rsidP="00DD76F9">
            <w:pPr>
              <w:widowControl w:val="0"/>
              <w:numPr>
                <w:ilvl w:val="0"/>
                <w:numId w:val="9"/>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лепра;</w:t>
            </w:r>
          </w:p>
          <w:p w:rsidR="00734B05" w:rsidRPr="005B65C0" w:rsidRDefault="00734B05" w:rsidP="00DD76F9">
            <w:pPr>
              <w:widowControl w:val="0"/>
              <w:numPr>
                <w:ilvl w:val="0"/>
                <w:numId w:val="9"/>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кожные заболевания: чесотка, трихофития, микроспория, парша, актиномикоз с изъязвлениями или свищами на открытых частях тела;</w:t>
            </w:r>
          </w:p>
          <w:p w:rsidR="00734B05" w:rsidRPr="005B65C0" w:rsidRDefault="00734B05" w:rsidP="00DD76F9">
            <w:pPr>
              <w:widowControl w:val="0"/>
              <w:numPr>
                <w:ilvl w:val="0"/>
                <w:numId w:val="9"/>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и деструктивные формы туберкулеза легких, внелегочный туберкулез с наличием свищей, бактериоурии, туберкулезной волчанки лица и рук;</w:t>
            </w:r>
          </w:p>
          <w:p w:rsidR="00734B05" w:rsidRPr="005B65C0" w:rsidRDefault="00734B05" w:rsidP="00DD76F9">
            <w:pPr>
              <w:widowControl w:val="0"/>
              <w:numPr>
                <w:ilvl w:val="0"/>
                <w:numId w:val="9"/>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p w:rsidR="00734B05" w:rsidRPr="005B65C0" w:rsidRDefault="00734B05" w:rsidP="00DD76F9">
            <w:pPr>
              <w:widowControl w:val="0"/>
              <w:numPr>
                <w:ilvl w:val="0"/>
                <w:numId w:val="9"/>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озена</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19. Работы в детских и  подростковых сезонных  оздоровительных организациях</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b/>
                <w:sz w:val="20"/>
                <w:szCs w:val="20"/>
                <w:u w:val="single"/>
              </w:rPr>
            </w:pPr>
            <w:r w:rsidRPr="005B65C0">
              <w:rPr>
                <w:rFonts w:ascii="Times New Roman" w:hAnsi="Times New Roman"/>
                <w:sz w:val="20"/>
                <w:szCs w:val="20"/>
              </w:rPr>
              <w:t>1 раз в год</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Стоматолог</w:t>
            </w:r>
          </w:p>
          <w:p w:rsidR="00734B05" w:rsidRPr="005B65C0" w:rsidRDefault="00734B05">
            <w:pPr>
              <w:shd w:val="clear" w:color="auto" w:fill="FFFFFF"/>
              <w:rPr>
                <w:rFonts w:ascii="Times New Roman" w:hAnsi="Times New Roman"/>
                <w:b/>
                <w:sz w:val="20"/>
                <w:szCs w:val="20"/>
                <w:u w:val="single"/>
              </w:rPr>
            </w:pPr>
            <w:r w:rsidRPr="005B65C0">
              <w:rPr>
                <w:rFonts w:ascii="Times New Roman" w:hAnsi="Times New Roman"/>
                <w:sz w:val="20"/>
                <w:szCs w:val="20"/>
              </w:rPr>
              <w:t xml:space="preserve">*Инфекционист </w:t>
            </w:r>
          </w:p>
        </w:tc>
        <w:tc>
          <w:tcPr>
            <w:tcW w:w="2127"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Рентгенография грудной клетки</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Исследование крови на сифилис </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lastRenderedPageBreak/>
              <w:t>Мазки на гонорею при поступлении на работу</w:t>
            </w:r>
          </w:p>
          <w:p w:rsidR="00734B05" w:rsidRPr="005B65C0" w:rsidRDefault="00734B05">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t>Исследования на носительство возбудителей кишечных</w:t>
            </w:r>
            <w:r w:rsidRPr="005B65C0">
              <w:rPr>
                <w:rFonts w:ascii="Times New Roman" w:hAnsi="Times New Roman"/>
                <w:i/>
                <w:iCs/>
                <w:sz w:val="20"/>
                <w:szCs w:val="20"/>
              </w:rPr>
              <w:t xml:space="preserve"> </w:t>
            </w:r>
            <w:r w:rsidRPr="005B65C0">
              <w:rPr>
                <w:rFonts w:ascii="Times New Roman" w:hAnsi="Times New Roman"/>
                <w:sz w:val="20"/>
                <w:szCs w:val="20"/>
              </w:rPr>
              <w:t>инфекций и серологическое обследование на брюшной тиф при поступлении на работу и в дальнейшем – по эпидпоказаниям</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Исследования на</w:t>
            </w:r>
            <w:r w:rsidRPr="005B65C0">
              <w:rPr>
                <w:rFonts w:ascii="Times New Roman" w:hAnsi="Times New Roman"/>
                <w:i/>
                <w:iCs/>
                <w:sz w:val="20"/>
                <w:szCs w:val="20"/>
              </w:rPr>
              <w:t xml:space="preserve"> </w:t>
            </w:r>
            <w:r w:rsidRPr="005B65C0">
              <w:rPr>
                <w:rFonts w:ascii="Times New Roman" w:hAnsi="Times New Roman"/>
                <w:sz w:val="20"/>
                <w:szCs w:val="20"/>
              </w:rPr>
              <w:t>гельминтозы при поступлении на работу и в дальнейшем – не реже 1 раза в год либо по эпидпоказаниям</w:t>
            </w:r>
          </w:p>
        </w:tc>
        <w:tc>
          <w:tcPr>
            <w:tcW w:w="6378" w:type="dxa"/>
            <w:tcBorders>
              <w:top w:val="single" w:sz="4" w:space="0" w:color="auto"/>
              <w:left w:val="single" w:sz="4" w:space="0" w:color="auto"/>
              <w:bottom w:val="single" w:sz="4" w:space="0" w:color="auto"/>
              <w:right w:val="single" w:sz="4" w:space="0" w:color="auto"/>
            </w:tcBorders>
          </w:tcPr>
          <w:p w:rsidR="00734B05" w:rsidRPr="005B65C0" w:rsidRDefault="00734B05" w:rsidP="005B65C0">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lastRenderedPageBreak/>
              <w:t>Заболевания и бактерионосительство:</w:t>
            </w:r>
          </w:p>
          <w:p w:rsidR="00734B05" w:rsidRPr="005B65C0" w:rsidRDefault="00734B05" w:rsidP="00DD76F9">
            <w:pPr>
              <w:widowControl w:val="0"/>
              <w:numPr>
                <w:ilvl w:val="0"/>
                <w:numId w:val="10"/>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брюшной тиф, паратифы, сальмонеллез, дизентерия;</w:t>
            </w:r>
          </w:p>
          <w:p w:rsidR="00734B05" w:rsidRPr="005B65C0" w:rsidRDefault="00734B05" w:rsidP="00DD76F9">
            <w:pPr>
              <w:widowControl w:val="0"/>
              <w:numPr>
                <w:ilvl w:val="0"/>
                <w:numId w:val="10"/>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гельминтозы;</w:t>
            </w:r>
          </w:p>
          <w:p w:rsidR="00734B05" w:rsidRPr="005B65C0" w:rsidRDefault="00734B05" w:rsidP="00DD76F9">
            <w:pPr>
              <w:widowControl w:val="0"/>
              <w:numPr>
                <w:ilvl w:val="0"/>
                <w:numId w:val="10"/>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сифилис в заразном периоде;</w:t>
            </w:r>
          </w:p>
          <w:p w:rsidR="00734B05" w:rsidRPr="005B65C0" w:rsidRDefault="00734B05" w:rsidP="00DD76F9">
            <w:pPr>
              <w:widowControl w:val="0"/>
              <w:numPr>
                <w:ilvl w:val="0"/>
                <w:numId w:val="10"/>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лепра;</w:t>
            </w:r>
          </w:p>
          <w:p w:rsidR="00734B05" w:rsidRPr="005B65C0" w:rsidRDefault="00734B05" w:rsidP="00DD76F9">
            <w:pPr>
              <w:widowControl w:val="0"/>
              <w:numPr>
                <w:ilvl w:val="0"/>
                <w:numId w:val="10"/>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lastRenderedPageBreak/>
              <w:t>заразные кожные заболевания: чесотка, трихофития, микроспория, парша, актиномикоз с изъязвлениями или свищами на открытых частях тела;</w:t>
            </w:r>
          </w:p>
          <w:p w:rsidR="00734B05" w:rsidRPr="005B65C0" w:rsidRDefault="00734B05" w:rsidP="00DD76F9">
            <w:pPr>
              <w:widowControl w:val="0"/>
              <w:numPr>
                <w:ilvl w:val="0"/>
                <w:numId w:val="10"/>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и деструктивные формы туберкулеза легких, внелегочный туберкулез с наличием свищей, бактериоурии, туберкулезной волчанки лица и рук;</w:t>
            </w:r>
          </w:p>
          <w:p w:rsidR="00734B05" w:rsidRPr="005B65C0" w:rsidRDefault="00734B05" w:rsidP="00DD76F9">
            <w:pPr>
              <w:widowControl w:val="0"/>
              <w:numPr>
                <w:ilvl w:val="0"/>
                <w:numId w:val="10"/>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p w:rsidR="00734B05" w:rsidRPr="005B65C0" w:rsidRDefault="00734B05" w:rsidP="00DD76F9">
            <w:pPr>
              <w:widowControl w:val="0"/>
              <w:numPr>
                <w:ilvl w:val="0"/>
                <w:numId w:val="10"/>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озена</w:t>
            </w:r>
          </w:p>
          <w:p w:rsidR="00734B05" w:rsidRPr="005B65C0" w:rsidRDefault="00734B05" w:rsidP="005B65C0">
            <w:pPr>
              <w:widowControl w:val="0"/>
              <w:rPr>
                <w:rFonts w:ascii="Times New Roman" w:hAnsi="Times New Roman"/>
                <w:b/>
                <w:sz w:val="20"/>
                <w:szCs w:val="20"/>
                <w:u w:val="single"/>
              </w:rPr>
            </w:pP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 xml:space="preserve">20. Работы в дошкольных образовательных организациях, домах  ребенка, организациях для детей - 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 же социальных приютах и домах престарелых </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b/>
                <w:sz w:val="20"/>
                <w:szCs w:val="20"/>
                <w:u w:val="single"/>
              </w:rPr>
            </w:pPr>
            <w:r w:rsidRPr="005B65C0">
              <w:rPr>
                <w:rFonts w:ascii="Times New Roman" w:hAnsi="Times New Roman"/>
                <w:sz w:val="20"/>
                <w:szCs w:val="20"/>
              </w:rPr>
              <w:t>1 раз в год</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Стоматолог</w:t>
            </w:r>
          </w:p>
          <w:p w:rsidR="00734B05" w:rsidRPr="005B65C0" w:rsidRDefault="00734B05">
            <w:pPr>
              <w:shd w:val="clear" w:color="auto" w:fill="FFFFFF"/>
              <w:rPr>
                <w:rFonts w:ascii="Times New Roman" w:hAnsi="Times New Roman"/>
                <w:b/>
                <w:sz w:val="20"/>
                <w:szCs w:val="20"/>
                <w:u w:val="single"/>
              </w:rPr>
            </w:pPr>
            <w:r w:rsidRPr="005B65C0">
              <w:rPr>
                <w:rFonts w:ascii="Times New Roman" w:hAnsi="Times New Roman"/>
                <w:sz w:val="20"/>
                <w:szCs w:val="20"/>
              </w:rPr>
              <w:t xml:space="preserve">*Инфекционист </w:t>
            </w: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Рентгенография грудной клетки</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 xml:space="preserve">Исследование крови на сифилис </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 xml:space="preserve">Мазки на гонорею </w:t>
            </w:r>
          </w:p>
          <w:p w:rsidR="00734B05" w:rsidRPr="005B65C0" w:rsidRDefault="00734B05">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t>Исследования на носительство возбудителей кишечных</w:t>
            </w:r>
            <w:r w:rsidRPr="005B65C0">
              <w:rPr>
                <w:rFonts w:ascii="Times New Roman" w:hAnsi="Times New Roman"/>
                <w:i/>
                <w:iCs/>
                <w:sz w:val="20"/>
                <w:szCs w:val="20"/>
              </w:rPr>
              <w:t xml:space="preserve"> </w:t>
            </w:r>
            <w:r w:rsidRPr="005B65C0">
              <w:rPr>
                <w:rFonts w:ascii="Times New Roman" w:hAnsi="Times New Roman"/>
                <w:sz w:val="20"/>
                <w:szCs w:val="20"/>
              </w:rPr>
              <w:t xml:space="preserve">инфекций и серологическое обследование на брюшной тиф при поступлении на </w:t>
            </w:r>
            <w:r w:rsidRPr="005B65C0">
              <w:rPr>
                <w:rFonts w:ascii="Times New Roman" w:hAnsi="Times New Roman"/>
                <w:sz w:val="20"/>
                <w:szCs w:val="20"/>
              </w:rPr>
              <w:lastRenderedPageBreak/>
              <w:t>работу и в дальнейшем  – по эпидпоказаниям</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Исследования на</w:t>
            </w:r>
            <w:r w:rsidRPr="005B65C0">
              <w:rPr>
                <w:rFonts w:ascii="Times New Roman" w:hAnsi="Times New Roman"/>
                <w:i/>
                <w:iCs/>
                <w:sz w:val="20"/>
                <w:szCs w:val="20"/>
              </w:rPr>
              <w:t xml:space="preserve"> </w:t>
            </w:r>
            <w:r w:rsidRPr="005B65C0">
              <w:rPr>
                <w:rFonts w:ascii="Times New Roman" w:hAnsi="Times New Roman"/>
                <w:sz w:val="20"/>
                <w:szCs w:val="20"/>
              </w:rPr>
              <w:t>гельминтозы при поступлении на работу и в дальнейшем – не реже 1 раза в год либо по эпидпоказаниям</w:t>
            </w:r>
          </w:p>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5B65C0">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lastRenderedPageBreak/>
              <w:t>Заболевания и бактерионосительство:</w:t>
            </w:r>
          </w:p>
          <w:p w:rsidR="00734B05" w:rsidRPr="005B65C0" w:rsidRDefault="00734B05" w:rsidP="00DD76F9">
            <w:pPr>
              <w:widowControl w:val="0"/>
              <w:numPr>
                <w:ilvl w:val="0"/>
                <w:numId w:val="11"/>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брюшной тиф, паратифы, сальмонеллез, дизентерия;</w:t>
            </w:r>
          </w:p>
          <w:p w:rsidR="00734B05" w:rsidRPr="005B65C0" w:rsidRDefault="00734B05" w:rsidP="00DD76F9">
            <w:pPr>
              <w:widowControl w:val="0"/>
              <w:numPr>
                <w:ilvl w:val="0"/>
                <w:numId w:val="11"/>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гельминтозы;</w:t>
            </w:r>
          </w:p>
          <w:p w:rsidR="00734B05" w:rsidRPr="005B65C0" w:rsidRDefault="00734B05" w:rsidP="00DD76F9">
            <w:pPr>
              <w:widowControl w:val="0"/>
              <w:numPr>
                <w:ilvl w:val="0"/>
                <w:numId w:val="11"/>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сифилис в заразном периоде;</w:t>
            </w:r>
          </w:p>
          <w:p w:rsidR="00734B05" w:rsidRPr="005B65C0" w:rsidRDefault="00734B05" w:rsidP="00DD76F9">
            <w:pPr>
              <w:widowControl w:val="0"/>
              <w:numPr>
                <w:ilvl w:val="0"/>
                <w:numId w:val="11"/>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лепра;</w:t>
            </w:r>
          </w:p>
          <w:p w:rsidR="00734B05" w:rsidRPr="005B65C0" w:rsidRDefault="00734B05" w:rsidP="00DD76F9">
            <w:pPr>
              <w:widowControl w:val="0"/>
              <w:numPr>
                <w:ilvl w:val="0"/>
                <w:numId w:val="11"/>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кожные заболевания: чесотка, трихофития, микроспория, парша, актиномикоз с изъязвлениями или свищами на открытых частях тела;</w:t>
            </w:r>
          </w:p>
          <w:p w:rsidR="00734B05" w:rsidRPr="005B65C0" w:rsidRDefault="00734B05" w:rsidP="00DD76F9">
            <w:pPr>
              <w:widowControl w:val="0"/>
              <w:numPr>
                <w:ilvl w:val="0"/>
                <w:numId w:val="11"/>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и деструктивные формы туберкулеза легких, внелегочный туберкулез с наличием свищей, бактериоурии, туберкулезной волчанки лица и рук;</w:t>
            </w:r>
          </w:p>
          <w:p w:rsidR="00734B05" w:rsidRPr="005B65C0" w:rsidRDefault="00734B05" w:rsidP="00DD76F9">
            <w:pPr>
              <w:widowControl w:val="0"/>
              <w:numPr>
                <w:ilvl w:val="0"/>
                <w:numId w:val="11"/>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w:t>
            </w:r>
            <w:r w:rsidRPr="005B65C0">
              <w:rPr>
                <w:rFonts w:ascii="Times New Roman" w:hAnsi="Times New Roman"/>
                <w:sz w:val="20"/>
                <w:szCs w:val="20"/>
              </w:rPr>
              <w:lastRenderedPageBreak/>
              <w:t>получения отрицательных результатов первого контроля.</w:t>
            </w:r>
          </w:p>
          <w:p w:rsidR="00734B05" w:rsidRPr="005B65C0" w:rsidRDefault="00734B05" w:rsidP="00DD76F9">
            <w:pPr>
              <w:widowControl w:val="0"/>
              <w:numPr>
                <w:ilvl w:val="0"/>
                <w:numId w:val="11"/>
              </w:numPr>
              <w:spacing w:line="240" w:lineRule="auto"/>
              <w:ind w:left="0" w:firstLine="0"/>
              <w:rPr>
                <w:rFonts w:ascii="Times New Roman" w:hAnsi="Times New Roman"/>
                <w:sz w:val="20"/>
                <w:szCs w:val="20"/>
              </w:rPr>
            </w:pPr>
            <w:r w:rsidRPr="005B65C0">
              <w:rPr>
                <w:rFonts w:ascii="Times New Roman" w:hAnsi="Times New Roman"/>
                <w:sz w:val="20"/>
                <w:szCs w:val="20"/>
              </w:rPr>
              <w:t>озена</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22. Работы в бассейнах, а также водолечебницах</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1 раз в год</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Стоматолог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 xml:space="preserve">*Инфекционист </w:t>
            </w: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Рентгенография грудной клетки</w:t>
            </w:r>
          </w:p>
          <w:p w:rsidR="00734B05" w:rsidRPr="005B65C0" w:rsidRDefault="00734B05">
            <w:pPr>
              <w:widowControl w:val="0"/>
              <w:shd w:val="clear" w:color="auto" w:fill="FFFFFF"/>
              <w:rPr>
                <w:rFonts w:ascii="Times New Roman" w:hAnsi="Times New Roman"/>
                <w:sz w:val="20"/>
                <w:szCs w:val="20"/>
              </w:rPr>
            </w:pPr>
            <w:r w:rsidRPr="005B65C0">
              <w:rPr>
                <w:rFonts w:ascii="Times New Roman" w:hAnsi="Times New Roman"/>
                <w:sz w:val="20"/>
                <w:szCs w:val="20"/>
              </w:rPr>
              <w:t>Исследование крови на сифилис Мазки на гонорею при поступлении на работу</w:t>
            </w:r>
          </w:p>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5B65C0">
            <w:pPr>
              <w:widowControl w:val="0"/>
              <w:shd w:val="clear" w:color="auto" w:fill="FFFFFF"/>
              <w:autoSpaceDE w:val="0"/>
              <w:autoSpaceDN w:val="0"/>
              <w:adjustRightInd w:val="0"/>
              <w:rPr>
                <w:rFonts w:ascii="Times New Roman" w:hAnsi="Times New Roman"/>
                <w:sz w:val="20"/>
                <w:szCs w:val="20"/>
              </w:rPr>
            </w:pPr>
            <w:r w:rsidRPr="005B65C0">
              <w:rPr>
                <w:rFonts w:ascii="Times New Roman" w:hAnsi="Times New Roman"/>
                <w:sz w:val="20"/>
                <w:szCs w:val="20"/>
              </w:rPr>
              <w:t>Заболевания и бактерионосительство:</w:t>
            </w:r>
          </w:p>
          <w:p w:rsidR="00734B05" w:rsidRPr="005B65C0" w:rsidRDefault="00734B05" w:rsidP="00DD76F9">
            <w:pPr>
              <w:widowControl w:val="0"/>
              <w:numPr>
                <w:ilvl w:val="0"/>
                <w:numId w:val="12"/>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брюшной тиф, паратифы, сальмонеллез, дизентерия;</w:t>
            </w:r>
          </w:p>
          <w:p w:rsidR="00734B05" w:rsidRPr="005B65C0" w:rsidRDefault="00734B05" w:rsidP="00DD76F9">
            <w:pPr>
              <w:widowControl w:val="0"/>
              <w:numPr>
                <w:ilvl w:val="0"/>
                <w:numId w:val="12"/>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гельминтозы;</w:t>
            </w:r>
          </w:p>
          <w:p w:rsidR="00734B05" w:rsidRPr="005B65C0" w:rsidRDefault="00734B05" w:rsidP="00DD76F9">
            <w:pPr>
              <w:widowControl w:val="0"/>
              <w:numPr>
                <w:ilvl w:val="0"/>
                <w:numId w:val="12"/>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сифилис в заразном периоде;</w:t>
            </w:r>
          </w:p>
          <w:p w:rsidR="00734B05" w:rsidRPr="005B65C0" w:rsidRDefault="00734B05" w:rsidP="00DD76F9">
            <w:pPr>
              <w:widowControl w:val="0"/>
              <w:numPr>
                <w:ilvl w:val="0"/>
                <w:numId w:val="12"/>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лепра;</w:t>
            </w:r>
          </w:p>
          <w:p w:rsidR="00734B05" w:rsidRPr="005B65C0" w:rsidRDefault="00734B05" w:rsidP="00DD76F9">
            <w:pPr>
              <w:widowControl w:val="0"/>
              <w:numPr>
                <w:ilvl w:val="0"/>
                <w:numId w:val="12"/>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кожные заболевания: чесотка, трихофития, микроспория, парша, актиномикоз с изъязвлениями или свищами на открытых частях тела;</w:t>
            </w:r>
          </w:p>
          <w:p w:rsidR="00734B05" w:rsidRPr="005B65C0" w:rsidRDefault="00734B05" w:rsidP="00DD76F9">
            <w:pPr>
              <w:widowControl w:val="0"/>
              <w:numPr>
                <w:ilvl w:val="0"/>
                <w:numId w:val="12"/>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заразные и деструктивные формы туберкулеза легких, внелегочный туберкулез с наличием свищей, бактериоурии, туберкулезной волчанки лица и рук;</w:t>
            </w:r>
          </w:p>
          <w:p w:rsidR="00734B05" w:rsidRPr="005B65C0" w:rsidRDefault="00734B05" w:rsidP="00DD76F9">
            <w:pPr>
              <w:widowControl w:val="0"/>
              <w:numPr>
                <w:ilvl w:val="0"/>
                <w:numId w:val="12"/>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гонорея (все формы) – только для работников медицинских и детских дошкольных учреждений, непосредственно связанные с обслуживанием детей – на срок проведения лечения антибиотиками и получения отрицательных результатов первого контроля.</w:t>
            </w:r>
          </w:p>
          <w:p w:rsidR="00734B05" w:rsidRPr="005B65C0" w:rsidRDefault="00734B05" w:rsidP="00DD76F9">
            <w:pPr>
              <w:widowControl w:val="0"/>
              <w:numPr>
                <w:ilvl w:val="0"/>
                <w:numId w:val="12"/>
              </w:numPr>
              <w:shd w:val="clear" w:color="auto" w:fill="FFFFFF"/>
              <w:autoSpaceDE w:val="0"/>
              <w:autoSpaceDN w:val="0"/>
              <w:adjustRightInd w:val="0"/>
              <w:spacing w:line="240" w:lineRule="auto"/>
              <w:ind w:left="0" w:firstLine="0"/>
              <w:rPr>
                <w:rFonts w:ascii="Times New Roman" w:hAnsi="Times New Roman"/>
                <w:sz w:val="20"/>
                <w:szCs w:val="20"/>
              </w:rPr>
            </w:pPr>
            <w:r w:rsidRPr="005B65C0">
              <w:rPr>
                <w:rFonts w:ascii="Times New Roman" w:hAnsi="Times New Roman"/>
                <w:sz w:val="20"/>
                <w:szCs w:val="20"/>
              </w:rPr>
              <w:t>озена</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27. Управление наземными транспортными средствами:</w:t>
            </w:r>
          </w:p>
          <w:p w:rsidR="00734B05" w:rsidRPr="005B65C0" w:rsidRDefault="00734B05">
            <w:pPr>
              <w:shd w:val="clear" w:color="auto" w:fill="FFFFFF"/>
              <w:rPr>
                <w:rFonts w:ascii="Times New Roman" w:hAnsi="Times New Roman"/>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 xml:space="preserve">1 раз </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2 года</w:t>
            </w:r>
          </w:p>
        </w:tc>
        <w:tc>
          <w:tcPr>
            <w:tcW w:w="212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Невролог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Офтальмолог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Оториноларинголог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Хирург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Дерматовенеролог</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*Эндокринолог</w:t>
            </w:r>
          </w:p>
        </w:tc>
        <w:tc>
          <w:tcPr>
            <w:tcW w:w="2127"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Рост, вес,</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определение группы крови и резус-фактора (при прохождении предварительного медицинского осмотра)</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Аудиометрия</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 xml:space="preserve">Исследование вестибулярного анализатора </w:t>
            </w:r>
          </w:p>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Острота зрения Цветоощущение  Определение полей зрения Биомикроскопия сред глаза</w:t>
            </w:r>
          </w:p>
          <w:p w:rsidR="00734B05" w:rsidRPr="005B65C0" w:rsidRDefault="00734B05">
            <w:pPr>
              <w:shd w:val="clear" w:color="auto" w:fill="FFFFFF"/>
              <w:rPr>
                <w:rFonts w:ascii="Times New Roman" w:hAnsi="Times New Roman"/>
                <w:caps/>
                <w:sz w:val="20"/>
                <w:szCs w:val="20"/>
              </w:rPr>
            </w:pPr>
            <w:r w:rsidRPr="005B65C0">
              <w:rPr>
                <w:rFonts w:ascii="Times New Roman" w:hAnsi="Times New Roman"/>
                <w:sz w:val="20"/>
                <w:szCs w:val="20"/>
              </w:rPr>
              <w:t>Офтальмоскопия глазного дна</w:t>
            </w:r>
          </w:p>
        </w:tc>
        <w:tc>
          <w:tcPr>
            <w:tcW w:w="6378" w:type="dxa"/>
            <w:tcBorders>
              <w:top w:val="single" w:sz="4" w:space="0" w:color="auto"/>
              <w:left w:val="single" w:sz="4" w:space="0" w:color="auto"/>
              <w:bottom w:val="single" w:sz="4" w:space="0" w:color="auto"/>
              <w:right w:val="single" w:sz="4" w:space="0" w:color="auto"/>
            </w:tcBorders>
          </w:tcPr>
          <w:p w:rsidR="00734B05" w:rsidRPr="005B65C0" w:rsidRDefault="00734B05" w:rsidP="005B65C0">
            <w:pPr>
              <w:rPr>
                <w:rFonts w:ascii="Times New Roman" w:hAnsi="Times New Roman"/>
                <w:sz w:val="20"/>
                <w:szCs w:val="20"/>
              </w:rPr>
            </w:pP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27.1. категории «А»</w:t>
            </w:r>
          </w:p>
        </w:tc>
        <w:tc>
          <w:tcPr>
            <w:tcW w:w="127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Острота зрения с коррекцией ниже 0,6 на лучшем глазу, ниже 0,2 – на худшем. Допустимая коррекция при близорукости и  дальнозоркости 8,0 </w:t>
            </w:r>
            <w:r w:rsidRPr="005B65C0">
              <w:rPr>
                <w:rFonts w:ascii="Times New Roman" w:hAnsi="Times New Roman"/>
                <w:sz w:val="20"/>
                <w:szCs w:val="20"/>
                <w:lang w:val="en-US"/>
              </w:rPr>
              <w:t>D</w:t>
            </w:r>
            <w:r w:rsidRPr="005B65C0">
              <w:rPr>
                <w:rFonts w:ascii="Times New Roman" w:hAnsi="Times New Roman"/>
                <w:sz w:val="20"/>
                <w:szCs w:val="20"/>
              </w:rPr>
              <w:t xml:space="preserve">, в том числе контактными линзами, астигматизме – 3,0 </w:t>
            </w:r>
            <w:r w:rsidRPr="005B65C0">
              <w:rPr>
                <w:rFonts w:ascii="Times New Roman" w:hAnsi="Times New Roman"/>
                <w:sz w:val="20"/>
                <w:szCs w:val="20"/>
                <w:lang w:val="en-US"/>
              </w:rPr>
              <w:t>D</w:t>
            </w:r>
            <w:r w:rsidRPr="005B65C0">
              <w:rPr>
                <w:rFonts w:ascii="Times New Roman" w:hAnsi="Times New Roman"/>
                <w:sz w:val="20"/>
                <w:szCs w:val="20"/>
              </w:rPr>
              <w:t xml:space="preserve"> (сумма сферы и цилиндра не должна превышать 8,0 </w:t>
            </w:r>
            <w:r w:rsidRPr="005B65C0">
              <w:rPr>
                <w:rFonts w:ascii="Times New Roman" w:hAnsi="Times New Roman"/>
                <w:sz w:val="20"/>
                <w:szCs w:val="20"/>
                <w:lang w:val="en-US"/>
              </w:rPr>
              <w:t>D</w:t>
            </w:r>
            <w:r w:rsidRPr="005B65C0">
              <w:rPr>
                <w:rFonts w:ascii="Times New Roman" w:hAnsi="Times New Roman"/>
                <w:sz w:val="20"/>
                <w:szCs w:val="20"/>
              </w:rPr>
              <w:t xml:space="preserve">). Разница в силе линз двух глаз не должна превышать 3,0 </w:t>
            </w:r>
            <w:r w:rsidRPr="005B65C0">
              <w:rPr>
                <w:rFonts w:ascii="Times New Roman" w:hAnsi="Times New Roman"/>
                <w:sz w:val="20"/>
                <w:szCs w:val="20"/>
                <w:lang w:val="en-US"/>
              </w:rPr>
              <w:t>D</w:t>
            </w:r>
            <w:r w:rsidRPr="005B65C0">
              <w:rPr>
                <w:rFonts w:ascii="Times New Roman" w:hAnsi="Times New Roman"/>
                <w:sz w:val="20"/>
                <w:szCs w:val="20"/>
              </w:rPr>
              <w:t>.</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Отсутствие зрения на одном глазу при остроте зрения ниже 0,8 (без коррекции) на другом.</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Центральная скотома абсолютная или относительная (при скотоме и наличии изменений зрительной функции не ниже значений, указанных в п.1 настоящей графы подпункта - допуск без ограничений).</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Допустимая коррекция при близорукости и  дальнозоркости 8,0 </w:t>
            </w:r>
            <w:r w:rsidRPr="005B65C0">
              <w:rPr>
                <w:rFonts w:ascii="Times New Roman" w:hAnsi="Times New Roman"/>
                <w:sz w:val="20"/>
                <w:szCs w:val="20"/>
                <w:lang w:val="en-US"/>
              </w:rPr>
              <w:t>D</w:t>
            </w:r>
            <w:r w:rsidRPr="005B65C0">
              <w:rPr>
                <w:rFonts w:ascii="Times New Roman" w:hAnsi="Times New Roman"/>
                <w:sz w:val="20"/>
                <w:szCs w:val="20"/>
              </w:rPr>
              <w:t xml:space="preserve">, в том числе контактными линзами, астигматизме – 3,0 </w:t>
            </w:r>
            <w:r w:rsidRPr="005B65C0">
              <w:rPr>
                <w:rFonts w:ascii="Times New Roman" w:hAnsi="Times New Roman"/>
                <w:sz w:val="20"/>
                <w:szCs w:val="20"/>
                <w:lang w:val="en-US"/>
              </w:rPr>
              <w:t>D</w:t>
            </w:r>
            <w:r w:rsidRPr="005B65C0">
              <w:rPr>
                <w:rFonts w:ascii="Times New Roman" w:hAnsi="Times New Roman"/>
                <w:sz w:val="20"/>
                <w:szCs w:val="20"/>
              </w:rPr>
              <w:t xml:space="preserve"> (сумма сферы и цилиндра не должна превышать 8,0 </w:t>
            </w:r>
            <w:r w:rsidRPr="005B65C0">
              <w:rPr>
                <w:rFonts w:ascii="Times New Roman" w:hAnsi="Times New Roman"/>
                <w:sz w:val="20"/>
                <w:szCs w:val="20"/>
                <w:lang w:val="en-US"/>
              </w:rPr>
              <w:t>D</w:t>
            </w:r>
            <w:r w:rsidRPr="005B65C0">
              <w:rPr>
                <w:rFonts w:ascii="Times New Roman" w:hAnsi="Times New Roman"/>
                <w:sz w:val="20"/>
                <w:szCs w:val="20"/>
              </w:rPr>
              <w:t xml:space="preserve">). Разница в силе линз двух глаз не должна превышать 3,0 </w:t>
            </w:r>
            <w:r w:rsidRPr="005B65C0">
              <w:rPr>
                <w:rFonts w:ascii="Times New Roman" w:hAnsi="Times New Roman"/>
                <w:sz w:val="20"/>
                <w:szCs w:val="20"/>
                <w:lang w:val="en-US"/>
              </w:rPr>
              <w:t>D</w:t>
            </w:r>
            <w:r w:rsidRPr="005B65C0">
              <w:rPr>
                <w:rFonts w:ascii="Times New Roman" w:hAnsi="Times New Roman"/>
                <w:sz w:val="20"/>
                <w:szCs w:val="20"/>
              </w:rPr>
              <w:t xml:space="preserve">, при отсутствии осложнений  и исходной (до операции) рефракции – от +8,0 до -8,0 </w:t>
            </w:r>
            <w:r w:rsidRPr="005B65C0">
              <w:rPr>
                <w:rFonts w:ascii="Times New Roman" w:hAnsi="Times New Roman"/>
                <w:sz w:val="20"/>
                <w:szCs w:val="20"/>
                <w:lang w:val="en-US"/>
              </w:rPr>
              <w:t>D</w:t>
            </w:r>
            <w:r w:rsidRPr="005B65C0">
              <w:rPr>
                <w:rFonts w:ascii="Times New Roman" w:hAnsi="Times New Roman"/>
                <w:sz w:val="20"/>
                <w:szCs w:val="20"/>
              </w:rPr>
              <w:t xml:space="preserve">. При невозможности установить дооперационную рефракцию вопросы профессиональной пригодности решаются положительно при длине оси глаза от 21,5  до </w:t>
            </w:r>
            <w:smartTag w:uri="urn:schemas-microsoft-com:office:smarttags" w:element="metricconverter">
              <w:smartTagPr>
                <w:attr w:name="ProductID" w:val="27,0 мм"/>
              </w:smartTagPr>
              <w:r w:rsidRPr="005B65C0">
                <w:rPr>
                  <w:rFonts w:ascii="Times New Roman" w:hAnsi="Times New Roman"/>
                  <w:sz w:val="20"/>
                  <w:szCs w:val="20"/>
                </w:rPr>
                <w:t>27,0 мм</w:t>
              </w:r>
            </w:smartTag>
            <w:r w:rsidRPr="005B65C0">
              <w:rPr>
                <w:rFonts w:ascii="Times New Roman" w:hAnsi="Times New Roman"/>
                <w:sz w:val="20"/>
                <w:szCs w:val="20"/>
              </w:rPr>
              <w:t>.</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Искусственный хрусталик, хотя бы на одном глазу.  </w:t>
            </w:r>
            <w:r w:rsidRPr="005B65C0">
              <w:rPr>
                <w:rFonts w:ascii="Times New Roman" w:hAnsi="Times New Roman"/>
                <w:sz w:val="20"/>
                <w:szCs w:val="20"/>
              </w:rPr>
              <w:lastRenderedPageBreak/>
              <w:t>Допускаются стажированные водители при остроте зрения с коррекцией не ниже</w:t>
            </w:r>
            <w:r w:rsidRPr="005B65C0">
              <w:rPr>
                <w:rFonts w:ascii="Times New Roman" w:hAnsi="Times New Roman"/>
                <w:i/>
                <w:sz w:val="20"/>
                <w:szCs w:val="20"/>
              </w:rPr>
              <w:t xml:space="preserve"> </w:t>
            </w:r>
            <w:r w:rsidRPr="005B65C0">
              <w:rPr>
                <w:rFonts w:ascii="Times New Roman" w:hAnsi="Times New Roman"/>
                <w:sz w:val="20"/>
                <w:szCs w:val="20"/>
              </w:rPr>
              <w:t xml:space="preserve">0,6 на лучшем глазу, не ниже 0,2 – на худшем. Допустимая коррекция при близорукости и дальнозоркости 8,0 </w:t>
            </w:r>
            <w:r w:rsidRPr="005B65C0">
              <w:rPr>
                <w:rFonts w:ascii="Times New Roman" w:hAnsi="Times New Roman"/>
                <w:sz w:val="20"/>
                <w:szCs w:val="20"/>
                <w:lang w:val="en-US"/>
              </w:rPr>
              <w:t>D</w:t>
            </w:r>
            <w:r w:rsidRPr="005B65C0">
              <w:rPr>
                <w:rFonts w:ascii="Times New Roman" w:hAnsi="Times New Roman"/>
                <w:sz w:val="20"/>
                <w:szCs w:val="20"/>
              </w:rPr>
              <w:t xml:space="preserve">, в том числе контактными линзами, астигматизме – </w:t>
            </w:r>
            <w:r w:rsidRPr="005B65C0">
              <w:rPr>
                <w:rFonts w:ascii="Times New Roman" w:hAnsi="Times New Roman"/>
                <w:sz w:val="20"/>
                <w:szCs w:val="20"/>
              </w:rPr>
              <w:br/>
              <w:t xml:space="preserve">3,0 </w:t>
            </w:r>
            <w:r w:rsidRPr="005B65C0">
              <w:rPr>
                <w:rFonts w:ascii="Times New Roman" w:hAnsi="Times New Roman"/>
                <w:sz w:val="20"/>
                <w:szCs w:val="20"/>
                <w:lang w:val="en-US"/>
              </w:rPr>
              <w:t>D</w:t>
            </w:r>
            <w:r w:rsidRPr="005B65C0">
              <w:rPr>
                <w:rFonts w:ascii="Times New Roman" w:hAnsi="Times New Roman"/>
                <w:sz w:val="20"/>
                <w:szCs w:val="20"/>
              </w:rPr>
              <w:t xml:space="preserve">(сумма сферы и  цилиндра не должна превышать 8,0 </w:t>
            </w:r>
            <w:r w:rsidRPr="005B65C0">
              <w:rPr>
                <w:rFonts w:ascii="Times New Roman" w:hAnsi="Times New Roman"/>
                <w:sz w:val="20"/>
                <w:szCs w:val="20"/>
                <w:lang w:val="en-US"/>
              </w:rPr>
              <w:t>D</w:t>
            </w:r>
            <w:r w:rsidRPr="005B65C0">
              <w:rPr>
                <w:rFonts w:ascii="Times New Roman" w:hAnsi="Times New Roman"/>
                <w:sz w:val="20"/>
                <w:szCs w:val="20"/>
              </w:rPr>
              <w:t xml:space="preserve">). Разница в силе линз двух глаз не должна превышать 3,0 </w:t>
            </w:r>
            <w:r w:rsidRPr="005B65C0">
              <w:rPr>
                <w:rFonts w:ascii="Times New Roman" w:hAnsi="Times New Roman"/>
                <w:sz w:val="20"/>
                <w:szCs w:val="20"/>
                <w:lang w:val="en-US"/>
              </w:rPr>
              <w:t>D</w:t>
            </w:r>
            <w:r w:rsidRPr="005B65C0">
              <w:rPr>
                <w:rFonts w:ascii="Times New Roman" w:hAnsi="Times New Roman"/>
                <w:i/>
                <w:sz w:val="20"/>
                <w:szCs w:val="20"/>
              </w:rPr>
              <w:t>,</w:t>
            </w:r>
            <w:r w:rsidRPr="005B65C0">
              <w:rPr>
                <w:rFonts w:ascii="Times New Roman" w:hAnsi="Times New Roman"/>
                <w:sz w:val="20"/>
                <w:szCs w:val="20"/>
              </w:rPr>
              <w:t xml:space="preserve"> нормальное поле зрения и отсутствие осложнений в течение  полугода после операции.</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Хроническое, не поддающееся консервативному лечению воспаление слезного мешка, а также упорное, не поддающееся лечению слезотечение.</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Паралитическое косоглазие и другие нарушения содружественного движения глаз.</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Стойкая диплопия вследствие косоглазия любой этиологии.</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Спонтанный нистагм при отклонении зрачков на 70° от среднего положения.</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Ограничение поля зрения более чем на 20</w:t>
            </w:r>
            <w:r w:rsidRPr="005B65C0">
              <w:rPr>
                <w:rFonts w:ascii="Times New Roman" w:hAnsi="Times New Roman"/>
                <w:sz w:val="20"/>
                <w:szCs w:val="20"/>
                <w:vertAlign w:val="superscript"/>
              </w:rPr>
              <w:t>0</w:t>
            </w:r>
            <w:r w:rsidRPr="005B65C0">
              <w:rPr>
                <w:rFonts w:ascii="Times New Roman" w:hAnsi="Times New Roman"/>
                <w:sz w:val="20"/>
                <w:szCs w:val="20"/>
              </w:rPr>
              <w:t xml:space="preserve"> в любом из меридианов.</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Нарушение цветоощущения.</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Заболевания сетчатки и зрительного нерва (пигментный ретинит, атрофия зрительного нерва, отслойка сетчатки и др.).  </w:t>
            </w:r>
          </w:p>
          <w:p w:rsidR="00734B05" w:rsidRPr="005B65C0" w:rsidRDefault="00734B05" w:rsidP="00DD76F9">
            <w:pPr>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Глаукома</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Отсутствие пальцев или фаланг, а также неподвижность в межфаланговых суставах:</w:t>
            </w:r>
          </w:p>
          <w:p w:rsidR="00734B05" w:rsidRPr="005B65C0" w:rsidRDefault="00734B05" w:rsidP="005B65C0">
            <w:pPr>
              <w:keepNext/>
              <w:rPr>
                <w:rFonts w:ascii="Times New Roman" w:hAnsi="Times New Roman"/>
                <w:sz w:val="20"/>
                <w:szCs w:val="20"/>
              </w:rPr>
            </w:pPr>
            <w:r w:rsidRPr="005B65C0">
              <w:rPr>
                <w:rFonts w:ascii="Times New Roman" w:hAnsi="Times New Roman"/>
                <w:sz w:val="20"/>
                <w:szCs w:val="20"/>
              </w:rPr>
              <w:t xml:space="preserve">           отсутствие двух фаланг большого пальца на правой или левой руке;</w:t>
            </w:r>
          </w:p>
          <w:p w:rsidR="00734B05" w:rsidRPr="005B65C0" w:rsidRDefault="00734B05" w:rsidP="005B65C0">
            <w:pPr>
              <w:keepNext/>
              <w:rPr>
                <w:rFonts w:ascii="Times New Roman" w:hAnsi="Times New Roman"/>
                <w:sz w:val="20"/>
                <w:szCs w:val="20"/>
              </w:rPr>
            </w:pPr>
            <w:r w:rsidRPr="005B65C0">
              <w:rPr>
                <w:rFonts w:ascii="Times New Roman" w:hAnsi="Times New Roman"/>
                <w:sz w:val="20"/>
                <w:szCs w:val="20"/>
              </w:rPr>
              <w:t xml:space="preserve">           отсутствие или неподвижность двух или более пальцев на </w:t>
            </w:r>
            <w:r w:rsidRPr="005B65C0">
              <w:rPr>
                <w:rFonts w:ascii="Times New Roman" w:hAnsi="Times New Roman"/>
                <w:sz w:val="20"/>
                <w:szCs w:val="20"/>
              </w:rPr>
              <w:lastRenderedPageBreak/>
              <w:t>правой руке или полное сведение хотя бы одного пальца;</w:t>
            </w:r>
          </w:p>
          <w:p w:rsidR="00734B05" w:rsidRPr="005B65C0" w:rsidRDefault="00734B05" w:rsidP="005B65C0">
            <w:pPr>
              <w:keepNext/>
              <w:rPr>
                <w:rFonts w:ascii="Times New Roman" w:hAnsi="Times New Roman"/>
                <w:sz w:val="20"/>
                <w:szCs w:val="20"/>
              </w:rPr>
            </w:pPr>
            <w:r w:rsidRPr="005B65C0">
              <w:rPr>
                <w:rFonts w:ascii="Times New Roman" w:hAnsi="Times New Roman"/>
                <w:sz w:val="20"/>
                <w:szCs w:val="20"/>
              </w:rPr>
              <w:t xml:space="preserve">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Укорочение нижней конечности более чем на </w:t>
            </w:r>
            <w:smartTag w:uri="urn:schemas-microsoft-com:office:smarttags" w:element="metricconverter">
              <w:smartTagPr>
                <w:attr w:name="ProductID" w:val="6 см"/>
              </w:smartTagPr>
              <w:r w:rsidRPr="005B65C0">
                <w:rPr>
                  <w:rFonts w:ascii="Times New Roman" w:hAnsi="Times New Roman"/>
                  <w:sz w:val="20"/>
                  <w:szCs w:val="20"/>
                </w:rPr>
                <w:t>6 см</w:t>
              </w:r>
            </w:smartTag>
            <w:r w:rsidRPr="005B65C0">
              <w:rPr>
                <w:rFonts w:ascii="Times New Roman" w:hAnsi="Times New Roman"/>
                <w:sz w:val="20"/>
                <w:szCs w:val="20"/>
              </w:rPr>
              <w:t xml:space="preserve">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w:t>
            </w:r>
            <w:smartTag w:uri="urn:schemas-microsoft-com:office:smarttags" w:element="metricconverter">
              <w:smartTagPr>
                <w:attr w:name="ProductID" w:val="75 см"/>
              </w:smartTagPr>
              <w:r w:rsidRPr="005B65C0">
                <w:rPr>
                  <w:rFonts w:ascii="Times New Roman" w:hAnsi="Times New Roman"/>
                  <w:sz w:val="20"/>
                  <w:szCs w:val="20"/>
                </w:rPr>
                <w:t>75 см</w:t>
              </w:r>
            </w:smartTag>
            <w:r w:rsidRPr="005B65C0">
              <w:rPr>
                <w:rFonts w:ascii="Times New Roman" w:hAnsi="Times New Roman"/>
                <w:sz w:val="20"/>
                <w:szCs w:val="20"/>
              </w:rPr>
              <w:t xml:space="preserve"> (от пяточной кости до середины большого вертела бедра). </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Отсутствие верхней конечности или кисти, отсутствие нижней конечности на любом уровне бедра или голени при нарушении подвижности  в коленном суставе.  </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 </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Полная глухота на одно ухо при восприятии разговорной речи на другое на расстоянии менее </w:t>
            </w:r>
            <w:smartTag w:uri="urn:schemas-microsoft-com:office:smarttags" w:element="metricconverter">
              <w:smartTagPr>
                <w:attr w:name="ProductID" w:val="3 м"/>
              </w:smartTagPr>
              <w:r w:rsidRPr="005B65C0">
                <w:rPr>
                  <w:rFonts w:ascii="Times New Roman" w:hAnsi="Times New Roman"/>
                  <w:sz w:val="20"/>
                  <w:szCs w:val="20"/>
                </w:rPr>
                <w:t>3 м</w:t>
              </w:r>
            </w:smartTag>
            <w:r w:rsidRPr="005B65C0">
              <w:rPr>
                <w:rFonts w:ascii="Times New Roman" w:hAnsi="Times New Roman"/>
                <w:sz w:val="20"/>
                <w:szCs w:val="20"/>
              </w:rPr>
              <w:t xml:space="preserve">, шепотной речи – на  расстояние </w:t>
            </w:r>
            <w:smartTag w:uri="urn:schemas-microsoft-com:office:smarttags" w:element="metricconverter">
              <w:smartTagPr>
                <w:attr w:name="ProductID" w:val="1 м"/>
              </w:smartTagPr>
              <w:r w:rsidRPr="005B65C0">
                <w:rPr>
                  <w:rFonts w:ascii="Times New Roman" w:hAnsi="Times New Roman"/>
                  <w:sz w:val="20"/>
                  <w:szCs w:val="20"/>
                </w:rPr>
                <w:t>1 м</w:t>
              </w:r>
            </w:smartTag>
            <w:r w:rsidRPr="005B65C0">
              <w:rPr>
                <w:rFonts w:ascii="Times New Roman" w:hAnsi="Times New Roman"/>
                <w:sz w:val="20"/>
                <w:szCs w:val="20"/>
              </w:rPr>
              <w:t xml:space="preserve">, или восприятии разговорной речи на каждое ухо менее </w:t>
            </w:r>
            <w:smartTag w:uri="urn:schemas-microsoft-com:office:smarttags" w:element="metricconverter">
              <w:smartTagPr>
                <w:attr w:name="ProductID" w:val="2 м"/>
              </w:smartTagPr>
              <w:r w:rsidRPr="005B65C0">
                <w:rPr>
                  <w:rFonts w:ascii="Times New Roman" w:hAnsi="Times New Roman"/>
                  <w:sz w:val="20"/>
                  <w:szCs w:val="20"/>
                </w:rPr>
                <w:t>2 м</w:t>
              </w:r>
            </w:smartTag>
            <w:r w:rsidRPr="005B65C0">
              <w:rPr>
                <w:rFonts w:ascii="Times New Roman" w:hAnsi="Times New Roman"/>
                <w:sz w:val="20"/>
                <w:szCs w:val="20"/>
              </w:rPr>
              <w:t xml:space="preserve"> (при полной глухоте, глухонемоте допуск осуществляется индивидуально с переосвидетельствованием не реже чем через 2 года).</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Хронический гнойный мастоидит, осложнения вследствие мастоидэктомии (киста, свищ).</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w:t>
            </w:r>
            <w:r w:rsidRPr="005B65C0">
              <w:rPr>
                <w:rFonts w:ascii="Times New Roman" w:hAnsi="Times New Roman"/>
                <w:sz w:val="20"/>
                <w:szCs w:val="20"/>
              </w:rPr>
              <w:lastRenderedPageBreak/>
              <w:t>ежегодного переосвидетельствования после обследования и лечения у эндокринолога).</w:t>
            </w:r>
          </w:p>
          <w:p w:rsidR="00734B05" w:rsidRPr="005B65C0" w:rsidRDefault="00734B05" w:rsidP="00DD76F9">
            <w:pPr>
              <w:keepNext/>
              <w:numPr>
                <w:ilvl w:val="0"/>
                <w:numId w:val="13"/>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Ишемическая болезнь сердца: стенокардия нестабильная, стенокардия напряжения, ФК </w:t>
            </w:r>
            <w:r w:rsidRPr="005B65C0">
              <w:rPr>
                <w:rFonts w:ascii="Times New Roman" w:hAnsi="Times New Roman"/>
                <w:sz w:val="20"/>
                <w:szCs w:val="20"/>
                <w:lang w:val="en-US"/>
              </w:rPr>
              <w:t>III</w:t>
            </w:r>
            <w:r w:rsidRPr="005B65C0">
              <w:rPr>
                <w:rFonts w:ascii="Times New Roman" w:hAnsi="Times New Roman"/>
                <w:sz w:val="20"/>
                <w:szCs w:val="20"/>
              </w:rPr>
              <w:t xml:space="preserve">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734B05" w:rsidRPr="005B65C0" w:rsidRDefault="00734B05" w:rsidP="00DD76F9">
            <w:pPr>
              <w:keepNext/>
              <w:numPr>
                <w:ilvl w:val="0"/>
                <w:numId w:val="13"/>
              </w:numPr>
              <w:tabs>
                <w:tab w:val="left" w:pos="10620"/>
              </w:tabs>
              <w:spacing w:line="240" w:lineRule="auto"/>
              <w:ind w:left="0" w:firstLine="0"/>
              <w:rPr>
                <w:rFonts w:ascii="Times New Roman" w:hAnsi="Times New Roman"/>
                <w:sz w:val="20"/>
                <w:szCs w:val="20"/>
              </w:rPr>
            </w:pPr>
            <w:r w:rsidRPr="005B65C0">
              <w:rPr>
                <w:rFonts w:ascii="Times New Roman" w:hAnsi="Times New Roman"/>
                <w:sz w:val="20"/>
                <w:szCs w:val="20"/>
              </w:rPr>
              <w:t>Гипертоническая болезнь II</w:t>
            </w:r>
            <w:r w:rsidRPr="005B65C0">
              <w:rPr>
                <w:rFonts w:ascii="Times New Roman" w:hAnsi="Times New Roman"/>
                <w:sz w:val="20"/>
                <w:szCs w:val="20"/>
                <w:lang w:val="en-US"/>
              </w:rPr>
              <w:t>I</w:t>
            </w:r>
            <w:r w:rsidRPr="005B65C0">
              <w:rPr>
                <w:rFonts w:ascii="Times New Roman" w:hAnsi="Times New Roman"/>
                <w:sz w:val="20"/>
                <w:szCs w:val="20"/>
              </w:rPr>
              <w:t xml:space="preserve"> стадии, 3 степени, риск 1</w:t>
            </w:r>
            <w:r w:rsidRPr="005B65C0">
              <w:rPr>
                <w:rFonts w:ascii="Times New Roman" w:hAnsi="Times New Roman"/>
                <w:sz w:val="20"/>
                <w:szCs w:val="20"/>
                <w:lang w:val="en-US"/>
              </w:rPr>
              <w:t>V</w:t>
            </w:r>
            <w:r w:rsidRPr="005B65C0">
              <w:rPr>
                <w:rFonts w:ascii="Times New Roman" w:hAnsi="Times New Roman"/>
                <w:sz w:val="20"/>
                <w:szCs w:val="20"/>
              </w:rPr>
              <w:t xml:space="preserve">  (допуск к вождению решается индивидуально при условии ежегодного переосвидетельствования по результатам лечения и рекомендаций кардиолога) </w:t>
            </w:r>
          </w:p>
          <w:p w:rsidR="00734B05" w:rsidRPr="005B65C0" w:rsidRDefault="00734B05" w:rsidP="00DD76F9">
            <w:pPr>
              <w:keepNext/>
              <w:numPr>
                <w:ilvl w:val="0"/>
                <w:numId w:val="13"/>
              </w:numPr>
              <w:tabs>
                <w:tab w:val="left" w:pos="10620"/>
              </w:tabs>
              <w:spacing w:line="240" w:lineRule="auto"/>
              <w:ind w:left="0" w:firstLine="0"/>
              <w:rPr>
                <w:rFonts w:ascii="Times New Roman" w:hAnsi="Times New Roman"/>
                <w:sz w:val="20"/>
                <w:szCs w:val="20"/>
              </w:rPr>
            </w:pPr>
            <w:r w:rsidRPr="005B65C0">
              <w:rPr>
                <w:rFonts w:ascii="Times New Roman" w:hAnsi="Times New Roman"/>
                <w:sz w:val="20"/>
                <w:szCs w:val="20"/>
              </w:rPr>
              <w:t>Болезни бронхолегочной системы с явлениями дыхательной недостаточности  или легочно-сердечной недостаточностью 2-3 ст. (допуск к вождению решается индивидуально после обследования и лечения у пульмонолога).</w:t>
            </w:r>
          </w:p>
          <w:p w:rsidR="00734B05" w:rsidRPr="005B65C0" w:rsidRDefault="00734B05" w:rsidP="00DD76F9">
            <w:pPr>
              <w:keepNext/>
              <w:numPr>
                <w:ilvl w:val="0"/>
                <w:numId w:val="13"/>
              </w:numPr>
              <w:tabs>
                <w:tab w:val="left" w:pos="10620"/>
              </w:tabs>
              <w:spacing w:line="240" w:lineRule="auto"/>
              <w:ind w:left="0" w:firstLine="0"/>
              <w:rPr>
                <w:rFonts w:ascii="Times New Roman" w:hAnsi="Times New Roman"/>
                <w:sz w:val="20"/>
                <w:szCs w:val="20"/>
              </w:rPr>
            </w:pPr>
            <w:r w:rsidRPr="005B65C0">
              <w:rPr>
                <w:rFonts w:ascii="Times New Roman" w:hAnsi="Times New Roman"/>
                <w:sz w:val="20"/>
                <w:szCs w:val="20"/>
              </w:rPr>
              <w:t>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27.2. категории «А1»</w:t>
            </w:r>
          </w:p>
        </w:tc>
        <w:tc>
          <w:tcPr>
            <w:tcW w:w="127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14"/>
              </w:numPr>
              <w:spacing w:line="240" w:lineRule="auto"/>
              <w:ind w:left="0" w:firstLine="0"/>
              <w:rPr>
                <w:rFonts w:ascii="Times New Roman" w:hAnsi="Times New Roman"/>
                <w:sz w:val="20"/>
                <w:szCs w:val="20"/>
              </w:rPr>
            </w:pPr>
            <w:r w:rsidRPr="005B65C0">
              <w:rPr>
                <w:rFonts w:ascii="Times New Roman" w:hAnsi="Times New Roman"/>
                <w:sz w:val="20"/>
                <w:szCs w:val="20"/>
              </w:rPr>
              <w:t>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734B05" w:rsidRPr="005B65C0" w:rsidRDefault="00734B05" w:rsidP="00DD76F9">
            <w:pPr>
              <w:numPr>
                <w:ilvl w:val="0"/>
                <w:numId w:val="14"/>
              </w:numPr>
              <w:spacing w:line="240" w:lineRule="auto"/>
              <w:ind w:left="0" w:firstLine="0"/>
              <w:rPr>
                <w:rFonts w:ascii="Times New Roman" w:hAnsi="Times New Roman"/>
                <w:sz w:val="20"/>
                <w:szCs w:val="20"/>
              </w:rPr>
            </w:pPr>
            <w:r w:rsidRPr="005B65C0">
              <w:rPr>
                <w:rFonts w:ascii="Times New Roman" w:hAnsi="Times New Roman"/>
                <w:sz w:val="20"/>
                <w:szCs w:val="20"/>
              </w:rPr>
              <w:t>Полная глухота (при глухоте, глухонемоте допуск  осуществляется индивидуально с переосвидетельствованием через один год).</w:t>
            </w:r>
          </w:p>
          <w:p w:rsidR="00734B05" w:rsidRPr="005B65C0" w:rsidRDefault="00734B05" w:rsidP="00DD76F9">
            <w:pPr>
              <w:numPr>
                <w:ilvl w:val="0"/>
                <w:numId w:val="14"/>
              </w:numPr>
              <w:spacing w:line="240" w:lineRule="auto"/>
              <w:ind w:left="0" w:firstLine="0"/>
              <w:rPr>
                <w:rFonts w:ascii="Times New Roman" w:hAnsi="Times New Roman"/>
                <w:sz w:val="20"/>
                <w:szCs w:val="20"/>
              </w:rPr>
            </w:pPr>
            <w:r w:rsidRPr="005B65C0">
              <w:rPr>
                <w:rFonts w:ascii="Times New Roman" w:hAnsi="Times New Roman"/>
                <w:sz w:val="20"/>
                <w:szCs w:val="20"/>
              </w:rPr>
              <w:t>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734B05" w:rsidRPr="005B65C0" w:rsidRDefault="00734B05" w:rsidP="00DD76F9">
            <w:pPr>
              <w:numPr>
                <w:ilvl w:val="0"/>
                <w:numId w:val="14"/>
              </w:numPr>
              <w:spacing w:line="240" w:lineRule="auto"/>
              <w:ind w:left="0" w:firstLine="0"/>
              <w:rPr>
                <w:rFonts w:ascii="Times New Roman" w:hAnsi="Times New Roman"/>
                <w:sz w:val="20"/>
                <w:szCs w:val="20"/>
              </w:rPr>
            </w:pPr>
            <w:r w:rsidRPr="005B65C0">
              <w:rPr>
                <w:rFonts w:ascii="Times New Roman" w:hAnsi="Times New Roman"/>
                <w:sz w:val="20"/>
                <w:szCs w:val="20"/>
              </w:rPr>
              <w:t>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734B05" w:rsidRPr="005B65C0" w:rsidRDefault="00734B05" w:rsidP="00DD76F9">
            <w:pPr>
              <w:numPr>
                <w:ilvl w:val="0"/>
                <w:numId w:val="14"/>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w:t>
            </w:r>
            <w:r w:rsidRPr="005B65C0">
              <w:rPr>
                <w:rFonts w:ascii="Times New Roman" w:hAnsi="Times New Roman"/>
                <w:sz w:val="20"/>
                <w:szCs w:val="20"/>
              </w:rPr>
              <w:lastRenderedPageBreak/>
              <w:t>транспортными средствами.</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27.3. категории «В»</w:t>
            </w:r>
          </w:p>
        </w:tc>
        <w:tc>
          <w:tcPr>
            <w:tcW w:w="127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15"/>
              </w:numPr>
              <w:spacing w:line="240" w:lineRule="auto"/>
              <w:ind w:left="0" w:firstLine="0"/>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 3-25 настоящей графы подпункта 28.1.</w:t>
            </w:r>
          </w:p>
          <w:p w:rsidR="00734B05" w:rsidRPr="005B65C0" w:rsidRDefault="00734B05" w:rsidP="00DD76F9">
            <w:pPr>
              <w:numPr>
                <w:ilvl w:val="0"/>
                <w:numId w:val="15"/>
              </w:numPr>
              <w:spacing w:line="240" w:lineRule="auto"/>
              <w:ind w:left="0" w:firstLine="0"/>
              <w:rPr>
                <w:rFonts w:ascii="Times New Roman" w:hAnsi="Times New Roman"/>
                <w:sz w:val="20"/>
                <w:szCs w:val="20"/>
              </w:rPr>
            </w:pPr>
            <w:r w:rsidRPr="005B65C0">
              <w:rPr>
                <w:rFonts w:ascii="Times New Roman" w:hAnsi="Times New Roman"/>
                <w:sz w:val="20"/>
                <w:szCs w:val="20"/>
              </w:rPr>
              <w:t>Понижение остроты зрения  ниже 0,5 на лучшем глазу и ниже 0,2 – на худшем глазу (с коррекцией).</w:t>
            </w:r>
          </w:p>
          <w:p w:rsidR="00734B05" w:rsidRPr="005B65C0" w:rsidRDefault="00734B05" w:rsidP="00DD76F9">
            <w:pPr>
              <w:widowControl w:val="0"/>
              <w:numPr>
                <w:ilvl w:val="0"/>
                <w:numId w:val="15"/>
              </w:numPr>
              <w:spacing w:line="240" w:lineRule="auto"/>
              <w:ind w:left="0" w:firstLine="0"/>
              <w:rPr>
                <w:rFonts w:ascii="Times New Roman" w:hAnsi="Times New Roman"/>
                <w:sz w:val="20"/>
                <w:szCs w:val="20"/>
              </w:rPr>
            </w:pPr>
            <w:r w:rsidRPr="005B65C0">
              <w:rPr>
                <w:rFonts w:ascii="Times New Roman" w:hAnsi="Times New Roman"/>
                <w:sz w:val="20"/>
                <w:szCs w:val="20"/>
              </w:rPr>
              <w:t>Отсутствие зрения на одном глазу при остроте зрения ниже 0,8 (без коррекции) на другом.</w:t>
            </w:r>
          </w:p>
          <w:p w:rsidR="00734B05" w:rsidRPr="005B65C0" w:rsidRDefault="00734B05" w:rsidP="00DD76F9">
            <w:pPr>
              <w:widowControl w:val="0"/>
              <w:numPr>
                <w:ilvl w:val="0"/>
                <w:numId w:val="15"/>
              </w:numPr>
              <w:spacing w:line="240" w:lineRule="auto"/>
              <w:ind w:left="0" w:firstLine="0"/>
              <w:rPr>
                <w:rFonts w:ascii="Times New Roman" w:hAnsi="Times New Roman"/>
                <w:sz w:val="20"/>
                <w:szCs w:val="20"/>
              </w:rPr>
            </w:pPr>
            <w:r w:rsidRPr="005B65C0">
              <w:rPr>
                <w:rFonts w:ascii="Times New Roman" w:hAnsi="Times New Roman"/>
                <w:sz w:val="20"/>
                <w:szCs w:val="20"/>
              </w:rPr>
              <w:t>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27.4. категории «В1»</w:t>
            </w:r>
          </w:p>
        </w:tc>
        <w:tc>
          <w:tcPr>
            <w:tcW w:w="127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16"/>
              </w:numPr>
              <w:spacing w:line="240" w:lineRule="auto"/>
              <w:ind w:left="0" w:firstLine="0"/>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подпункте 28.1 настоящей графы.</w:t>
            </w:r>
          </w:p>
          <w:p w:rsidR="00734B05" w:rsidRPr="005B65C0" w:rsidRDefault="00734B05" w:rsidP="00DD76F9">
            <w:pPr>
              <w:widowControl w:val="0"/>
              <w:numPr>
                <w:ilvl w:val="0"/>
                <w:numId w:val="16"/>
              </w:numPr>
              <w:spacing w:line="240" w:lineRule="auto"/>
              <w:ind w:left="0" w:firstLine="0"/>
              <w:rPr>
                <w:rFonts w:ascii="Times New Roman" w:hAnsi="Times New Roman"/>
                <w:sz w:val="20"/>
                <w:szCs w:val="20"/>
              </w:rPr>
            </w:pPr>
            <w:r w:rsidRPr="005B65C0">
              <w:rPr>
                <w:rFonts w:ascii="Times New Roman" w:hAnsi="Times New Roman"/>
                <w:sz w:val="20"/>
                <w:szCs w:val="20"/>
              </w:rPr>
              <w:t>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27.5. категории «ВЕ»</w:t>
            </w:r>
          </w:p>
        </w:tc>
        <w:tc>
          <w:tcPr>
            <w:tcW w:w="127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5B65C0">
            <w:pPr>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подпункте 28.4 настоящей графы.</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noWrap/>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 xml:space="preserve">27.6. категории «С» </w:t>
            </w:r>
          </w:p>
        </w:tc>
        <w:tc>
          <w:tcPr>
            <w:tcW w:w="1276" w:type="dxa"/>
            <w:tcBorders>
              <w:top w:val="single" w:sz="4" w:space="0" w:color="auto"/>
              <w:left w:val="single" w:sz="4" w:space="0" w:color="auto"/>
              <w:bottom w:val="single" w:sz="4" w:space="0" w:color="auto"/>
              <w:right w:val="single" w:sz="4" w:space="0" w:color="auto"/>
            </w:tcBorders>
            <w:noWrap/>
          </w:tcPr>
          <w:p w:rsidR="00734B05" w:rsidRPr="005B65C0" w:rsidRDefault="00734B05">
            <w:pPr>
              <w:shd w:val="clear" w:color="auto" w:fill="FFFFFF"/>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noWrap/>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noWrap/>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noWrap/>
            <w:hideMark/>
          </w:tcPr>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п.3-25 настоящей графы подпункта 28.1.</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Острота зрения с коррекцией ниже 0,8 на одном глазу, ниже 0,4 – на другом. Допустимая коррекция при близорукости и гиперметропии 8,0 </w:t>
            </w:r>
            <w:r w:rsidRPr="005B65C0">
              <w:rPr>
                <w:rFonts w:ascii="Times New Roman" w:hAnsi="Times New Roman"/>
                <w:sz w:val="20"/>
                <w:szCs w:val="20"/>
                <w:lang w:val="en-US"/>
              </w:rPr>
              <w:t>D</w:t>
            </w:r>
            <w:r w:rsidRPr="005B65C0">
              <w:rPr>
                <w:rFonts w:ascii="Times New Roman" w:hAnsi="Times New Roman"/>
                <w:sz w:val="20"/>
                <w:szCs w:val="20"/>
              </w:rPr>
              <w:t xml:space="preserve">, в том числе контактными линзами, астигматизме –3,0 </w:t>
            </w:r>
            <w:r w:rsidRPr="005B65C0">
              <w:rPr>
                <w:rFonts w:ascii="Times New Roman" w:hAnsi="Times New Roman"/>
                <w:sz w:val="20"/>
                <w:szCs w:val="20"/>
                <w:lang w:val="en-US"/>
              </w:rPr>
              <w:t>D</w:t>
            </w:r>
            <w:r w:rsidRPr="005B65C0">
              <w:rPr>
                <w:rFonts w:ascii="Times New Roman" w:hAnsi="Times New Roman"/>
                <w:sz w:val="20"/>
                <w:szCs w:val="20"/>
              </w:rPr>
              <w:t xml:space="preserve"> (сумма сферы и цилиндра не должна превышать 8,0 </w:t>
            </w:r>
            <w:r w:rsidRPr="005B65C0">
              <w:rPr>
                <w:rFonts w:ascii="Times New Roman" w:hAnsi="Times New Roman"/>
                <w:sz w:val="20"/>
                <w:szCs w:val="20"/>
                <w:lang w:val="en-US"/>
              </w:rPr>
              <w:t>D</w:t>
            </w:r>
            <w:r w:rsidRPr="005B65C0">
              <w:rPr>
                <w:rFonts w:ascii="Times New Roman" w:hAnsi="Times New Roman"/>
                <w:sz w:val="20"/>
                <w:szCs w:val="20"/>
              </w:rPr>
              <w:t xml:space="preserve">). Разница в силе линз двух глаз не должна превышать 3,0 </w:t>
            </w:r>
            <w:r w:rsidRPr="005B65C0">
              <w:rPr>
                <w:rFonts w:ascii="Times New Roman" w:hAnsi="Times New Roman"/>
                <w:sz w:val="20"/>
                <w:szCs w:val="20"/>
                <w:lang w:val="en-US"/>
              </w:rPr>
              <w:t>D</w:t>
            </w:r>
            <w:r w:rsidRPr="005B65C0">
              <w:rPr>
                <w:rFonts w:ascii="Times New Roman" w:hAnsi="Times New Roman"/>
                <w:sz w:val="20"/>
                <w:szCs w:val="20"/>
              </w:rPr>
              <w:t>.</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Отсутствие зрения на одном глазу при остроте зрения ниже 0,8 (без коррекции) на другом. Искусственный хрусталик, хотя бы на одном глазу.</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Восприятие разговорной речи на одно или оба уха на расстоянии менее </w:t>
            </w:r>
            <w:smartTag w:uri="urn:schemas-microsoft-com:office:smarttags" w:element="metricconverter">
              <w:smartTagPr>
                <w:attr w:name="ProductID" w:val="3 м"/>
              </w:smartTagPr>
              <w:r w:rsidRPr="005B65C0">
                <w:rPr>
                  <w:rFonts w:ascii="Times New Roman" w:hAnsi="Times New Roman"/>
                  <w:sz w:val="20"/>
                  <w:szCs w:val="20"/>
                </w:rPr>
                <w:t>3 м</w:t>
              </w:r>
            </w:smartTag>
            <w:r w:rsidRPr="005B65C0">
              <w:rPr>
                <w:rFonts w:ascii="Times New Roman" w:hAnsi="Times New Roman"/>
                <w:sz w:val="20"/>
                <w:szCs w:val="20"/>
              </w:rPr>
              <w:t xml:space="preserve">, шепотной речи -на расстоянии </w:t>
            </w:r>
            <w:smartTag w:uri="urn:schemas-microsoft-com:office:smarttags" w:element="metricconverter">
              <w:smartTagPr>
                <w:attr w:name="ProductID" w:val="1 м"/>
              </w:smartTagPr>
              <w:r w:rsidRPr="005B65C0">
                <w:rPr>
                  <w:rFonts w:ascii="Times New Roman" w:hAnsi="Times New Roman"/>
                  <w:sz w:val="20"/>
                  <w:szCs w:val="20"/>
                </w:rPr>
                <w:t>1 м</w:t>
              </w:r>
            </w:smartTag>
            <w:r w:rsidRPr="005B65C0">
              <w:rPr>
                <w:rFonts w:ascii="Times New Roman" w:hAnsi="Times New Roman"/>
                <w:sz w:val="20"/>
                <w:szCs w:val="20"/>
              </w:rPr>
              <w:t xml:space="preserve"> (при полной глухоте на одно ухо и восприятии разговорной речи на расстоянии менее </w:t>
            </w:r>
            <w:smartTag w:uri="urn:schemas-microsoft-com:office:smarttags" w:element="metricconverter">
              <w:smartTagPr>
                <w:attr w:name="ProductID" w:val="3 м"/>
              </w:smartTagPr>
              <w:r w:rsidRPr="005B65C0">
                <w:rPr>
                  <w:rFonts w:ascii="Times New Roman" w:hAnsi="Times New Roman"/>
                  <w:sz w:val="20"/>
                  <w:szCs w:val="20"/>
                </w:rPr>
                <w:t>3 м</w:t>
              </w:r>
            </w:smartTag>
            <w:r w:rsidRPr="005B65C0">
              <w:rPr>
                <w:rFonts w:ascii="Times New Roman" w:hAnsi="Times New Roman"/>
                <w:sz w:val="20"/>
                <w:szCs w:val="20"/>
              </w:rPr>
              <w:t xml:space="preserve"> на другое ухо или восприятии разговорной речи не менее </w:t>
            </w:r>
            <w:smartTag w:uri="urn:schemas-microsoft-com:office:smarttags" w:element="metricconverter">
              <w:smartTagPr>
                <w:attr w:name="ProductID" w:val="2 м"/>
              </w:smartTagPr>
              <w:r w:rsidRPr="005B65C0">
                <w:rPr>
                  <w:rFonts w:ascii="Times New Roman" w:hAnsi="Times New Roman"/>
                  <w:sz w:val="20"/>
                  <w:szCs w:val="20"/>
                </w:rPr>
                <w:t>2 м</w:t>
              </w:r>
            </w:smartTag>
            <w:r w:rsidRPr="005B65C0">
              <w:rPr>
                <w:rFonts w:ascii="Times New Roman" w:hAnsi="Times New Roman"/>
                <w:sz w:val="20"/>
                <w:szCs w:val="20"/>
              </w:rPr>
              <w:t xml:space="preserve"> </w:t>
            </w:r>
            <w:r w:rsidRPr="005B65C0">
              <w:rPr>
                <w:rFonts w:ascii="Times New Roman" w:hAnsi="Times New Roman"/>
                <w:sz w:val="20"/>
                <w:szCs w:val="20"/>
              </w:rPr>
              <w:lastRenderedPageBreak/>
              <w:t>на каждое ухо, вопрос о допуске стажированных водителей решается индивидуально при ежегодном переосвидетельствовании).</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Отсутствие одной верхней или нижней конечности, кисти или стопы, а также деформация кисти или стопы, значительно затрудняющая их движение,- не допускаются во всех случаях.</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Отсутствие пальцев или фаланг, а также неподвижность в межфаланговых суставах рук – не допускаются даже при сохранной хватательной функции.</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Травматические деформации и дефекты костей черепа с наличием выраженной неврологической симптоматики.</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Ишемическая болезнь сердца: стенокардия нестабильная, стенокардия напряжения, ФК </w:t>
            </w:r>
            <w:r w:rsidRPr="005B65C0">
              <w:rPr>
                <w:rFonts w:ascii="Times New Roman" w:hAnsi="Times New Roman"/>
                <w:sz w:val="20"/>
                <w:szCs w:val="20"/>
                <w:lang w:val="en-US"/>
              </w:rPr>
              <w:t>III</w:t>
            </w:r>
            <w:r w:rsidRPr="005B65C0">
              <w:rPr>
                <w:rFonts w:ascii="Times New Roman" w:hAnsi="Times New Roman"/>
                <w:sz w:val="20"/>
                <w:szCs w:val="20"/>
              </w:rPr>
              <w:t>, нарушения сердечного ритма высокой градации, либо сочетание указанных состояний.</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Гипертоническая болезнь </w:t>
            </w:r>
            <w:r w:rsidRPr="005B65C0">
              <w:rPr>
                <w:rFonts w:ascii="Times New Roman" w:hAnsi="Times New Roman"/>
                <w:sz w:val="20"/>
                <w:szCs w:val="20"/>
                <w:lang w:val="de-DE"/>
              </w:rPr>
              <w:t>II</w:t>
            </w:r>
            <w:r w:rsidRPr="005B65C0">
              <w:rPr>
                <w:rFonts w:ascii="Times New Roman" w:hAnsi="Times New Roman"/>
                <w:sz w:val="20"/>
                <w:szCs w:val="20"/>
              </w:rPr>
              <w:t xml:space="preserve">  - </w:t>
            </w:r>
            <w:r w:rsidRPr="005B65C0">
              <w:rPr>
                <w:rFonts w:ascii="Times New Roman" w:hAnsi="Times New Roman"/>
                <w:sz w:val="20"/>
                <w:szCs w:val="20"/>
                <w:lang w:val="de-DE"/>
              </w:rPr>
              <w:t>III</w:t>
            </w:r>
            <w:r w:rsidRPr="005B65C0">
              <w:rPr>
                <w:rFonts w:ascii="Times New Roman" w:hAnsi="Times New Roman"/>
                <w:sz w:val="20"/>
                <w:szCs w:val="20"/>
              </w:rPr>
              <w:t xml:space="preserve"> ст. При  гипертонической болезни 1 ст. допуск осуществляется индивидуально при условии ежегодного освидетельствования.</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Диабет (все виды и формы).</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z w:val="20"/>
                <w:szCs w:val="20"/>
              </w:rPr>
              <w:t xml:space="preserve">Рост ниже </w:t>
            </w:r>
            <w:smartTag w:uri="urn:schemas-microsoft-com:office:smarttags" w:element="metricconverter">
              <w:smartTagPr>
                <w:attr w:name="ProductID" w:val="150 см"/>
              </w:smartTagPr>
              <w:r w:rsidRPr="005B65C0">
                <w:rPr>
                  <w:rFonts w:ascii="Times New Roman" w:hAnsi="Times New Roman"/>
                  <w:sz w:val="20"/>
                  <w:szCs w:val="20"/>
                </w:rPr>
                <w:t>150 см</w:t>
              </w:r>
            </w:smartTag>
            <w:r w:rsidRPr="005B65C0">
              <w:rPr>
                <w:rFonts w:ascii="Times New Roman" w:hAnsi="Times New Roman"/>
                <w:sz w:val="20"/>
                <w:szCs w:val="20"/>
              </w:rPr>
              <w:t xml:space="preserve"> (вопрос решается индивидуально), резкое отставание физического развития.</w:t>
            </w:r>
          </w:p>
          <w:p w:rsidR="00734B05" w:rsidRPr="005B65C0" w:rsidRDefault="00734B05" w:rsidP="00DD76F9">
            <w:pPr>
              <w:numPr>
                <w:ilvl w:val="0"/>
                <w:numId w:val="17"/>
              </w:numPr>
              <w:spacing w:line="240" w:lineRule="auto"/>
              <w:ind w:left="0" w:firstLine="0"/>
              <w:rPr>
                <w:rFonts w:ascii="Times New Roman" w:hAnsi="Times New Roman"/>
                <w:sz w:val="20"/>
                <w:szCs w:val="20"/>
              </w:rPr>
            </w:pPr>
            <w:r w:rsidRPr="005B65C0">
              <w:rPr>
                <w:rFonts w:ascii="Times New Roman" w:hAnsi="Times New Roman"/>
                <w:spacing w:val="-2"/>
                <w:sz w:val="20"/>
                <w:szCs w:val="20"/>
              </w:rPr>
              <w:t>Беременность и период лактации</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27.7.  категории « С1»</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 xml:space="preserve">1 раз </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2 года</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tcPr>
          <w:p w:rsidR="00734B05" w:rsidRPr="005B65C0" w:rsidRDefault="00734B05" w:rsidP="005B65C0">
            <w:pPr>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подпункте 28.6 настоящей графы.</w:t>
            </w:r>
          </w:p>
          <w:p w:rsidR="00734B05" w:rsidRPr="005B65C0" w:rsidRDefault="00734B05" w:rsidP="005B65C0">
            <w:pPr>
              <w:rPr>
                <w:rFonts w:ascii="Times New Roman" w:hAnsi="Times New Roman"/>
                <w:sz w:val="20"/>
                <w:szCs w:val="20"/>
              </w:rPr>
            </w:pP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 xml:space="preserve">27.8.  категории «СЕ»   </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 xml:space="preserve">1 раз </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2 года</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tcPr>
          <w:p w:rsidR="00734B05" w:rsidRPr="005B65C0" w:rsidRDefault="00734B05" w:rsidP="005B65C0">
            <w:pPr>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подпункте 28.6 настоящей графы.</w:t>
            </w:r>
          </w:p>
          <w:p w:rsidR="00734B05" w:rsidRPr="005B65C0" w:rsidRDefault="00734B05" w:rsidP="005B65C0">
            <w:pPr>
              <w:rPr>
                <w:rFonts w:ascii="Times New Roman" w:hAnsi="Times New Roman"/>
                <w:sz w:val="20"/>
                <w:szCs w:val="20"/>
              </w:rPr>
            </w:pP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27.9.  категории «</w:t>
            </w:r>
            <w:r w:rsidRPr="005B65C0">
              <w:rPr>
                <w:rFonts w:ascii="Times New Roman" w:hAnsi="Times New Roman"/>
                <w:sz w:val="20"/>
                <w:szCs w:val="20"/>
                <w:lang w:val="de-DE"/>
              </w:rPr>
              <w:t>D</w:t>
            </w:r>
            <w:r w:rsidRPr="005B65C0">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 xml:space="preserve">1 раз </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2 года</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18"/>
              </w:numPr>
              <w:spacing w:line="240" w:lineRule="auto"/>
              <w:ind w:left="0" w:firstLine="0"/>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подпункте 28.6 настоящей графы.</w:t>
            </w:r>
          </w:p>
          <w:p w:rsidR="00734B05" w:rsidRPr="005B65C0" w:rsidRDefault="00734B05" w:rsidP="00DD76F9">
            <w:pPr>
              <w:numPr>
                <w:ilvl w:val="0"/>
                <w:numId w:val="18"/>
              </w:numPr>
              <w:spacing w:line="240" w:lineRule="auto"/>
              <w:ind w:left="0" w:firstLine="0"/>
              <w:rPr>
                <w:rFonts w:ascii="Times New Roman" w:hAnsi="Times New Roman"/>
                <w:sz w:val="20"/>
                <w:szCs w:val="20"/>
              </w:rPr>
            </w:pPr>
            <w:r w:rsidRPr="005B65C0">
              <w:rPr>
                <w:rFonts w:ascii="Times New Roman" w:hAnsi="Times New Roman"/>
                <w:sz w:val="20"/>
                <w:szCs w:val="20"/>
              </w:rPr>
              <w:t>При дефектах речи и логоневрозе (заикание) в тяжелых формах – для водителей пассажирского транспорта допуск осуществляется индивидуально.</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27.10.  категории «</w:t>
            </w:r>
            <w:r w:rsidRPr="005B65C0">
              <w:rPr>
                <w:rFonts w:ascii="Times New Roman" w:hAnsi="Times New Roman"/>
                <w:sz w:val="20"/>
                <w:szCs w:val="20"/>
                <w:lang w:val="de-DE"/>
              </w:rPr>
              <w:t>D</w:t>
            </w:r>
            <w:r w:rsidRPr="005B65C0">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 xml:space="preserve">1 раз </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2 года</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734B05" w:rsidRPr="005B65C0" w:rsidRDefault="00734B05" w:rsidP="00DD76F9">
            <w:pPr>
              <w:numPr>
                <w:ilvl w:val="0"/>
                <w:numId w:val="19"/>
              </w:numPr>
              <w:spacing w:line="240" w:lineRule="auto"/>
              <w:ind w:left="0" w:firstLine="0"/>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подпункте 28.6.настоящей графы.</w:t>
            </w:r>
          </w:p>
          <w:p w:rsidR="00734B05" w:rsidRPr="005B65C0" w:rsidRDefault="00734B05" w:rsidP="00DD76F9">
            <w:pPr>
              <w:numPr>
                <w:ilvl w:val="0"/>
                <w:numId w:val="19"/>
              </w:numPr>
              <w:spacing w:line="240" w:lineRule="auto"/>
              <w:ind w:left="0" w:firstLine="0"/>
              <w:rPr>
                <w:rFonts w:ascii="Times New Roman" w:hAnsi="Times New Roman"/>
                <w:sz w:val="20"/>
                <w:szCs w:val="20"/>
              </w:rPr>
            </w:pPr>
            <w:r w:rsidRPr="005B65C0">
              <w:rPr>
                <w:rFonts w:ascii="Times New Roman" w:hAnsi="Times New Roman"/>
                <w:sz w:val="20"/>
                <w:szCs w:val="20"/>
              </w:rPr>
              <w:t>При дефектах речи и логоневрозе (заикание) в тяжелых формах – для водителей пассажирского транспорта допуск осуществляется индивидуально.</w:t>
            </w: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t>27.</w:t>
            </w:r>
            <w:r w:rsidRPr="005B65C0">
              <w:rPr>
                <w:rFonts w:ascii="Times New Roman" w:hAnsi="Times New Roman"/>
                <w:sz w:val="20"/>
                <w:szCs w:val="20"/>
                <w:lang w:val="en-US"/>
              </w:rPr>
              <w:t>11</w:t>
            </w:r>
            <w:r w:rsidRPr="005B65C0">
              <w:rPr>
                <w:rFonts w:ascii="Times New Roman" w:hAnsi="Times New Roman"/>
                <w:sz w:val="20"/>
                <w:szCs w:val="20"/>
              </w:rPr>
              <w:t>. категории «</w:t>
            </w:r>
            <w:r w:rsidRPr="005B65C0">
              <w:rPr>
                <w:rFonts w:ascii="Times New Roman" w:hAnsi="Times New Roman"/>
                <w:sz w:val="20"/>
                <w:szCs w:val="20"/>
                <w:lang w:val="de-DE"/>
              </w:rPr>
              <w:t>D</w:t>
            </w:r>
            <w:r w:rsidRPr="005B65C0">
              <w:rPr>
                <w:rFonts w:ascii="Times New Roman" w:hAnsi="Times New Roman"/>
                <w:sz w:val="20"/>
                <w:szCs w:val="20"/>
              </w:rPr>
              <w:t>1</w:t>
            </w:r>
            <w:r w:rsidRPr="005B65C0">
              <w:rPr>
                <w:rFonts w:ascii="Times New Roman" w:hAnsi="Times New Roman"/>
                <w:sz w:val="20"/>
                <w:szCs w:val="20"/>
                <w:lang w:val="de-DE"/>
              </w:rPr>
              <w:t>E</w:t>
            </w:r>
            <w:r w:rsidRPr="005B65C0">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 xml:space="preserve">1 раз </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lastRenderedPageBreak/>
              <w:t>в 2 года</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tcPr>
          <w:p w:rsidR="00734B05" w:rsidRPr="005B65C0" w:rsidRDefault="00734B05" w:rsidP="005B65C0">
            <w:pPr>
              <w:rPr>
                <w:rFonts w:ascii="Times New Roman" w:hAnsi="Times New Roman"/>
                <w:sz w:val="20"/>
                <w:szCs w:val="20"/>
              </w:rPr>
            </w:pPr>
            <w:r w:rsidRPr="005B65C0">
              <w:rPr>
                <w:rFonts w:ascii="Times New Roman" w:hAnsi="Times New Roman"/>
                <w:sz w:val="20"/>
                <w:szCs w:val="20"/>
              </w:rPr>
              <w:t xml:space="preserve">Медицинские противопоказания, изложенные в  подпункте 28.6 </w:t>
            </w:r>
            <w:r w:rsidRPr="005B65C0">
              <w:rPr>
                <w:rFonts w:ascii="Times New Roman" w:hAnsi="Times New Roman"/>
                <w:sz w:val="20"/>
                <w:szCs w:val="20"/>
              </w:rPr>
              <w:lastRenderedPageBreak/>
              <w:t>настоящей графы.</w:t>
            </w:r>
          </w:p>
          <w:p w:rsidR="00734B05" w:rsidRPr="005B65C0" w:rsidRDefault="00734B05" w:rsidP="005B65C0">
            <w:pPr>
              <w:rPr>
                <w:rFonts w:ascii="Times New Roman" w:hAnsi="Times New Roman"/>
                <w:sz w:val="20"/>
                <w:szCs w:val="20"/>
              </w:rPr>
            </w:pPr>
          </w:p>
        </w:tc>
      </w:tr>
      <w:tr w:rsidR="00734B05" w:rsidRPr="005B65C0" w:rsidTr="005B65C0">
        <w:tc>
          <w:tcPr>
            <w:tcW w:w="3510"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rPr>
                <w:rFonts w:ascii="Times New Roman" w:hAnsi="Times New Roman"/>
                <w:sz w:val="20"/>
                <w:szCs w:val="20"/>
              </w:rPr>
            </w:pPr>
            <w:r w:rsidRPr="005B65C0">
              <w:rPr>
                <w:rFonts w:ascii="Times New Roman" w:hAnsi="Times New Roman"/>
                <w:sz w:val="20"/>
                <w:szCs w:val="20"/>
              </w:rPr>
              <w:lastRenderedPageBreak/>
              <w:t>27.13. Трактора и другие самоходные машины</w:t>
            </w:r>
          </w:p>
        </w:tc>
        <w:tc>
          <w:tcPr>
            <w:tcW w:w="1276" w:type="dxa"/>
            <w:tcBorders>
              <w:top w:val="single" w:sz="4" w:space="0" w:color="auto"/>
              <w:left w:val="single" w:sz="4" w:space="0" w:color="auto"/>
              <w:bottom w:val="single" w:sz="4" w:space="0" w:color="auto"/>
              <w:right w:val="single" w:sz="4" w:space="0" w:color="auto"/>
            </w:tcBorders>
            <w:hideMark/>
          </w:tcPr>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 xml:space="preserve">1 раз </w:t>
            </w:r>
          </w:p>
          <w:p w:rsidR="00734B05" w:rsidRPr="005B65C0" w:rsidRDefault="00734B05">
            <w:pPr>
              <w:shd w:val="clear" w:color="auto" w:fill="FFFFFF"/>
              <w:jc w:val="center"/>
              <w:rPr>
                <w:rFonts w:ascii="Times New Roman" w:hAnsi="Times New Roman"/>
                <w:sz w:val="20"/>
                <w:szCs w:val="20"/>
              </w:rPr>
            </w:pPr>
            <w:r w:rsidRPr="005B65C0">
              <w:rPr>
                <w:rFonts w:ascii="Times New Roman" w:hAnsi="Times New Roman"/>
                <w:sz w:val="20"/>
                <w:szCs w:val="20"/>
              </w:rPr>
              <w:t>в 2 года</w:t>
            </w:r>
          </w:p>
        </w:tc>
        <w:tc>
          <w:tcPr>
            <w:tcW w:w="2126"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34B05" w:rsidRPr="005B65C0" w:rsidRDefault="00734B05">
            <w:pPr>
              <w:shd w:val="clear" w:color="auto" w:fill="FFFFFF"/>
              <w:rPr>
                <w:rFonts w:ascii="Times New Roman" w:hAnsi="Times New Roman"/>
                <w:caps/>
                <w:sz w:val="20"/>
                <w:szCs w:val="20"/>
              </w:rPr>
            </w:pPr>
          </w:p>
        </w:tc>
        <w:tc>
          <w:tcPr>
            <w:tcW w:w="6378" w:type="dxa"/>
            <w:tcBorders>
              <w:top w:val="single" w:sz="4" w:space="0" w:color="auto"/>
              <w:left w:val="single" w:sz="4" w:space="0" w:color="auto"/>
              <w:bottom w:val="single" w:sz="4" w:space="0" w:color="auto"/>
              <w:right w:val="single" w:sz="4" w:space="0" w:color="auto"/>
            </w:tcBorders>
          </w:tcPr>
          <w:p w:rsidR="00734B05" w:rsidRPr="005B65C0" w:rsidRDefault="00734B05" w:rsidP="005B65C0">
            <w:pPr>
              <w:rPr>
                <w:rFonts w:ascii="Times New Roman" w:hAnsi="Times New Roman"/>
                <w:sz w:val="20"/>
                <w:szCs w:val="20"/>
              </w:rPr>
            </w:pPr>
            <w:r w:rsidRPr="005B65C0">
              <w:rPr>
                <w:rFonts w:ascii="Times New Roman" w:hAnsi="Times New Roman"/>
                <w:sz w:val="20"/>
                <w:szCs w:val="20"/>
              </w:rPr>
              <w:t>Медицинские противопоказания, изложенные в подпункте 28.4 настоящей графы.</w:t>
            </w:r>
          </w:p>
          <w:p w:rsidR="00734B05" w:rsidRPr="005B65C0" w:rsidRDefault="00734B05" w:rsidP="005B65C0">
            <w:pPr>
              <w:rPr>
                <w:rFonts w:ascii="Times New Roman" w:hAnsi="Times New Roman"/>
                <w:sz w:val="20"/>
                <w:szCs w:val="20"/>
              </w:rPr>
            </w:pPr>
          </w:p>
        </w:tc>
      </w:tr>
    </w:tbl>
    <w:p w:rsidR="00734B05" w:rsidRDefault="00734B05" w:rsidP="00734B05">
      <w:pPr>
        <w:pStyle w:val="31"/>
        <w:spacing w:before="0" w:after="0"/>
        <w:jc w:val="right"/>
        <w:rPr>
          <w:b/>
          <w:bCs/>
          <w:sz w:val="28"/>
          <w:szCs w:val="28"/>
        </w:rPr>
      </w:pPr>
    </w:p>
    <w:p w:rsidR="00734B05" w:rsidRDefault="00734B05" w:rsidP="00734B05">
      <w:pPr>
        <w:pStyle w:val="afff8"/>
        <w:jc w:val="both"/>
        <w:rPr>
          <w:rFonts w:ascii="Times New Roman" w:hAnsi="Times New Roman"/>
        </w:rPr>
      </w:pPr>
      <w:r>
        <w:tab/>
      </w:r>
      <w:r>
        <w:rPr>
          <w:rStyle w:val="afff7"/>
        </w:rPr>
        <w:footnoteRef/>
      </w:r>
      <w:r>
        <w:t xml:space="preserve"> </w:t>
      </w:r>
      <w:r>
        <w:rPr>
          <w:rFonts w:ascii="Times New Roman" w:hAnsi="Times New Roman"/>
        </w:rPr>
        <w:t>При проведении предварительных и периодических медицинских осмотров всем обследуемым в обязательном порядке проводятся: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электрокардиография; цифровая флюорография или рентгенография в 2-х</w:t>
      </w:r>
      <w:r>
        <w:rPr>
          <w:rFonts w:ascii="Times New Roman" w:hAnsi="Times New Roman"/>
          <w:color w:val="000000"/>
        </w:rPr>
        <w:t xml:space="preserve"> проекциях (прямая и правая боковая)</w:t>
      </w:r>
      <w:r>
        <w:rPr>
          <w:rFonts w:ascii="Times New Roman" w:hAnsi="Times New Roman"/>
          <w:color w:val="E36C0A"/>
        </w:rPr>
        <w:t xml:space="preserve"> </w:t>
      </w:r>
      <w:r>
        <w:rPr>
          <w:rFonts w:ascii="Times New Roman" w:hAnsi="Times New Roman"/>
        </w:rPr>
        <w:t>легких;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исследования не реже 1 раза в год; женщины в возрасте старше 40 лет проходят 1 раз в 2 года маммографию или УЗИ молочных желез.</w:t>
      </w:r>
    </w:p>
    <w:p w:rsidR="00734B05" w:rsidRDefault="00734B05" w:rsidP="00734B05">
      <w:pPr>
        <w:pStyle w:val="afff8"/>
        <w:jc w:val="both"/>
        <w:rPr>
          <w:rFonts w:ascii="Times New Roman" w:hAnsi="Times New Roman"/>
          <w:spacing w:val="4"/>
        </w:rPr>
      </w:pPr>
      <w:r>
        <w:rPr>
          <w:rFonts w:ascii="Times New Roman" w:hAnsi="Times New Roman"/>
          <w:spacing w:val="4"/>
          <w:vertAlign w:val="superscript"/>
        </w:rPr>
        <w:tab/>
        <w:t>2</w:t>
      </w:r>
      <w:r>
        <w:rPr>
          <w:rFonts w:ascii="Times New Roman" w:hAnsi="Times New Roman"/>
          <w:spacing w:val="4"/>
        </w:rPr>
        <w:t xml:space="preserve"> Участие специалистов, объем исследования, помеченных «звездочкой» (*) – проводится по рекомендации врачей-специалистов, участвующих в </w:t>
      </w:r>
      <w:r>
        <w:rPr>
          <w:rFonts w:ascii="Times New Roman" w:hAnsi="Times New Roman"/>
        </w:rPr>
        <w:t>предварительных и периодических медицинских осмотрах</w:t>
      </w:r>
      <w:r>
        <w:rPr>
          <w:rFonts w:ascii="Times New Roman" w:hAnsi="Times New Roman"/>
          <w:spacing w:val="4"/>
        </w:rPr>
        <w:t>.</w:t>
      </w:r>
    </w:p>
    <w:p w:rsidR="00734B05" w:rsidRDefault="00734B05" w:rsidP="00734B05">
      <w:pPr>
        <w:pStyle w:val="afff8"/>
        <w:jc w:val="both"/>
        <w:rPr>
          <w:rFonts w:ascii="Times New Roman" w:hAnsi="Times New Roman"/>
          <w:color w:val="00B0F0"/>
          <w:spacing w:val="4"/>
        </w:rPr>
      </w:pPr>
      <w:r>
        <w:rPr>
          <w:rFonts w:ascii="Times New Roman" w:hAnsi="Times New Roman"/>
          <w:spacing w:val="4"/>
          <w:vertAlign w:val="superscript"/>
        </w:rPr>
        <w:tab/>
        <w:t xml:space="preserve">3 </w:t>
      </w:r>
      <w:r>
        <w:rPr>
          <w:rFonts w:ascii="Times New Roman" w:hAnsi="Times New Roman"/>
          <w:spacing w:val="4"/>
        </w:rPr>
        <w:t xml:space="preserve">Участие врача-терапевта, врача-психиатра и врача-нарколога </w:t>
      </w:r>
      <w:r>
        <w:rPr>
          <w:rFonts w:ascii="Times New Roman" w:hAnsi="Times New Roman"/>
          <w:color w:val="000000"/>
          <w:spacing w:val="4"/>
        </w:rPr>
        <w:t xml:space="preserve">при прохождении предварительного и </w:t>
      </w:r>
      <w:r>
        <w:rPr>
          <w:rFonts w:ascii="Times New Roman" w:hAnsi="Times New Roman"/>
          <w:spacing w:val="4"/>
        </w:rPr>
        <w:t xml:space="preserve">периодического </w:t>
      </w:r>
      <w:r>
        <w:rPr>
          <w:rFonts w:ascii="Times New Roman" w:hAnsi="Times New Roman"/>
          <w:color w:val="000000"/>
          <w:spacing w:val="4"/>
        </w:rPr>
        <w:t>медицинского осмотра является обязательным для всех категорий обследуемых</w:t>
      </w:r>
      <w:r>
        <w:rPr>
          <w:rFonts w:ascii="Times New Roman" w:hAnsi="Times New Roman"/>
          <w:spacing w:val="4"/>
        </w:rPr>
        <w:t>.</w:t>
      </w:r>
    </w:p>
    <w:p w:rsidR="00734B05" w:rsidRDefault="00734B05" w:rsidP="00734B05">
      <w:pPr>
        <w:pStyle w:val="afff8"/>
        <w:rPr>
          <w:rFonts w:ascii="Times New Roman" w:hAnsi="Times New Roman"/>
          <w:spacing w:val="4"/>
        </w:rPr>
      </w:pPr>
      <w:r>
        <w:rPr>
          <w:rFonts w:ascii="Times New Roman" w:hAnsi="Times New Roman"/>
          <w:spacing w:val="4"/>
          <w:vertAlign w:val="superscript"/>
        </w:rPr>
        <w:tab/>
        <w:t>4</w:t>
      </w:r>
      <w:r>
        <w:rPr>
          <w:rFonts w:ascii="Times New Roman" w:hAnsi="Times New Roman"/>
          <w:spacing w:val="4"/>
        </w:rPr>
        <w:t xml:space="preserve"> Дополнительные медицинские противопоказания являются дополнением к общим медицинским противопоказаниям.</w:t>
      </w:r>
    </w:p>
    <w:p w:rsidR="00734B05" w:rsidRDefault="00734B05" w:rsidP="00734B05">
      <w:pPr>
        <w:pStyle w:val="afff8"/>
        <w:rPr>
          <w:rFonts w:ascii="Times New Roman" w:hAnsi="Times New Roman"/>
        </w:rPr>
      </w:pPr>
      <w:r>
        <w:rPr>
          <w:rFonts w:ascii="Times New Roman" w:hAnsi="Times New Roman"/>
          <w:spacing w:val="4"/>
          <w:vertAlign w:val="superscript"/>
        </w:rPr>
        <w:tab/>
        <w:t>5</w:t>
      </w:r>
      <w:r>
        <w:rPr>
          <w:rFonts w:ascii="Times New Roman" w:hAnsi="Times New Roman"/>
          <w:spacing w:val="4"/>
        </w:rPr>
        <w:t xml:space="preserve"> </w:t>
      </w:r>
      <w:r>
        <w:rPr>
          <w:rFonts w:ascii="Times New Roman" w:hAnsi="Times New Roman"/>
        </w:rPr>
        <w:t>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734B05" w:rsidRDefault="00734B05" w:rsidP="00734B05">
      <w:pPr>
        <w:pStyle w:val="afff8"/>
        <w:rPr>
          <w:rFonts w:ascii="Times New Roman" w:hAnsi="Times New Roman"/>
          <w:spacing w:val="4"/>
        </w:rPr>
      </w:pPr>
    </w:p>
    <w:p w:rsidR="00734B05" w:rsidRDefault="00734B05" w:rsidP="00734B05">
      <w:pPr>
        <w:rPr>
          <w:rFonts w:ascii="Times New Roman" w:hAnsi="Times New Roman"/>
        </w:rPr>
      </w:pPr>
    </w:p>
    <w:p w:rsidR="005B65C0" w:rsidRDefault="005B65C0" w:rsidP="00EF0E66">
      <w:pPr>
        <w:jc w:val="both"/>
        <w:sectPr w:rsidR="005B65C0" w:rsidSect="005B65C0">
          <w:pgSz w:w="16838" w:h="11906" w:orient="landscape"/>
          <w:pgMar w:top="851" w:right="993" w:bottom="566" w:left="851" w:header="708" w:footer="708" w:gutter="0"/>
          <w:cols w:space="708"/>
          <w:docGrid w:linePitch="360"/>
        </w:sectPr>
      </w:pPr>
    </w:p>
    <w:p w:rsidR="00B55582" w:rsidRPr="00B55582" w:rsidRDefault="00B55582" w:rsidP="00B55582">
      <w:pPr>
        <w:ind w:left="6096"/>
        <w:rPr>
          <w:rFonts w:ascii="Times New Roman" w:hAnsi="Times New Roman"/>
          <w:color w:val="000000"/>
        </w:rPr>
      </w:pPr>
      <w:r w:rsidRPr="00B55582">
        <w:rPr>
          <w:rFonts w:ascii="Times New Roman" w:hAnsi="Times New Roman"/>
          <w:color w:val="000000"/>
        </w:rPr>
        <w:lastRenderedPageBreak/>
        <w:t>Приложение № 3</w:t>
      </w:r>
    </w:p>
    <w:p w:rsidR="00B55582" w:rsidRPr="00B55582" w:rsidRDefault="00B55582" w:rsidP="00B55582">
      <w:pPr>
        <w:tabs>
          <w:tab w:val="left" w:pos="6237"/>
        </w:tabs>
        <w:ind w:left="6096"/>
        <w:rPr>
          <w:rFonts w:ascii="Times New Roman" w:hAnsi="Times New Roman"/>
          <w:color w:val="000000"/>
        </w:rPr>
      </w:pPr>
      <w:r w:rsidRPr="00B55582">
        <w:rPr>
          <w:rFonts w:ascii="Times New Roman" w:hAnsi="Times New Roman"/>
          <w:color w:val="000000"/>
        </w:rPr>
        <w:t>к приказу Министерства здравоохранения и</w:t>
      </w:r>
    </w:p>
    <w:p w:rsidR="00B55582" w:rsidRPr="00B55582" w:rsidRDefault="00B55582" w:rsidP="00B55582">
      <w:pPr>
        <w:ind w:left="6096"/>
        <w:rPr>
          <w:rFonts w:ascii="Times New Roman" w:hAnsi="Times New Roman"/>
          <w:color w:val="000000"/>
        </w:rPr>
      </w:pPr>
      <w:r w:rsidRPr="00B55582">
        <w:rPr>
          <w:rFonts w:ascii="Times New Roman" w:hAnsi="Times New Roman"/>
          <w:color w:val="000000"/>
        </w:rPr>
        <w:t>социального развития Российской Федерации</w:t>
      </w:r>
    </w:p>
    <w:p w:rsidR="00B55582" w:rsidRPr="00B55582" w:rsidRDefault="00B55582" w:rsidP="00B55582">
      <w:pPr>
        <w:ind w:left="6096"/>
        <w:rPr>
          <w:rFonts w:ascii="Times New Roman" w:hAnsi="Times New Roman"/>
          <w:color w:val="000000"/>
        </w:rPr>
      </w:pPr>
      <w:r w:rsidRPr="00B55582">
        <w:rPr>
          <w:rFonts w:ascii="Times New Roman" w:hAnsi="Times New Roman"/>
          <w:color w:val="000000"/>
        </w:rPr>
        <w:t>от «___»__________________2011 г. №_____</w:t>
      </w:r>
    </w:p>
    <w:p w:rsidR="00B55582" w:rsidRPr="00B55582" w:rsidRDefault="00B55582" w:rsidP="00B55582">
      <w:pPr>
        <w:shd w:val="clear" w:color="auto" w:fill="FFFFFF"/>
        <w:autoSpaceDE w:val="0"/>
        <w:autoSpaceDN w:val="0"/>
        <w:adjustRightInd w:val="0"/>
        <w:jc w:val="right"/>
        <w:rPr>
          <w:rFonts w:ascii="Times New Roman" w:hAnsi="Times New Roman"/>
          <w:color w:val="000000"/>
        </w:rPr>
      </w:pPr>
    </w:p>
    <w:p w:rsidR="00B55582" w:rsidRPr="00B55582" w:rsidRDefault="00B55582" w:rsidP="00B55582">
      <w:pPr>
        <w:shd w:val="clear" w:color="auto" w:fill="FFFFFF"/>
        <w:autoSpaceDE w:val="0"/>
        <w:autoSpaceDN w:val="0"/>
        <w:adjustRightInd w:val="0"/>
        <w:jc w:val="center"/>
        <w:rPr>
          <w:rFonts w:ascii="Times New Roman" w:hAnsi="Times New Roman"/>
          <w:b/>
          <w:bCs/>
          <w:color w:val="000000"/>
        </w:rPr>
      </w:pPr>
    </w:p>
    <w:p w:rsidR="00B55582" w:rsidRPr="00B55582" w:rsidRDefault="00B55582" w:rsidP="00B55582">
      <w:pPr>
        <w:shd w:val="clear" w:color="auto" w:fill="FFFFFF"/>
        <w:autoSpaceDE w:val="0"/>
        <w:autoSpaceDN w:val="0"/>
        <w:adjustRightInd w:val="0"/>
        <w:jc w:val="center"/>
        <w:rPr>
          <w:rFonts w:ascii="Times New Roman" w:hAnsi="Times New Roman"/>
          <w:b/>
          <w:bCs/>
          <w:caps/>
          <w:color w:val="000000"/>
        </w:rPr>
      </w:pPr>
      <w:r w:rsidRPr="00B55582">
        <w:rPr>
          <w:rFonts w:ascii="Times New Roman" w:hAnsi="Times New Roman"/>
          <w:b/>
          <w:bCs/>
          <w:color w:val="000000"/>
        </w:rP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w:t>
      </w:r>
      <w:r w:rsidRPr="00B55582">
        <w:rPr>
          <w:rFonts w:ascii="Times New Roman" w:hAnsi="Times New Roman"/>
          <w:b/>
          <w:color w:val="000000"/>
        </w:rPr>
        <w:t>на тяжелых работах и на работах с вредными и (или) опасными условиями труда</w:t>
      </w:r>
    </w:p>
    <w:p w:rsidR="00B55582" w:rsidRPr="00B55582" w:rsidRDefault="00B55582" w:rsidP="00B55582">
      <w:pPr>
        <w:shd w:val="clear" w:color="auto" w:fill="FFFFFF"/>
        <w:jc w:val="center"/>
        <w:rPr>
          <w:rFonts w:ascii="Times New Roman" w:hAnsi="Times New Roman"/>
          <w:color w:val="000000"/>
        </w:rPr>
      </w:pPr>
    </w:p>
    <w:p w:rsidR="00B55582" w:rsidRPr="00B55582" w:rsidRDefault="00B55582" w:rsidP="00B55582">
      <w:pPr>
        <w:shd w:val="clear" w:color="auto" w:fill="FFFFFF"/>
        <w:jc w:val="center"/>
        <w:rPr>
          <w:rFonts w:ascii="Times New Roman" w:hAnsi="Times New Roman"/>
          <w:color w:val="000000"/>
        </w:rPr>
      </w:pPr>
      <w:r w:rsidRPr="00B55582">
        <w:rPr>
          <w:rFonts w:ascii="Times New Roman" w:hAnsi="Times New Roman"/>
          <w:color w:val="000000"/>
          <w:lang w:val="en-US"/>
        </w:rPr>
        <w:t>I</w:t>
      </w:r>
      <w:r w:rsidRPr="00B55582">
        <w:rPr>
          <w:rFonts w:ascii="Times New Roman" w:hAnsi="Times New Roman"/>
          <w:color w:val="000000"/>
        </w:rPr>
        <w:t>. ОБЩИЕ ПОЛОЖЕНИЯ</w:t>
      </w:r>
    </w:p>
    <w:p w:rsidR="00B55582" w:rsidRPr="00B55582" w:rsidRDefault="00B55582" w:rsidP="00B55582">
      <w:pPr>
        <w:shd w:val="clear" w:color="auto" w:fill="FFFFFF"/>
        <w:jc w:val="center"/>
        <w:rPr>
          <w:rFonts w:ascii="Times New Roman" w:hAnsi="Times New Roman"/>
          <w:color w:val="000000"/>
        </w:rPr>
      </w:pP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color w:val="000000"/>
        </w:rPr>
        <w:t xml:space="preserve">1. </w:t>
      </w:r>
      <w:r w:rsidRPr="00B55582">
        <w:rPr>
          <w:rFonts w:ascii="Times New Roman" w:hAnsi="Times New Roman"/>
          <w:bCs/>
          <w:color w:val="000000"/>
        </w:rP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w:t>
      </w:r>
      <w:r w:rsidRPr="00B55582">
        <w:rPr>
          <w:rFonts w:ascii="Times New Roman" w:hAnsi="Times New Roman"/>
          <w:color w:val="000000"/>
        </w:rPr>
        <w:t>на тяжелых работах и на работах с вредными и (или) опасными условиями труда (далее – Порядок)</w:t>
      </w:r>
      <w:r w:rsidRPr="00B55582">
        <w:rPr>
          <w:rFonts w:ascii="Times New Roman" w:hAnsi="Times New Roman"/>
          <w:bCs/>
          <w:caps/>
          <w:color w:val="000000"/>
        </w:rPr>
        <w:t xml:space="preserve"> </w:t>
      </w:r>
      <w:r w:rsidRPr="00B55582">
        <w:rPr>
          <w:rFonts w:ascii="Times New Roman" w:hAnsi="Times New Roman"/>
          <w:color w:val="000000"/>
        </w:rPr>
        <w:t xml:space="preserve">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w:t>
      </w:r>
      <w:r w:rsidRPr="00B55582">
        <w:rPr>
          <w:rFonts w:ascii="Times New Roman" w:hAnsi="Times New Roman"/>
          <w:bCs/>
          <w:color w:val="000000"/>
        </w:rPr>
        <w:t xml:space="preserve">на тяжелых работах и на работах с вредными и (или) опасными условиями труда (в том числе на подземных работах), на работах, связанных с движением транспорта, </w:t>
      </w:r>
      <w:r w:rsidRPr="00B55582">
        <w:rPr>
          <w:rFonts w:ascii="Times New Roman" w:hAnsi="Times New Roman"/>
        </w:rPr>
        <w:t xml:space="preserve">а также на работах, </w:t>
      </w:r>
      <w:r w:rsidRPr="00B55582">
        <w:rPr>
          <w:rFonts w:ascii="Times New Roman" w:hAnsi="Times New Roman"/>
          <w:bCs/>
        </w:rPr>
        <w:t>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w:t>
      </w:r>
      <w:r w:rsidRPr="00B55582">
        <w:rPr>
          <w:rStyle w:val="afff7"/>
          <w:rFonts w:ascii="Times New Roman" w:hAnsi="Times New Roman"/>
          <w:bCs/>
        </w:rPr>
        <w:footnoteReference w:id="2"/>
      </w:r>
      <w:r w:rsidRPr="00B55582">
        <w:rPr>
          <w:rFonts w:ascii="Times New Roman" w:hAnsi="Times New Roman"/>
          <w:bCs/>
          <w:color w:val="000000"/>
        </w:rPr>
        <w:t>.</w:t>
      </w:r>
    </w:p>
    <w:p w:rsidR="00B55582" w:rsidRPr="00B55582" w:rsidRDefault="00B55582" w:rsidP="00B55582">
      <w:pPr>
        <w:shd w:val="clear" w:color="auto" w:fill="FFFFFF"/>
        <w:tabs>
          <w:tab w:val="left" w:pos="709"/>
        </w:tabs>
        <w:autoSpaceDE w:val="0"/>
        <w:autoSpaceDN w:val="0"/>
        <w:adjustRightInd w:val="0"/>
        <w:ind w:firstLine="709"/>
        <w:jc w:val="both"/>
        <w:rPr>
          <w:rFonts w:ascii="Times New Roman" w:hAnsi="Times New Roman"/>
        </w:rPr>
      </w:pPr>
      <w:r w:rsidRPr="00B55582">
        <w:rPr>
          <w:rFonts w:ascii="Times New Roman" w:hAnsi="Times New Roman"/>
          <w:bCs/>
          <w:color w:val="000000"/>
        </w:rPr>
        <w:t>2.</w:t>
      </w:r>
      <w:r w:rsidRPr="00B55582">
        <w:rPr>
          <w:rFonts w:ascii="Times New Roman" w:hAnsi="Times New Roman"/>
          <w:color w:val="000000"/>
        </w:rPr>
        <w:t xml:space="preserve">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w:t>
      </w:r>
      <w:r w:rsidRPr="00B55582">
        <w:rPr>
          <w:rFonts w:ascii="Times New Roman" w:hAnsi="Times New Roman"/>
        </w:rPr>
        <w:t xml:space="preserve"> раннего выявления и профилактики заболеваний.</w:t>
      </w:r>
    </w:p>
    <w:p w:rsidR="00B55582" w:rsidRPr="00B55582" w:rsidRDefault="00B55582" w:rsidP="00B55582">
      <w:pPr>
        <w:shd w:val="clear" w:color="auto" w:fill="FFFFFF"/>
        <w:tabs>
          <w:tab w:val="left" w:pos="709"/>
        </w:tabs>
        <w:autoSpaceDE w:val="0"/>
        <w:autoSpaceDN w:val="0"/>
        <w:adjustRightInd w:val="0"/>
        <w:jc w:val="both"/>
        <w:rPr>
          <w:rFonts w:ascii="Times New Roman" w:hAnsi="Times New Roman"/>
          <w:color w:val="000000"/>
        </w:rPr>
      </w:pPr>
      <w:r w:rsidRPr="00B55582">
        <w:rPr>
          <w:rFonts w:ascii="Times New Roman" w:hAnsi="Times New Roman"/>
          <w:color w:val="000000"/>
        </w:rPr>
        <w:tab/>
        <w:t>3. Обязательные периодические медицинские осмотры (обследования) (далее – периодические осмотры) проводятся в целях:</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r w:rsidRPr="00B55582">
        <w:rPr>
          <w:rFonts w:ascii="Times New Roman" w:hAnsi="Times New Roman"/>
        </w:rPr>
        <w:t xml:space="preserve"> а так же работ, </w:t>
      </w:r>
      <w:r w:rsidRPr="00B55582">
        <w:rPr>
          <w:rFonts w:ascii="Times New Roman" w:hAnsi="Times New Roman"/>
          <w:bCs/>
        </w:rPr>
        <w:t>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r w:rsidRPr="00B55582">
        <w:rPr>
          <w:rFonts w:ascii="Times New Roman" w:hAnsi="Times New Roman"/>
          <w:color w:val="000000"/>
        </w:rPr>
        <w:t>;</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4) своевременного выявления и предупреждения возникновения и распространения инфекционных и паразитарных заболеваний;</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5) предупреждения несчастных случаев на производстве.</w:t>
      </w:r>
    </w:p>
    <w:p w:rsidR="00B55582" w:rsidRPr="00B55582" w:rsidRDefault="00B55582" w:rsidP="00B55582">
      <w:pPr>
        <w:shd w:val="clear" w:color="auto" w:fill="FFFFFF"/>
        <w:tabs>
          <w:tab w:val="num" w:pos="709"/>
        </w:tabs>
        <w:autoSpaceDE w:val="0"/>
        <w:autoSpaceDN w:val="0"/>
        <w:adjustRightInd w:val="0"/>
        <w:jc w:val="both"/>
        <w:rPr>
          <w:rFonts w:ascii="Times New Roman" w:hAnsi="Times New Roman"/>
        </w:rPr>
      </w:pPr>
      <w:r w:rsidRPr="00B55582">
        <w:rPr>
          <w:rFonts w:ascii="Times New Roman" w:hAnsi="Times New Roman"/>
        </w:rPr>
        <w:tab/>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rPr>
        <w:lastRenderedPageBreak/>
        <w:t xml:space="preserve">5. </w:t>
      </w:r>
      <w:r w:rsidRPr="00B55582">
        <w:rPr>
          <w:rFonts w:ascii="Times New Roman" w:hAnsi="Times New Roman"/>
          <w:color w:val="000000"/>
        </w:rPr>
        <w:t>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Возглавляет врачебную комиссию врач-профпатолог.</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Состав врачебной комиссии утверждается приказом (распоряжением) руководителя медицинской организации.</w:t>
      </w:r>
    </w:p>
    <w:p w:rsidR="00B55582" w:rsidRPr="00B55582" w:rsidRDefault="00B55582" w:rsidP="00B55582">
      <w:pPr>
        <w:shd w:val="clear" w:color="auto" w:fill="FFFFFF"/>
        <w:tabs>
          <w:tab w:val="num" w:pos="709"/>
        </w:tabs>
        <w:autoSpaceDE w:val="0"/>
        <w:autoSpaceDN w:val="0"/>
        <w:adjustRightInd w:val="0"/>
        <w:jc w:val="both"/>
        <w:rPr>
          <w:rFonts w:ascii="Times New Roman" w:hAnsi="Times New Roman"/>
        </w:rPr>
      </w:pPr>
      <w:r w:rsidRPr="00B55582">
        <w:rPr>
          <w:rFonts w:ascii="Times New Roman" w:hAnsi="Times New Roman"/>
        </w:rPr>
        <w:tab/>
        <w:t>6. Обязанности по организации проведения предварительных и периодических осмотров работников возлагаются на работодателя</w:t>
      </w:r>
      <w:r w:rsidRPr="00B55582">
        <w:rPr>
          <w:rStyle w:val="afff7"/>
          <w:rFonts w:ascii="Times New Roman" w:hAnsi="Times New Roman"/>
        </w:rPr>
        <w:footnoteReference w:id="3"/>
      </w:r>
      <w:r w:rsidRPr="00B55582">
        <w:rPr>
          <w:rFonts w:ascii="Times New Roman" w:hAnsi="Times New Roman"/>
        </w:rPr>
        <w:t>.</w:t>
      </w:r>
    </w:p>
    <w:p w:rsidR="00B55582" w:rsidRPr="00B55582" w:rsidRDefault="00B55582" w:rsidP="00B55582">
      <w:pPr>
        <w:ind w:firstLine="708"/>
        <w:jc w:val="both"/>
        <w:rPr>
          <w:rFonts w:ascii="Times New Roman" w:hAnsi="Times New Roman"/>
          <w:color w:val="000000"/>
        </w:rPr>
      </w:pPr>
      <w:r w:rsidRPr="00B55582">
        <w:rPr>
          <w:rFonts w:ascii="Times New Roman" w:hAnsi="Times New Roman"/>
          <w:color w:val="000000"/>
        </w:rPr>
        <w:t xml:space="preserve">Ответственность за качество проведения </w:t>
      </w:r>
      <w:r w:rsidRPr="00B55582">
        <w:rPr>
          <w:rFonts w:ascii="Times New Roman" w:hAnsi="Times New Roman"/>
          <w:bCs/>
          <w:iCs/>
          <w:color w:val="000000"/>
        </w:rPr>
        <w:t>предварительных и периодических осмотров работников</w:t>
      </w:r>
      <w:r w:rsidRPr="00B55582">
        <w:rPr>
          <w:rFonts w:ascii="Times New Roman" w:hAnsi="Times New Roman"/>
          <w:color w:val="000000"/>
        </w:rPr>
        <w:t xml:space="preserve"> возлагается на медицинскую организацию.</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p>
    <w:p w:rsidR="00B55582" w:rsidRPr="00B55582" w:rsidRDefault="00B55582" w:rsidP="00B55582">
      <w:pPr>
        <w:shd w:val="clear" w:color="auto" w:fill="FFFFFF"/>
        <w:autoSpaceDE w:val="0"/>
        <w:autoSpaceDN w:val="0"/>
        <w:adjustRightInd w:val="0"/>
        <w:ind w:firstLine="708"/>
        <w:jc w:val="center"/>
        <w:rPr>
          <w:rFonts w:ascii="Times New Roman" w:hAnsi="Times New Roman"/>
        </w:rPr>
      </w:pPr>
      <w:r w:rsidRPr="00B55582">
        <w:rPr>
          <w:rFonts w:ascii="Times New Roman" w:hAnsi="Times New Roman"/>
          <w:lang w:val="en-US"/>
        </w:rPr>
        <w:t>II</w:t>
      </w:r>
      <w:r w:rsidRPr="00B55582">
        <w:rPr>
          <w:rFonts w:ascii="Times New Roman" w:hAnsi="Times New Roman"/>
        </w:rPr>
        <w:t>. ПОРЯДОК ПРОВЕДЕНИЯ ПРЕДВАРИТЕЛЬНЫХ ОСМОТРОВ</w:t>
      </w:r>
    </w:p>
    <w:p w:rsidR="00B55582" w:rsidRPr="00B55582" w:rsidRDefault="00B55582" w:rsidP="00B55582">
      <w:pPr>
        <w:shd w:val="clear" w:color="auto" w:fill="FFFFFF"/>
        <w:autoSpaceDE w:val="0"/>
        <w:autoSpaceDN w:val="0"/>
        <w:adjustRightInd w:val="0"/>
        <w:ind w:firstLine="708"/>
        <w:jc w:val="center"/>
        <w:rPr>
          <w:rFonts w:ascii="Times New Roman" w:hAnsi="Times New Roman"/>
        </w:rPr>
      </w:pP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8. Направление заполняется на основании утвержденного работодателем списка контингентов и в нем указывается: </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работодателя;</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форма собственности и вид экономической деятельности работодателя по ОКВЭД;</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медицинской организации, фактический адрес ее местонахождения и код по ОГРН;</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вид медицинского осмотра (предварительный или периодический)</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фамилия, имя, отчество лица, поступающего на работу (работника);</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дата рождения лица, поступающего на работу (работника);</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структурного подразделения работодателя (при наличии), в котором будет занято лицо, поступающее на работу (занят работник);</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должности (профессии) или вида работы;</w:t>
      </w:r>
    </w:p>
    <w:p w:rsidR="00B55582" w:rsidRPr="00B55582" w:rsidRDefault="00B55582" w:rsidP="00B55582">
      <w:pPr>
        <w:pStyle w:val="31"/>
        <w:spacing w:before="0" w:after="0"/>
        <w:jc w:val="both"/>
        <w:rPr>
          <w:caps/>
          <w:sz w:val="22"/>
          <w:szCs w:val="22"/>
        </w:rPr>
      </w:pPr>
      <w:r w:rsidRPr="00B55582">
        <w:rPr>
          <w:sz w:val="22"/>
          <w:szCs w:val="22"/>
        </w:rPr>
        <w:tab/>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Направление подписывается уполномоченным представителем работодателя с указанием его должности, фамилии, инициалов.</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Направление выдается лицу, поступающему на работу (работнику), под роспись.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Работодатель (его представитель) обязан организовать учет выданных направлений.</w:t>
      </w:r>
    </w:p>
    <w:p w:rsidR="00B55582" w:rsidRPr="00B55582" w:rsidRDefault="00B55582" w:rsidP="00B55582">
      <w:pPr>
        <w:shd w:val="clear" w:color="auto" w:fill="FFFFFF"/>
        <w:tabs>
          <w:tab w:val="num" w:pos="720"/>
        </w:tabs>
        <w:autoSpaceDE w:val="0"/>
        <w:autoSpaceDN w:val="0"/>
        <w:adjustRightInd w:val="0"/>
        <w:jc w:val="both"/>
        <w:rPr>
          <w:rFonts w:ascii="Times New Roman" w:hAnsi="Times New Roman"/>
        </w:rPr>
      </w:pPr>
      <w:r w:rsidRPr="00B55582">
        <w:rPr>
          <w:rFonts w:ascii="Times New Roman" w:hAnsi="Times New Roman"/>
        </w:rPr>
        <w:tab/>
        <w:t>9. Для прохождения предварительного осмотра лицо, поступающее на работу, представляет в медицинскую организацию следующие документы:</w:t>
      </w:r>
    </w:p>
    <w:p w:rsidR="00B55582" w:rsidRPr="00B55582" w:rsidRDefault="00B55582" w:rsidP="00B55582">
      <w:pPr>
        <w:shd w:val="clear" w:color="auto" w:fill="FFFFFF"/>
        <w:tabs>
          <w:tab w:val="num" w:pos="720"/>
        </w:tabs>
        <w:autoSpaceDE w:val="0"/>
        <w:autoSpaceDN w:val="0"/>
        <w:adjustRightInd w:val="0"/>
        <w:jc w:val="both"/>
        <w:rPr>
          <w:rFonts w:ascii="Times New Roman" w:hAnsi="Times New Roman"/>
        </w:rPr>
      </w:pPr>
      <w:r w:rsidRPr="00B55582">
        <w:rPr>
          <w:rFonts w:ascii="Times New Roman" w:hAnsi="Times New Roman"/>
        </w:rPr>
        <w:tab/>
        <w:t>направление;</w:t>
      </w:r>
    </w:p>
    <w:p w:rsidR="00B55582" w:rsidRPr="00B55582" w:rsidRDefault="00B55582" w:rsidP="00B55582">
      <w:pPr>
        <w:shd w:val="clear" w:color="auto" w:fill="FFFFFF"/>
        <w:tabs>
          <w:tab w:val="num" w:pos="720"/>
        </w:tabs>
        <w:autoSpaceDE w:val="0"/>
        <w:autoSpaceDN w:val="0"/>
        <w:adjustRightInd w:val="0"/>
        <w:jc w:val="both"/>
        <w:rPr>
          <w:rFonts w:ascii="Times New Roman" w:hAnsi="Times New Roman"/>
        </w:rPr>
      </w:pPr>
      <w:r w:rsidRPr="00B55582">
        <w:rPr>
          <w:rFonts w:ascii="Times New Roman" w:hAnsi="Times New Roman"/>
        </w:rPr>
        <w:t xml:space="preserve"> </w:t>
      </w:r>
      <w:r w:rsidRPr="00B55582">
        <w:rPr>
          <w:rFonts w:ascii="Times New Roman" w:hAnsi="Times New Roman"/>
        </w:rPr>
        <w:tab/>
        <w:t>паспорт (или другой документ установленного образца, удостоверяющий его личность);</w:t>
      </w:r>
    </w:p>
    <w:p w:rsidR="00B55582" w:rsidRPr="00B55582" w:rsidRDefault="00B55582" w:rsidP="00B55582">
      <w:pPr>
        <w:shd w:val="clear" w:color="auto" w:fill="FFFFFF"/>
        <w:tabs>
          <w:tab w:val="num" w:pos="720"/>
        </w:tabs>
        <w:autoSpaceDE w:val="0"/>
        <w:autoSpaceDN w:val="0"/>
        <w:adjustRightInd w:val="0"/>
        <w:jc w:val="both"/>
        <w:rPr>
          <w:rFonts w:ascii="Times New Roman" w:hAnsi="Times New Roman"/>
        </w:rPr>
      </w:pPr>
      <w:r w:rsidRPr="00B55582">
        <w:rPr>
          <w:rFonts w:ascii="Times New Roman" w:hAnsi="Times New Roman"/>
        </w:rPr>
        <w:tab/>
        <w:t xml:space="preserve">паспорт здоровья работника (при наличии); </w:t>
      </w:r>
    </w:p>
    <w:p w:rsidR="00B55582" w:rsidRPr="00B55582" w:rsidRDefault="00B55582" w:rsidP="00B55582">
      <w:pPr>
        <w:shd w:val="clear" w:color="auto" w:fill="FFFFFF"/>
        <w:tabs>
          <w:tab w:val="num" w:pos="720"/>
        </w:tabs>
        <w:autoSpaceDE w:val="0"/>
        <w:autoSpaceDN w:val="0"/>
        <w:adjustRightInd w:val="0"/>
        <w:jc w:val="both"/>
        <w:rPr>
          <w:rFonts w:ascii="Times New Roman" w:hAnsi="Times New Roman"/>
        </w:rPr>
      </w:pPr>
      <w:r w:rsidRPr="00B55582">
        <w:rPr>
          <w:rFonts w:ascii="Times New Roman" w:hAnsi="Times New Roman"/>
        </w:rPr>
        <w:tab/>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B55582" w:rsidRPr="00B55582" w:rsidRDefault="00B55582" w:rsidP="00B55582">
      <w:pPr>
        <w:shd w:val="clear" w:color="auto" w:fill="FFFFFF"/>
        <w:tabs>
          <w:tab w:val="num" w:pos="720"/>
        </w:tabs>
        <w:autoSpaceDE w:val="0"/>
        <w:autoSpaceDN w:val="0"/>
        <w:adjustRightInd w:val="0"/>
        <w:jc w:val="both"/>
        <w:rPr>
          <w:rFonts w:ascii="Times New Roman" w:hAnsi="Times New Roman"/>
        </w:rPr>
      </w:pPr>
      <w:r w:rsidRPr="00B55582">
        <w:rPr>
          <w:rFonts w:ascii="Times New Roman" w:hAnsi="Times New Roman"/>
          <w:color w:val="FF0000"/>
        </w:rPr>
        <w:tab/>
      </w:r>
      <w:r w:rsidRPr="00B55582">
        <w:rPr>
          <w:rFonts w:ascii="Times New Roman" w:hAnsi="Times New Roman"/>
        </w:rPr>
        <w:t>10. На лицо, проходящее предварительный осмотр, в медицинской организации оформляются:</w:t>
      </w:r>
    </w:p>
    <w:p w:rsidR="00B55582" w:rsidRPr="00B55582" w:rsidRDefault="00B55582" w:rsidP="00B55582">
      <w:pPr>
        <w:shd w:val="clear" w:color="auto" w:fill="FFFFFF"/>
        <w:autoSpaceDE w:val="0"/>
        <w:autoSpaceDN w:val="0"/>
        <w:adjustRightInd w:val="0"/>
        <w:jc w:val="both"/>
        <w:rPr>
          <w:rFonts w:ascii="Times New Roman" w:hAnsi="Times New Roman"/>
        </w:rPr>
      </w:pPr>
      <w:r w:rsidRPr="00B55582">
        <w:rPr>
          <w:rFonts w:ascii="Times New Roman" w:hAnsi="Times New Roman"/>
        </w:rPr>
        <w:tab/>
        <w:t xml:space="preserve">10.1 медицинская карта амбулаторного больного (учетная форма </w:t>
      </w:r>
      <w:r w:rsidRPr="00B55582">
        <w:rPr>
          <w:rFonts w:ascii="Times New Roman" w:hAnsi="Times New Roman"/>
        </w:rPr>
        <w:br/>
        <w:t xml:space="preserve">№ 025/у-04, утвержденная приказом Минздравсоцразвития России от </w:t>
      </w:r>
      <w:r w:rsidRPr="00B55582">
        <w:rPr>
          <w:rFonts w:ascii="Times New Roman" w:hAnsi="Times New Roman"/>
        </w:rPr>
        <w:br/>
        <w:t xml:space="preserve">22 ноября </w:t>
      </w:r>
      <w:smartTag w:uri="urn:schemas-microsoft-com:office:smarttags" w:element="metricconverter">
        <w:smartTagPr>
          <w:attr w:name="ProductID" w:val="2004 г"/>
        </w:smartTagPr>
        <w:r w:rsidRPr="00B55582">
          <w:rPr>
            <w:rFonts w:ascii="Times New Roman" w:hAnsi="Times New Roman"/>
          </w:rPr>
          <w:t>2004 г</w:t>
        </w:r>
      </w:smartTag>
      <w:r w:rsidRPr="00B55582">
        <w:rPr>
          <w:rFonts w:ascii="Times New Roman" w:hAnsi="Times New Roman"/>
        </w:rPr>
        <w:t xml:space="preserve">. № 255) (зарегистрировано Минюстом России 14.12.2004 г. № 6188) (далее – </w:t>
      </w:r>
      <w:r w:rsidRPr="00B55582">
        <w:rPr>
          <w:rFonts w:ascii="Times New Roman" w:hAnsi="Times New Roman"/>
        </w:rPr>
        <w:lastRenderedPageBreak/>
        <w:t>медицинская карта),  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Медицинская карта  </w:t>
      </w:r>
      <w:r w:rsidRPr="00B55582">
        <w:rPr>
          <w:rFonts w:ascii="Times New Roman" w:hAnsi="Times New Roman"/>
          <w:color w:val="000000"/>
        </w:rPr>
        <w:t>хранится в установленном порядке в медицинской организации</w:t>
      </w:r>
      <w:r w:rsidRPr="00B55582">
        <w:rPr>
          <w:rFonts w:ascii="Times New Roman" w:hAnsi="Times New Roman"/>
        </w:rPr>
        <w:t>;</w:t>
      </w:r>
    </w:p>
    <w:p w:rsidR="00B55582" w:rsidRPr="00B55582" w:rsidRDefault="00B55582" w:rsidP="00B55582">
      <w:pPr>
        <w:shd w:val="clear" w:color="auto" w:fill="FFFFFF"/>
        <w:autoSpaceDE w:val="0"/>
        <w:autoSpaceDN w:val="0"/>
        <w:adjustRightInd w:val="0"/>
        <w:jc w:val="both"/>
        <w:rPr>
          <w:rFonts w:ascii="Times New Roman" w:hAnsi="Times New Roman"/>
        </w:rPr>
      </w:pPr>
      <w:r w:rsidRPr="00B55582">
        <w:rPr>
          <w:rFonts w:ascii="Times New Roman" w:hAnsi="Times New Roman"/>
        </w:rPr>
        <w:tab/>
        <w:t>10.2 паспорт здоровья работника (далее – паспорт здоровья) – в случае если он ранее не оформлялся, в котором  указывается:</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медицинской организации, фактический адрес ее местонахождения и код по ОГРН;</w:t>
      </w:r>
    </w:p>
    <w:p w:rsidR="00B55582" w:rsidRPr="00B55582" w:rsidRDefault="00B55582" w:rsidP="00B55582">
      <w:pPr>
        <w:shd w:val="clear" w:color="auto" w:fill="FFFFFF"/>
        <w:autoSpaceDE w:val="0"/>
        <w:autoSpaceDN w:val="0"/>
        <w:adjustRightInd w:val="0"/>
        <w:jc w:val="both"/>
        <w:rPr>
          <w:rFonts w:ascii="Times New Roman" w:hAnsi="Times New Roman"/>
        </w:rPr>
      </w:pPr>
      <w:r w:rsidRPr="00B55582">
        <w:rPr>
          <w:rFonts w:ascii="Times New Roman" w:hAnsi="Times New Roman"/>
        </w:rPr>
        <w:tab/>
        <w:t xml:space="preserve">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 </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работодателя;</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форма собственности и вид экономической деятельности работодателя по ОКВЭД;</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B55582" w:rsidRPr="00B55582" w:rsidRDefault="00B55582" w:rsidP="00B55582">
      <w:pPr>
        <w:shd w:val="clear" w:color="auto" w:fill="FFFFFF"/>
        <w:autoSpaceDE w:val="0"/>
        <w:autoSpaceDN w:val="0"/>
        <w:adjustRightInd w:val="0"/>
        <w:jc w:val="both"/>
        <w:rPr>
          <w:rFonts w:ascii="Times New Roman" w:hAnsi="Times New Roman"/>
          <w:bCs/>
        </w:rPr>
      </w:pPr>
      <w:r w:rsidRPr="00B55582">
        <w:rPr>
          <w:rFonts w:ascii="Times New Roman" w:hAnsi="Times New Roman"/>
        </w:rPr>
        <w:tab/>
      </w:r>
      <w:r w:rsidRPr="00B55582">
        <w:rPr>
          <w:rFonts w:ascii="Times New Roman" w:hAnsi="Times New Roman"/>
          <w:bCs/>
        </w:rPr>
        <w:t>наименование вредного производственного фактора и (или) вида работы (с указанием класса и подкласса  условий труда) и стаж контакта с ними;</w:t>
      </w:r>
    </w:p>
    <w:p w:rsidR="00B55582" w:rsidRPr="00B55582" w:rsidRDefault="00B55582" w:rsidP="00B55582">
      <w:pPr>
        <w:shd w:val="clear" w:color="auto" w:fill="FFFFFF"/>
        <w:autoSpaceDE w:val="0"/>
        <w:autoSpaceDN w:val="0"/>
        <w:adjustRightInd w:val="0"/>
        <w:jc w:val="both"/>
        <w:rPr>
          <w:rFonts w:ascii="Times New Roman" w:hAnsi="Times New Roman"/>
          <w:bCs/>
        </w:rPr>
      </w:pPr>
      <w:r w:rsidRPr="00B55582">
        <w:rPr>
          <w:rFonts w:ascii="Times New Roman" w:hAnsi="Times New Roman"/>
          <w:bCs/>
        </w:rPr>
        <w:tab/>
        <w:t>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заключения врачей-специалистов, принимавших участие в проведении предварительного или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Каждому паспорту здоровья присваивается номер  и указывается  дата его заполнения.</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 xml:space="preserve">На каждого работника ведется один паспорт здоровья.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Для лиц, прикрепленных на медицинское обслуживание к ФМБА России, паспорт здоровья работника не оформляется.</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В период проведения осмотра паспорт здоровья хранится в медицинской организации. По окончании осмотра </w:t>
      </w:r>
      <w:r w:rsidRPr="00B55582">
        <w:rPr>
          <w:rFonts w:ascii="Times New Roman" w:hAnsi="Times New Roman"/>
          <w:color w:val="000000"/>
        </w:rPr>
        <w:t xml:space="preserve">паспорт здоровья </w:t>
      </w:r>
      <w:r w:rsidRPr="00B55582">
        <w:rPr>
          <w:rFonts w:ascii="Times New Roman" w:hAnsi="Times New Roman"/>
        </w:rPr>
        <w:t>выдается работнику на руки.</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В случае утери работником паспорта здоровья медицинская организация по заявлению работника выдает ему дубликат паспорта здоровья.</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rPr>
        <w:t xml:space="preserve">11. Предварительный </w:t>
      </w:r>
      <w:r w:rsidRPr="00B55582">
        <w:rPr>
          <w:rFonts w:ascii="Times New Roman" w:hAnsi="Times New Roman"/>
          <w:color w:val="000000"/>
        </w:rPr>
        <w:t xml:space="preserve">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w:t>
      </w:r>
      <w:r w:rsidRPr="00B55582">
        <w:rPr>
          <w:rFonts w:ascii="Times New Roman" w:hAnsi="Times New Roman"/>
        </w:rPr>
        <w:t xml:space="preserve">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w:t>
      </w:r>
      <w:r w:rsidRPr="00B55582">
        <w:rPr>
          <w:rFonts w:ascii="Times New Roman" w:hAnsi="Times New Roman"/>
          <w:color w:val="000000"/>
        </w:rPr>
        <w:t xml:space="preserve">факторов </w:t>
      </w:r>
      <w:r w:rsidRPr="00B55582">
        <w:rPr>
          <w:rFonts w:ascii="Times New Roman" w:hAnsi="Times New Roman"/>
        </w:rPr>
        <w:t>(приложение № 1 к приказу</w:t>
      </w:r>
      <w:r w:rsidRPr="00B55582">
        <w:rPr>
          <w:rFonts w:ascii="Times New Roman" w:hAnsi="Times New Roman"/>
          <w:color w:val="000000"/>
        </w:rPr>
        <w:t xml:space="preserve"> (далее - Перечень факторов) и</w:t>
      </w:r>
      <w:r w:rsidRPr="00B55582">
        <w:rPr>
          <w:rFonts w:ascii="Times New Roman" w:hAnsi="Times New Roman"/>
        </w:rPr>
        <w:t xml:space="preserve"> Перечнем работ, при выполнении которых проводятся обязательные предварительные и периодические медицинские осмотры (обследования) работников (приложение № 2 к приказу) </w:t>
      </w:r>
      <w:r w:rsidRPr="00B55582">
        <w:rPr>
          <w:rFonts w:ascii="Times New Roman" w:hAnsi="Times New Roman"/>
          <w:color w:val="000000"/>
        </w:rPr>
        <w:t xml:space="preserve"> (далее - Перечень работ).</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rPr>
        <w:t xml:space="preserve">12. </w:t>
      </w:r>
      <w:r w:rsidRPr="00B55582">
        <w:rPr>
          <w:rFonts w:ascii="Times New Roman" w:hAnsi="Times New Roman"/>
          <w:color w:val="000000"/>
        </w:rPr>
        <w:t xml:space="preserve">По окончании прохождения лицом, поступающим на работу, </w:t>
      </w:r>
      <w:r w:rsidRPr="00B55582">
        <w:rPr>
          <w:rFonts w:ascii="Times New Roman" w:hAnsi="Times New Roman"/>
        </w:rPr>
        <w:t xml:space="preserve">предварительного </w:t>
      </w:r>
      <w:r w:rsidRPr="00B55582">
        <w:rPr>
          <w:rFonts w:ascii="Times New Roman" w:hAnsi="Times New Roman"/>
          <w:color w:val="000000"/>
        </w:rPr>
        <w:t xml:space="preserve">осмотра медицинской организацией оформляются </w:t>
      </w:r>
      <w:r w:rsidRPr="00B55582">
        <w:rPr>
          <w:rFonts w:ascii="Times New Roman" w:hAnsi="Times New Roman"/>
        </w:rPr>
        <w:t>заключение по результатам предварительного (периодического) медицинского осмотра (далее -Заключение).</w:t>
      </w:r>
    </w:p>
    <w:p w:rsidR="00B55582" w:rsidRPr="00B55582" w:rsidRDefault="00B55582" w:rsidP="00B55582">
      <w:pPr>
        <w:rPr>
          <w:rFonts w:ascii="Times New Roman" w:hAnsi="Times New Roman"/>
        </w:rPr>
      </w:pPr>
      <w:r w:rsidRPr="00B55582">
        <w:rPr>
          <w:rFonts w:ascii="Times New Roman" w:hAnsi="Times New Roman"/>
        </w:rPr>
        <w:tab/>
        <w:t>13. В Заключении указывается:</w:t>
      </w:r>
    </w:p>
    <w:p w:rsidR="00B55582" w:rsidRPr="00B55582" w:rsidRDefault="00B55582" w:rsidP="00B55582">
      <w:pPr>
        <w:rPr>
          <w:rFonts w:ascii="Times New Roman" w:hAnsi="Times New Roman"/>
        </w:rPr>
      </w:pPr>
      <w:r w:rsidRPr="00B55582">
        <w:rPr>
          <w:rFonts w:ascii="Times New Roman" w:hAnsi="Times New Roman"/>
        </w:rPr>
        <w:tab/>
        <w:t>дата выдачи Заключения;</w:t>
      </w:r>
    </w:p>
    <w:p w:rsidR="00B55582" w:rsidRPr="00B55582" w:rsidRDefault="00B55582" w:rsidP="00B55582">
      <w:pPr>
        <w:jc w:val="both"/>
        <w:rPr>
          <w:rFonts w:ascii="Times New Roman" w:hAnsi="Times New Roman"/>
        </w:rPr>
      </w:pPr>
      <w:r w:rsidRPr="00B55582">
        <w:rPr>
          <w:rFonts w:ascii="Times New Roman" w:hAnsi="Times New Roman"/>
        </w:rPr>
        <w:tab/>
        <w:t xml:space="preserve">фамилия, имя, отчество, дата рождения, пол лица, поступающего на работу (работника); </w:t>
      </w:r>
    </w:p>
    <w:p w:rsidR="00B55582" w:rsidRPr="00B55582" w:rsidRDefault="00B55582" w:rsidP="00B55582">
      <w:pPr>
        <w:rPr>
          <w:rFonts w:ascii="Times New Roman" w:hAnsi="Times New Roman"/>
        </w:rPr>
      </w:pPr>
      <w:r w:rsidRPr="00B55582">
        <w:rPr>
          <w:rFonts w:ascii="Times New Roman" w:hAnsi="Times New Roman"/>
        </w:rPr>
        <w:tab/>
        <w:t>наименование работодателя;</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структурного подразделения работодателя (при наличии), должности (профессии) или вида работы;</w:t>
      </w:r>
    </w:p>
    <w:p w:rsidR="00B55582" w:rsidRPr="00B55582" w:rsidRDefault="00B55582" w:rsidP="00B55582">
      <w:pPr>
        <w:shd w:val="clear" w:color="auto" w:fill="FFFFFF"/>
        <w:autoSpaceDE w:val="0"/>
        <w:autoSpaceDN w:val="0"/>
        <w:adjustRightInd w:val="0"/>
        <w:jc w:val="both"/>
        <w:rPr>
          <w:rFonts w:ascii="Times New Roman" w:hAnsi="Times New Roman"/>
          <w:bCs/>
        </w:rPr>
      </w:pPr>
      <w:r w:rsidRPr="00B55582">
        <w:rPr>
          <w:rFonts w:ascii="Times New Roman" w:hAnsi="Times New Roman"/>
        </w:rPr>
        <w:lastRenderedPageBreak/>
        <w:tab/>
      </w:r>
      <w:r w:rsidRPr="00B55582">
        <w:rPr>
          <w:rFonts w:ascii="Times New Roman" w:hAnsi="Times New Roman"/>
          <w:bCs/>
        </w:rPr>
        <w:t>наименование вредного производственного фактора(-ов) и (или) вида работы;</w:t>
      </w:r>
    </w:p>
    <w:p w:rsidR="00B55582" w:rsidRPr="00B55582" w:rsidRDefault="00B55582" w:rsidP="00B55582">
      <w:pPr>
        <w:shd w:val="clear" w:color="auto" w:fill="FFFFFF"/>
        <w:autoSpaceDE w:val="0"/>
        <w:autoSpaceDN w:val="0"/>
        <w:adjustRightInd w:val="0"/>
        <w:ind w:firstLine="708"/>
        <w:jc w:val="both"/>
        <w:rPr>
          <w:rFonts w:ascii="Times New Roman" w:hAnsi="Times New Roman"/>
          <w:strike/>
        </w:rPr>
      </w:pPr>
      <w:r w:rsidRPr="00B55582">
        <w:rPr>
          <w:rFonts w:ascii="Times New Roman" w:hAnsi="Times New Roman"/>
        </w:rPr>
        <w:t xml:space="preserve">результат медицинского осмотра (медицинские противопоказания выявлены, не выявлены). </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 xml:space="preserve">Заключение подписывается председателем медицинской  комиссии с указанием фамилии и инициалов и заверяется печатью медицинской организации, проводившей медицинский осмотр. </w:t>
      </w:r>
    </w:p>
    <w:p w:rsidR="00B55582" w:rsidRPr="00B55582" w:rsidRDefault="00B55582" w:rsidP="00B55582">
      <w:pPr>
        <w:shd w:val="clear" w:color="auto" w:fill="FFFFFF"/>
        <w:tabs>
          <w:tab w:val="left" w:pos="980"/>
        </w:tabs>
        <w:autoSpaceDE w:val="0"/>
        <w:autoSpaceDN w:val="0"/>
        <w:adjustRightInd w:val="0"/>
        <w:ind w:firstLine="720"/>
        <w:jc w:val="both"/>
        <w:rPr>
          <w:rFonts w:ascii="Times New Roman" w:hAnsi="Times New Roman"/>
        </w:rPr>
      </w:pPr>
      <w:r w:rsidRPr="00B55582">
        <w:rPr>
          <w:rFonts w:ascii="Times New Roman" w:hAnsi="Times New Roman"/>
        </w:rPr>
        <w:t>14. Заключение составляется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p>
    <w:p w:rsidR="00B55582" w:rsidRPr="00B55582" w:rsidRDefault="00B55582" w:rsidP="00B55582">
      <w:pPr>
        <w:shd w:val="clear" w:color="auto" w:fill="FFFFFF"/>
        <w:autoSpaceDE w:val="0"/>
        <w:autoSpaceDN w:val="0"/>
        <w:adjustRightInd w:val="0"/>
        <w:ind w:firstLine="708"/>
        <w:jc w:val="center"/>
        <w:rPr>
          <w:rFonts w:ascii="Times New Roman" w:hAnsi="Times New Roman"/>
        </w:rPr>
      </w:pPr>
      <w:r w:rsidRPr="00B55582">
        <w:rPr>
          <w:rFonts w:ascii="Times New Roman" w:hAnsi="Times New Roman"/>
          <w:lang w:val="en-US"/>
        </w:rPr>
        <w:t>III</w:t>
      </w:r>
      <w:r w:rsidRPr="00B55582">
        <w:rPr>
          <w:rFonts w:ascii="Times New Roman" w:hAnsi="Times New Roman"/>
        </w:rPr>
        <w:t>. ПОРЯДОК ПРОВЕДЕНИЯ ПЕРИОДИЧЕСКИХ ОСМОТРОВ</w:t>
      </w:r>
    </w:p>
    <w:p w:rsidR="00B55582" w:rsidRPr="00B55582" w:rsidRDefault="00B55582" w:rsidP="00B55582">
      <w:pPr>
        <w:shd w:val="clear" w:color="auto" w:fill="FFFFFF"/>
        <w:autoSpaceDE w:val="0"/>
        <w:autoSpaceDN w:val="0"/>
        <w:adjustRightInd w:val="0"/>
        <w:ind w:firstLine="708"/>
        <w:jc w:val="center"/>
        <w:rPr>
          <w:rFonts w:ascii="Times New Roman" w:hAnsi="Times New Roman"/>
        </w:rPr>
      </w:pPr>
    </w:p>
    <w:p w:rsidR="00B55582" w:rsidRPr="00B55582" w:rsidRDefault="00B55582" w:rsidP="00B55582">
      <w:pPr>
        <w:shd w:val="clear" w:color="auto" w:fill="FFFFFF"/>
        <w:tabs>
          <w:tab w:val="num" w:pos="851"/>
        </w:tabs>
        <w:autoSpaceDE w:val="0"/>
        <w:autoSpaceDN w:val="0"/>
        <w:adjustRightInd w:val="0"/>
        <w:ind w:firstLine="720"/>
        <w:jc w:val="both"/>
        <w:rPr>
          <w:rFonts w:ascii="Times New Roman" w:hAnsi="Times New Roman"/>
        </w:rPr>
      </w:pPr>
      <w:r w:rsidRPr="00B55582">
        <w:rPr>
          <w:rFonts w:ascii="Times New Roman" w:hAnsi="Times New Roman"/>
        </w:rP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B55582" w:rsidRPr="00B55582" w:rsidRDefault="00B55582" w:rsidP="00B55582">
      <w:pPr>
        <w:pStyle w:val="31"/>
        <w:spacing w:before="0" w:after="0"/>
        <w:jc w:val="both"/>
        <w:rPr>
          <w:caps/>
          <w:sz w:val="22"/>
          <w:szCs w:val="22"/>
        </w:rPr>
      </w:pPr>
      <w:r w:rsidRPr="00B55582">
        <w:rPr>
          <w:sz w:val="22"/>
          <w:szCs w:val="22"/>
        </w:rPr>
        <w:tab/>
        <w:t>16. Периодические осмотры проводятся не реже, чем в сроки, указанные в Перечне факторов и  Перечне работ.</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17. Работники в возрасте до 21 года проходят периодические осмотры ежегодно.</w:t>
      </w:r>
    </w:p>
    <w:p w:rsidR="00B55582" w:rsidRPr="00B55582" w:rsidRDefault="00B55582" w:rsidP="00B55582">
      <w:pPr>
        <w:autoSpaceDE w:val="0"/>
        <w:autoSpaceDN w:val="0"/>
        <w:adjustRightInd w:val="0"/>
        <w:ind w:firstLine="708"/>
        <w:jc w:val="both"/>
        <w:rPr>
          <w:rFonts w:ascii="Times New Roman" w:hAnsi="Times New Roman"/>
        </w:rPr>
      </w:pPr>
      <w:r w:rsidRPr="00B55582">
        <w:rPr>
          <w:rFonts w:ascii="Times New Roman" w:hAnsi="Times New Roman"/>
        </w:rPr>
        <w:t>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пунктом 43 настоящего Порядка.</w:t>
      </w:r>
    </w:p>
    <w:p w:rsidR="00B55582" w:rsidRPr="00B55582" w:rsidRDefault="00B55582" w:rsidP="00B55582">
      <w:pPr>
        <w:pStyle w:val="31"/>
        <w:spacing w:before="0" w:after="0"/>
        <w:ind w:firstLine="720"/>
        <w:jc w:val="both"/>
        <w:rPr>
          <w:caps/>
          <w:sz w:val="22"/>
          <w:szCs w:val="22"/>
        </w:rPr>
      </w:pPr>
      <w:r w:rsidRPr="00B55582">
        <w:rPr>
          <w:sz w:val="22"/>
          <w:szCs w:val="22"/>
        </w:rPr>
        <w:t>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Перечнем факторов и  Перечнем работ.</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Включению в списки контингента и поименные списки подлежат работники:</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установлено по результатам аттестации рабочих мест по условиям труда, проведенной в установленном порядке</w:t>
      </w:r>
      <w:r w:rsidRPr="00B55582">
        <w:rPr>
          <w:rStyle w:val="afff7"/>
          <w:rFonts w:ascii="Times New Roman" w:hAnsi="Times New Roman"/>
        </w:rPr>
        <w:footnoteReference w:id="4"/>
      </w:r>
      <w:r w:rsidRPr="00B55582">
        <w:rPr>
          <w:rFonts w:ascii="Times New Roman" w:hAnsi="Times New Roman"/>
        </w:rPr>
        <w: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w:t>
      </w:r>
      <w:r w:rsidRPr="00B55582">
        <w:rPr>
          <w:rFonts w:ascii="Times New Roman" w:hAnsi="Times New Roman"/>
          <w:b/>
        </w:rPr>
        <w:t xml:space="preserve">, </w:t>
      </w:r>
      <w:r w:rsidRPr="00B55582">
        <w:rPr>
          <w:rFonts w:ascii="Times New Roman" w:hAnsi="Times New Roman"/>
        </w:rPr>
        <w:t xml:space="preserve">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выполняющие работы, предусмотренные Перечнем работ;</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20. В списке контингента работников, подлежащих прохождению предварительного и периодического медицинского осмотр указывается:</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наименование профессии (должности) работника согласно штатного расписания;</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w:t>
      </w:r>
      <w:r w:rsidRPr="00B55582">
        <w:rPr>
          <w:rFonts w:ascii="Times New Roman" w:hAnsi="Times New Roman"/>
          <w:b/>
        </w:rPr>
        <w:t xml:space="preserve">, </w:t>
      </w:r>
      <w:r w:rsidRPr="00B55582">
        <w:rPr>
          <w:rFonts w:ascii="Times New Roman" w:hAnsi="Times New Roman"/>
        </w:rPr>
        <w:t xml:space="preserve">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21. Список контингента, разработанный и утвержденный работодателем, в 10 дневной срок направляется  в территориальный орган  федерального органа исполнительной власти, </w:t>
      </w:r>
      <w:r w:rsidRPr="00B55582">
        <w:rPr>
          <w:rFonts w:ascii="Times New Roman" w:hAnsi="Times New Roman"/>
        </w:rPr>
        <w:lastRenderedPageBreak/>
        <w:t>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фамилия, имя, отчество, профессия (должность) работника, подлежащего периодическому медицинскому осмотру;</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наименование вредного производственного фактора или вида работы;</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наименование структурного подразделения работодателя (при наличии).</w:t>
      </w:r>
    </w:p>
    <w:p w:rsidR="00B55582" w:rsidRPr="00B55582" w:rsidRDefault="00B55582" w:rsidP="00B55582">
      <w:pPr>
        <w:shd w:val="clear" w:color="auto" w:fill="FFFFFF"/>
        <w:autoSpaceDE w:val="0"/>
        <w:autoSpaceDN w:val="0"/>
        <w:adjustRightInd w:val="0"/>
        <w:jc w:val="both"/>
        <w:rPr>
          <w:rFonts w:ascii="Times New Roman" w:hAnsi="Times New Roman"/>
          <w:strike/>
        </w:rPr>
      </w:pPr>
      <w:r w:rsidRPr="00B55582">
        <w:rPr>
          <w:rFonts w:ascii="Times New Roman" w:hAnsi="Times New Roman"/>
        </w:rPr>
        <w:tab/>
        <w:t>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пунктом 8 настоящего Порядка. </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25. Медицинская организация в 10-дневный срок с момента получения от работодателя поименного списка (но не позднее, чем за 14 дней до</w:t>
      </w:r>
      <w:r w:rsidRPr="00B55582">
        <w:rPr>
          <w:rFonts w:ascii="Times New Roman" w:hAnsi="Times New Roman"/>
        </w:rPr>
        <w:t xml:space="preserve"> согласованной с работодателем датой начала проведения периодического осмотра)</w:t>
      </w:r>
      <w:r w:rsidRPr="00B55582">
        <w:rPr>
          <w:rFonts w:ascii="Times New Roman" w:hAnsi="Times New Roman"/>
          <w:color w:val="000000"/>
        </w:rPr>
        <w:t xml:space="preserve">  на основании указанного поименного списка составляет календарный план проведения периодического осмотра (далее – календарный план).</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 xml:space="preserve">26. Работодатель не позднее, чем за 10 дней </w:t>
      </w:r>
      <w:r w:rsidRPr="00B55582">
        <w:rPr>
          <w:rFonts w:ascii="Times New Roman" w:hAnsi="Times New Roman"/>
        </w:rPr>
        <w:t>до согласованной с медицинской организацией датой начала проведения периодического осмотра обязан  ознакомить работников, подлежащих периодическому осмотру, с календарным планом.</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 </w:t>
      </w:r>
    </w:p>
    <w:p w:rsidR="00B55582" w:rsidRPr="00B55582" w:rsidRDefault="00B55582" w:rsidP="00B55582">
      <w:pPr>
        <w:shd w:val="clear" w:color="auto" w:fill="FFFFFF"/>
        <w:tabs>
          <w:tab w:val="num" w:pos="720"/>
        </w:tabs>
        <w:autoSpaceDE w:val="0"/>
        <w:autoSpaceDN w:val="0"/>
        <w:adjustRightInd w:val="0"/>
        <w:jc w:val="both"/>
        <w:rPr>
          <w:rFonts w:ascii="Times New Roman" w:hAnsi="Times New Roman"/>
        </w:rPr>
      </w:pPr>
      <w:r w:rsidRPr="00B55582">
        <w:rPr>
          <w:rFonts w:ascii="Times New Roman" w:hAnsi="Times New Roman"/>
        </w:rPr>
        <w:tab/>
        <w:t>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пункте 10 настоящего Порядка.</w:t>
      </w:r>
    </w:p>
    <w:p w:rsidR="00B55582" w:rsidRPr="00B55582" w:rsidRDefault="00B55582" w:rsidP="00B55582">
      <w:pPr>
        <w:shd w:val="clear" w:color="auto" w:fill="FFFFFF"/>
        <w:autoSpaceDE w:val="0"/>
        <w:autoSpaceDN w:val="0"/>
        <w:adjustRightInd w:val="0"/>
        <w:jc w:val="both"/>
        <w:rPr>
          <w:rFonts w:ascii="Times New Roman" w:hAnsi="Times New Roman"/>
        </w:rPr>
      </w:pPr>
      <w:r w:rsidRPr="00B55582">
        <w:rPr>
          <w:rFonts w:ascii="Times New Roman" w:hAnsi="Times New Roman"/>
        </w:rPr>
        <w:tab/>
        <w:t>29. На работника, проходящего периодический осмотр, в медицинской организации оформляются документы, установленные пунктом 10 настоящего Порядка (при отсутствии).</w:t>
      </w:r>
    </w:p>
    <w:p w:rsidR="00B55582" w:rsidRPr="00B55582" w:rsidRDefault="00B55582" w:rsidP="00B55582">
      <w:pPr>
        <w:autoSpaceDE w:val="0"/>
        <w:autoSpaceDN w:val="0"/>
        <w:adjustRightInd w:val="0"/>
        <w:ind w:firstLine="540"/>
        <w:jc w:val="both"/>
        <w:rPr>
          <w:rFonts w:ascii="Times New Roman" w:hAnsi="Times New Roman"/>
          <w:color w:val="000000"/>
        </w:rPr>
      </w:pPr>
      <w:r w:rsidRPr="00B55582">
        <w:rPr>
          <w:rFonts w:ascii="Times New Roman" w:hAnsi="Times New Roman"/>
        </w:rPr>
        <w:tab/>
        <w:t xml:space="preserve"> 30. Периодический </w:t>
      </w:r>
      <w:r w:rsidRPr="00B55582">
        <w:rPr>
          <w:rFonts w:ascii="Times New Roman" w:hAnsi="Times New Roman"/>
          <w:color w:val="000000"/>
        </w:rPr>
        <w:t>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Перечне факторов или Перечне работ.</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rPr>
        <w:t xml:space="preserve">31. </w:t>
      </w:r>
      <w:r w:rsidRPr="00B55582">
        <w:rPr>
          <w:rFonts w:ascii="Times New Roman" w:hAnsi="Times New Roman"/>
          <w:color w:val="000000"/>
        </w:rPr>
        <w:t xml:space="preserve">По окончании прохождения работником периодического осмотра медицинской организацией оформляется медицинское </w:t>
      </w:r>
      <w:r w:rsidRPr="00B55582">
        <w:rPr>
          <w:rFonts w:ascii="Times New Roman" w:hAnsi="Times New Roman"/>
        </w:rPr>
        <w:t>заключение в порядке, установленном пунктами 12 и 13 настоящего Порядка.</w:t>
      </w:r>
    </w:p>
    <w:p w:rsidR="00B55582" w:rsidRPr="00B55582" w:rsidRDefault="00B55582" w:rsidP="00B55582">
      <w:pPr>
        <w:autoSpaceDE w:val="0"/>
        <w:autoSpaceDN w:val="0"/>
        <w:adjustRightInd w:val="0"/>
        <w:ind w:firstLine="708"/>
        <w:jc w:val="both"/>
        <w:rPr>
          <w:rFonts w:ascii="Times New Roman" w:hAnsi="Times New Roman"/>
          <w:color w:val="000000"/>
        </w:rPr>
      </w:pPr>
      <w:r w:rsidRPr="00B55582">
        <w:rPr>
          <w:rFonts w:ascii="Times New Roman" w:hAnsi="Times New Roman"/>
        </w:rPr>
        <w:t>32. На основании результатов периодического осмотра в установленном порядке</w:t>
      </w:r>
      <w:r w:rsidRPr="00B55582">
        <w:rPr>
          <w:rStyle w:val="afff7"/>
          <w:rFonts w:ascii="Times New Roman" w:hAnsi="Times New Roman"/>
        </w:rPr>
        <w:footnoteReference w:id="5"/>
      </w:r>
      <w:r w:rsidRPr="00B55582">
        <w:rPr>
          <w:rFonts w:ascii="Times New Roman" w:hAnsi="Times New Roman"/>
        </w:rPr>
        <w:t xml:space="preserve"> определяется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w:t>
      </w:r>
      <w:r w:rsidRPr="00B55582">
        <w:rPr>
          <w:rFonts w:ascii="Times New Roman" w:hAnsi="Times New Roman"/>
          <w:color w:val="000000"/>
        </w:rPr>
        <w:t xml:space="preserve">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lastRenderedPageBreak/>
        <w:t xml:space="preserve">33. Данные о прохождении медицинских осмотров подлежат внесению в личные медицинские </w:t>
      </w:r>
      <w:hyperlink r:id="rId21" w:history="1">
        <w:r w:rsidRPr="00B55582">
          <w:rPr>
            <w:rStyle w:val="affffa"/>
            <w:rFonts w:ascii="Times New Roman" w:hAnsi="Times New Roman"/>
          </w:rPr>
          <w:t>книжки</w:t>
        </w:r>
      </w:hyperlink>
      <w:r w:rsidRPr="00B55582">
        <w:rPr>
          <w:rFonts w:ascii="Times New Roman" w:hAnsi="Times New Roman"/>
        </w:rPr>
        <w:t xml:space="preserve"> и учету лечебно-профилактическими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color w:val="000000"/>
        </w:rPr>
        <w:t xml:space="preserve">34. В случае ликвидации или смены медицинской организации, осуществляющей предварительные или периодические осмотры, медицинская карта передается в центр профпатологии субъекта Российской Федерации, на территории которого она расположена либо в случаях, </w:t>
      </w:r>
      <w:r w:rsidRPr="00B55582">
        <w:rPr>
          <w:rFonts w:ascii="Times New Roman" w:hAnsi="Times New Roman"/>
        </w:rPr>
        <w:t xml:space="preserve">предусмотренных законодательством Российской Федерации, – в центры профпатологии </w:t>
      </w:r>
      <w:r w:rsidRPr="00B55582">
        <w:rPr>
          <w:rFonts w:ascii="Times New Roman" w:hAnsi="Times New Roman"/>
          <w:spacing w:val="1"/>
        </w:rPr>
        <w:t>ФМБА России</w:t>
      </w:r>
      <w:r w:rsidRPr="00B55582">
        <w:rPr>
          <w:rFonts w:ascii="Times New Roman" w:hAnsi="Times New Roman"/>
        </w:rPr>
        <w:t>, где хранится в течение 50 лет.</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rP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rPr>
        <w:t xml:space="preserve">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 </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 xml:space="preserve">37. Участники аварийных ситуаций или инцидентов, работники, занятые на работах с </w:t>
      </w:r>
      <w:r w:rsidRPr="00B55582">
        <w:rPr>
          <w:rFonts w:ascii="Times New Roman" w:hAnsi="Times New Roman"/>
          <w:bCs/>
          <w:color w:val="000000"/>
        </w:rPr>
        <w:t xml:space="preserve">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w:t>
      </w:r>
      <w:r w:rsidRPr="00B55582">
        <w:rPr>
          <w:rFonts w:ascii="Times New Roman" w:hAnsi="Times New Roman"/>
          <w:color w:val="000000"/>
        </w:rPr>
        <w:t>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B55582" w:rsidRPr="00B55582" w:rsidRDefault="00B55582" w:rsidP="00B55582">
      <w:pPr>
        <w:autoSpaceDE w:val="0"/>
        <w:autoSpaceDN w:val="0"/>
        <w:adjustRightInd w:val="0"/>
        <w:ind w:firstLine="708"/>
        <w:jc w:val="both"/>
        <w:rPr>
          <w:rFonts w:ascii="Times New Roman" w:hAnsi="Times New Roman"/>
          <w:color w:val="000000"/>
        </w:rPr>
      </w:pPr>
      <w:r w:rsidRPr="00B55582">
        <w:rPr>
          <w:rFonts w:ascii="Times New Roman" w:hAnsi="Times New Roman"/>
          <w:color w:val="000000"/>
        </w:rPr>
        <w:t xml:space="preserve">38. В случае выявления врачом психиатром и (или) наркологом лиц с подозрением на наличие медицинских противопоказаний, </w:t>
      </w:r>
      <w:r w:rsidRPr="00B55582">
        <w:rPr>
          <w:rFonts w:ascii="Times New Roman" w:hAnsi="Times New Roman"/>
          <w:bCs/>
        </w:rPr>
        <w:t>соответствующих профилю данных специалистов,</w:t>
      </w:r>
      <w:r w:rsidRPr="00B55582">
        <w:rPr>
          <w:rFonts w:ascii="Times New Roman" w:hAnsi="Times New Roman"/>
        </w:rPr>
        <w:t xml:space="preserve"> к допуску на работы с вредными и (или) опасными производственными факторами, а также к работам, </w:t>
      </w:r>
      <w:r w:rsidRPr="00B55582">
        <w:rPr>
          <w:rFonts w:ascii="Times New Roman" w:hAnsi="Times New Roman"/>
          <w:bCs/>
        </w:rPr>
        <w:t xml:space="preserve">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w:t>
      </w:r>
      <w:r w:rsidRPr="00B55582">
        <w:rPr>
          <w:rFonts w:ascii="Times New Roman" w:hAnsi="Times New Roman"/>
        </w:rPr>
        <w:t>врачебной комиссии, уполномоченной на то органом здравоохранения.</w:t>
      </w:r>
    </w:p>
    <w:p w:rsidR="00B55582" w:rsidRPr="00B55582" w:rsidRDefault="00B55582" w:rsidP="00B55582">
      <w:pPr>
        <w:shd w:val="clear" w:color="auto" w:fill="FFFFFF"/>
        <w:autoSpaceDE w:val="0"/>
        <w:autoSpaceDN w:val="0"/>
        <w:adjustRightInd w:val="0"/>
        <w:ind w:firstLine="708"/>
        <w:jc w:val="both"/>
        <w:rPr>
          <w:rFonts w:ascii="Times New Roman" w:hAnsi="Times New Roman"/>
          <w:u w:val="single"/>
        </w:rPr>
      </w:pPr>
      <w:r w:rsidRPr="00B55582">
        <w:rPr>
          <w:rFonts w:ascii="Times New Roman" w:hAnsi="Times New Roman"/>
        </w:rPr>
        <w:t>39. Центры профпатологии и другие медицинские организации, имеющие право на проведение периодических осмотров, на проведение экспертизы профессиональной пригодности и экспертизы связи заболевания с профессией, при проведении периодического осмотра могут привлекать медицинские организации,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 </w:t>
      </w:r>
    </w:p>
    <w:p w:rsidR="00B55582" w:rsidRPr="00B55582" w:rsidRDefault="00B55582" w:rsidP="00B55582">
      <w:pPr>
        <w:shd w:val="clear" w:color="auto" w:fill="FFFFFF"/>
        <w:autoSpaceDE w:val="0"/>
        <w:autoSpaceDN w:val="0"/>
        <w:adjustRightInd w:val="0"/>
        <w:ind w:firstLine="708"/>
        <w:jc w:val="both"/>
        <w:rPr>
          <w:rFonts w:ascii="Times New Roman" w:hAnsi="Times New Roman"/>
          <w:spacing w:val="1"/>
        </w:rPr>
      </w:pPr>
      <w:r w:rsidRPr="00B55582">
        <w:rPr>
          <w:rFonts w:ascii="Times New Roman" w:hAnsi="Times New Roman"/>
        </w:rPr>
        <w:lastRenderedPageBreak/>
        <w:t>41. В случаях затруднения определения профессиональной</w:t>
      </w:r>
      <w:r w:rsidRPr="00B55582">
        <w:rPr>
          <w:rFonts w:ascii="Times New Roman" w:hAnsi="Times New Roman"/>
          <w:color w:val="000000"/>
        </w:rPr>
        <w:t xml:space="preserve">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 </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color w:val="000000"/>
        </w:rPr>
        <w:t>42.</w:t>
      </w:r>
      <w:r w:rsidRPr="00B55582">
        <w:rPr>
          <w:rFonts w:ascii="Times New Roman" w:hAnsi="Times New Roman"/>
        </w:rPr>
        <w:t xml:space="preserve">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43. В заключительном акте указывается:</w:t>
      </w:r>
    </w:p>
    <w:p w:rsidR="00B55582" w:rsidRPr="00B55582" w:rsidRDefault="00B55582" w:rsidP="00B55582">
      <w:pPr>
        <w:autoSpaceDE w:val="0"/>
        <w:autoSpaceDN w:val="0"/>
        <w:adjustRightInd w:val="0"/>
        <w:ind w:firstLine="720"/>
        <w:jc w:val="both"/>
        <w:rPr>
          <w:rFonts w:ascii="Times New Roman" w:hAnsi="Times New Roman"/>
        </w:rPr>
      </w:pPr>
      <w:r w:rsidRPr="00B55582">
        <w:rPr>
          <w:rFonts w:ascii="Times New Roman" w:hAnsi="Times New Roman"/>
        </w:rPr>
        <w:t>наименование медицинской организации, проводившей предварительный осмотр, адрес ее местонахождения и код по ОГРН;</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дата составления акта;</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наименование работодателя;</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общая численность работников, в том числе женщин, работников в возрасте до 18 лет, работников, которым установлена стойкая степень утраты трудоспособности; </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rPr>
      </w:pPr>
      <w:r w:rsidRPr="00B55582">
        <w:rPr>
          <w:rFonts w:ascii="Times New Roman" w:hAnsi="Times New Roman"/>
        </w:rPr>
        <w:t xml:space="preserve">численность работников,  </w:t>
      </w:r>
      <w:r w:rsidRPr="00B55582">
        <w:rPr>
          <w:rFonts w:ascii="Times New Roman" w:hAnsi="Times New Roman"/>
          <w:bCs/>
          <w:color w:val="000000"/>
        </w:rPr>
        <w:t xml:space="preserve">занятых </w:t>
      </w:r>
      <w:r w:rsidRPr="00B55582">
        <w:rPr>
          <w:rFonts w:ascii="Times New Roman" w:hAnsi="Times New Roman"/>
          <w:color w:val="000000"/>
        </w:rPr>
        <w:t>на тяжелых работах и на работах с вредными и (или) опасными условиями труда;</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color w:val="000000"/>
        </w:rPr>
        <w:t xml:space="preserve">численность работников, занятых </w:t>
      </w:r>
      <w:r w:rsidRPr="00B55582">
        <w:rPr>
          <w:rFonts w:ascii="Times New Roman" w:hAnsi="Times New Roman"/>
        </w:rPr>
        <w:t xml:space="preserve">на работах, </w:t>
      </w:r>
      <w:r w:rsidRPr="00B55582">
        <w:rPr>
          <w:rFonts w:ascii="Times New Roman" w:hAnsi="Times New Roman"/>
          <w:bCs/>
        </w:rPr>
        <w:t xml:space="preserve">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w:t>
      </w:r>
      <w:r w:rsidRPr="00B55582">
        <w:rPr>
          <w:rFonts w:ascii="Times New Roman" w:hAnsi="Times New Roman"/>
        </w:rPr>
        <w:t>в том числе женщин, работников в возрасте до 18 лет, работников, которым установлена стойкая степень утраты трудоспособности</w:t>
      </w:r>
      <w:r w:rsidRPr="00B55582">
        <w:rPr>
          <w:rFonts w:ascii="Times New Roman" w:hAnsi="Times New Roman"/>
          <w:bCs/>
          <w:color w:val="000000"/>
        </w:rPr>
        <w:t>;</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color w:val="000000"/>
        </w:rPr>
        <w:t xml:space="preserve">численность работников, </w:t>
      </w:r>
      <w:r w:rsidRPr="00B55582">
        <w:rPr>
          <w:rFonts w:ascii="Times New Roman" w:hAnsi="Times New Roman"/>
        </w:rPr>
        <w:t>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r w:rsidRPr="00B55582">
        <w:rPr>
          <w:rFonts w:ascii="Times New Roman" w:hAnsi="Times New Roman"/>
          <w:bCs/>
          <w:color w:val="000000"/>
        </w:rPr>
        <w:t>;</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color w:val="000000"/>
        </w:rPr>
        <w:t xml:space="preserve">численность работников, прошедших </w:t>
      </w:r>
      <w:r w:rsidRPr="00B55582">
        <w:rPr>
          <w:rFonts w:ascii="Times New Roman" w:hAnsi="Times New Roman"/>
        </w:rPr>
        <w:t>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r w:rsidRPr="00B55582">
        <w:rPr>
          <w:rFonts w:ascii="Times New Roman" w:hAnsi="Times New Roman"/>
          <w:bCs/>
          <w:color w:val="000000"/>
        </w:rPr>
        <w:t>;</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процент охвата  работников периодическим медицинским осмотром;</w:t>
      </w:r>
    </w:p>
    <w:p w:rsidR="00B55582" w:rsidRPr="00B55582" w:rsidRDefault="00B55582" w:rsidP="00B55582">
      <w:pPr>
        <w:jc w:val="both"/>
        <w:rPr>
          <w:rFonts w:ascii="Times New Roman" w:hAnsi="Times New Roman"/>
        </w:rPr>
      </w:pPr>
      <w:r w:rsidRPr="00B55582">
        <w:rPr>
          <w:rFonts w:ascii="Times New Roman" w:hAnsi="Times New Roman"/>
        </w:rPr>
        <w:tab/>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r w:rsidRPr="00B55582">
        <w:rPr>
          <w:rFonts w:ascii="Times New Roman" w:hAnsi="Times New Roman"/>
          <w:bCs/>
          <w:color w:val="000000"/>
        </w:rPr>
        <w:t>;</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список работников, не завершивших периодический медицинский осмотр;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r w:rsidRPr="00B55582">
        <w:rPr>
          <w:rFonts w:ascii="Times New Roman" w:hAnsi="Times New Roman"/>
          <w:bCs/>
          <w:color w:val="000000"/>
        </w:rPr>
        <w:t>;</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список работников, не прошедших периодический медицинский осмотр;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численность работников, не имеющих медицинские противопоказания к работе;</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 численность работников, имеющих временные медицинские противопоказания к работе;</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численность  работников, имеющих постоянные медицинские противопоказания к работе;</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численность работников,  нуждающихся в проведении дополнительного обследования (заключение не дано);</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bCs/>
        </w:rPr>
        <w:t>численность</w:t>
      </w:r>
      <w:r w:rsidRPr="00B55582">
        <w:rPr>
          <w:rFonts w:ascii="Times New Roman" w:hAnsi="Times New Roman"/>
        </w:rPr>
        <w:t xml:space="preserve"> работников, нуждающихся в обследовании в центре профпатологии;</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lastRenderedPageBreak/>
        <w:t>численность работников, нуждающихся в амбулаторном обследовании и лечении;</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численность работников, нуждающихся в стационарном обследовании и лечении;</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численность работников, нуждающихся в санаторно-курортном лечении;</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численность работников, нуждающихся в диспансерном наблюдении;</w:t>
      </w:r>
    </w:p>
    <w:p w:rsidR="00B55582" w:rsidRPr="00B55582" w:rsidRDefault="00B55582" w:rsidP="00B55582">
      <w:pPr>
        <w:jc w:val="both"/>
        <w:rPr>
          <w:rFonts w:ascii="Times New Roman" w:hAnsi="Times New Roman"/>
        </w:rPr>
      </w:pPr>
      <w:r w:rsidRPr="00B55582">
        <w:rPr>
          <w:rFonts w:ascii="Times New Roman" w:hAnsi="Times New Roman"/>
        </w:rPr>
        <w:tab/>
        <w:t>список лиц с установленным предварительным диагнозом профессионального заболевания с указанием пола, даты рождения;</w:t>
      </w:r>
    </w:p>
    <w:p w:rsidR="00B55582" w:rsidRPr="00B55582" w:rsidRDefault="00B55582" w:rsidP="00B55582">
      <w:pPr>
        <w:jc w:val="both"/>
        <w:rPr>
          <w:rFonts w:ascii="Times New Roman" w:hAnsi="Times New Roman"/>
        </w:rPr>
      </w:pPr>
      <w:r w:rsidRPr="00B55582">
        <w:rPr>
          <w:rFonts w:ascii="Times New Roman" w:hAnsi="Times New Roman"/>
        </w:rPr>
        <w:t>структурного подразделения (при наличии), профессии (должности), вредных и (или) опасных производственных факторов и работ;</w:t>
      </w:r>
    </w:p>
    <w:p w:rsidR="00B55582" w:rsidRPr="00B55582" w:rsidRDefault="00B55582" w:rsidP="00B55582">
      <w:pPr>
        <w:jc w:val="both"/>
        <w:rPr>
          <w:rFonts w:ascii="Times New Roman" w:hAnsi="Times New Roman"/>
        </w:rPr>
      </w:pPr>
      <w:r w:rsidRPr="00B55582">
        <w:rPr>
          <w:rFonts w:ascii="Times New Roman" w:hAnsi="Times New Roman"/>
          <w:i/>
        </w:rPr>
        <w:tab/>
      </w:r>
      <w:r w:rsidRPr="00B55582">
        <w:rPr>
          <w:rFonts w:ascii="Times New Roman" w:hAnsi="Times New Roman"/>
        </w:rPr>
        <w:t>перечень</w:t>
      </w:r>
      <w:r w:rsidRPr="00B55582">
        <w:rPr>
          <w:rFonts w:ascii="Times New Roman" w:hAnsi="Times New Roman"/>
          <w:i/>
        </w:rPr>
        <w:t xml:space="preserve"> </w:t>
      </w:r>
      <w:r w:rsidRPr="00B55582">
        <w:rPr>
          <w:rFonts w:ascii="Times New Roman" w:hAnsi="Times New Roman"/>
        </w:rPr>
        <w:t>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B55582" w:rsidRPr="00B55582" w:rsidRDefault="00B55582" w:rsidP="00B55582">
      <w:pPr>
        <w:jc w:val="both"/>
        <w:rPr>
          <w:rFonts w:ascii="Times New Roman" w:hAnsi="Times New Roman"/>
        </w:rPr>
      </w:pPr>
      <w:r w:rsidRPr="00B55582">
        <w:rPr>
          <w:rFonts w:ascii="Times New Roman" w:hAnsi="Times New Roman"/>
          <w:i/>
        </w:rPr>
        <w:tab/>
      </w:r>
      <w:r w:rsidRPr="00B55582">
        <w:rPr>
          <w:rFonts w:ascii="Times New Roman" w:hAnsi="Times New Roman"/>
        </w:rPr>
        <w:t>перечень впервые установленных профессиональных заболеваний с указанием класса заболеваний по МКБ-10;</w:t>
      </w:r>
    </w:p>
    <w:p w:rsidR="00B55582" w:rsidRPr="00B55582" w:rsidRDefault="00B55582" w:rsidP="00B55582">
      <w:pPr>
        <w:jc w:val="both"/>
        <w:rPr>
          <w:rFonts w:ascii="Times New Roman" w:hAnsi="Times New Roman"/>
        </w:rPr>
      </w:pPr>
      <w:r w:rsidRPr="00B55582">
        <w:rPr>
          <w:rFonts w:ascii="Times New Roman" w:hAnsi="Times New Roman"/>
        </w:rPr>
        <w:tab/>
        <w:t>результаты выполнения рекомендаций предыдущего заключительного акта;</w:t>
      </w:r>
    </w:p>
    <w:p w:rsidR="00B55582" w:rsidRPr="00B55582" w:rsidRDefault="00B55582" w:rsidP="00B55582">
      <w:pPr>
        <w:jc w:val="both"/>
        <w:rPr>
          <w:rFonts w:ascii="Times New Roman" w:hAnsi="Times New Roman"/>
        </w:rPr>
      </w:pPr>
      <w:r w:rsidRPr="00B55582">
        <w:rPr>
          <w:rFonts w:ascii="Times New Roman" w:hAnsi="Times New Roman"/>
        </w:rPr>
        <w:tab/>
        <w:t>рекомендации работодателю по реализации комплекса оздоровительных мероприятий, включая профилактические и другие мероприятия.</w:t>
      </w:r>
    </w:p>
    <w:p w:rsidR="00B55582" w:rsidRPr="00B55582" w:rsidRDefault="00B55582" w:rsidP="00B55582">
      <w:pPr>
        <w:shd w:val="clear" w:color="auto" w:fill="FFFFFF"/>
        <w:autoSpaceDE w:val="0"/>
        <w:autoSpaceDN w:val="0"/>
        <w:adjustRightInd w:val="0"/>
        <w:jc w:val="both"/>
        <w:rPr>
          <w:rFonts w:ascii="Times New Roman" w:hAnsi="Times New Roman"/>
        </w:rPr>
      </w:pPr>
      <w:r w:rsidRPr="00B55582">
        <w:rPr>
          <w:rFonts w:ascii="Times New Roman" w:hAnsi="Times New Roman"/>
        </w:rPr>
        <w:tab/>
        <w:t>44. Заключительный акт утверждается председателем врачебной комиссии и заверяется печатью медицинской организации.</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45. Заключительный акт составляется в четырех экземплярах, которые направляются медицинской организацией в течение 5 рабочих дней с даты утверждения акта работодателю, в центр профпатологии субъекта Российской Федерации,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Один экземпляр заключительного акта хранится в медицинской организации, проводившей периодические осмотры, в течение 50 лет. </w:t>
      </w:r>
    </w:p>
    <w:p w:rsidR="00B55582" w:rsidRPr="00B55582" w:rsidRDefault="00B55582" w:rsidP="00B55582">
      <w:pPr>
        <w:shd w:val="clear" w:color="auto" w:fill="FFFFFF"/>
        <w:autoSpaceDE w:val="0"/>
        <w:autoSpaceDN w:val="0"/>
        <w:adjustRightInd w:val="0"/>
        <w:ind w:firstLine="708"/>
        <w:jc w:val="both"/>
        <w:rPr>
          <w:rFonts w:ascii="Times New Roman" w:hAnsi="Times New Roman"/>
        </w:rPr>
      </w:pPr>
      <w:r w:rsidRPr="00B55582">
        <w:rPr>
          <w:rFonts w:ascii="Times New Roman" w:hAnsi="Times New Roman"/>
        </w:rPr>
        <w:t xml:space="preserve">46. Центр профпатологии субъекта Российской Федерации обобщает и анализирует результаты периодических медицинских осмотров </w:t>
      </w:r>
      <w:r w:rsidRPr="00B55582">
        <w:rPr>
          <w:rFonts w:ascii="Times New Roman" w:hAnsi="Times New Roman"/>
          <w:spacing w:val="1"/>
        </w:rPr>
        <w:t xml:space="preserve">работников, </w:t>
      </w:r>
      <w:r w:rsidRPr="00B55582">
        <w:rPr>
          <w:rFonts w:ascii="Times New Roman" w:hAnsi="Times New Roman"/>
          <w:bCs/>
        </w:rPr>
        <w:t xml:space="preserve">занятых на работах с </w:t>
      </w:r>
      <w:r w:rsidRPr="00B55582">
        <w:rPr>
          <w:rFonts w:ascii="Times New Roman" w:hAnsi="Times New Roman"/>
          <w:spacing w:val="1"/>
        </w:rPr>
        <w:t>вредными и (или) опасными условиями труда</w:t>
      </w:r>
      <w:r w:rsidRPr="00B55582">
        <w:rPr>
          <w:rFonts w:ascii="Times New Roman" w:hAnsi="Times New Roman"/>
        </w:rPr>
        <w:t xml:space="preserve"> на территории данного субъекта Российской Федерации и не позднее 15 февраля года, следующего за отчетным,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 </w:t>
      </w:r>
    </w:p>
    <w:p w:rsidR="00B55582" w:rsidRPr="00B55582" w:rsidRDefault="00B55582" w:rsidP="00B55582">
      <w:pPr>
        <w:shd w:val="clear" w:color="auto" w:fill="FFFFFF"/>
        <w:autoSpaceDE w:val="0"/>
        <w:autoSpaceDN w:val="0"/>
        <w:adjustRightInd w:val="0"/>
        <w:ind w:firstLine="708"/>
        <w:jc w:val="both"/>
        <w:rPr>
          <w:rFonts w:ascii="Times New Roman" w:hAnsi="Times New Roman"/>
          <w:color w:val="000000"/>
          <w:spacing w:val="1"/>
        </w:rPr>
      </w:pPr>
      <w:r w:rsidRPr="00B55582">
        <w:rPr>
          <w:rFonts w:ascii="Times New Roman" w:hAnsi="Times New Roman"/>
        </w:rPr>
        <w:t xml:space="preserve">47. </w:t>
      </w:r>
      <w:r w:rsidRPr="00B55582">
        <w:rPr>
          <w:rFonts w:ascii="Times New Roman" w:hAnsi="Times New Roman"/>
          <w:color w:val="000000"/>
        </w:rPr>
        <w:t xml:space="preserve">Федеральный центр профпатологии </w:t>
      </w:r>
      <w:r w:rsidRPr="00B55582">
        <w:rPr>
          <w:rFonts w:ascii="Times New Roman" w:hAnsi="Times New Roman"/>
          <w:color w:val="000000"/>
          <w:spacing w:val="1"/>
        </w:rPr>
        <w:t xml:space="preserve">Минздравсоцразвития России не позднее 1 апреля года, следующего за отчетным,  представляет сведения о проведении периодических осмотров работников, </w:t>
      </w:r>
      <w:r w:rsidRPr="00B55582">
        <w:rPr>
          <w:rFonts w:ascii="Times New Roman" w:hAnsi="Times New Roman"/>
          <w:bCs/>
          <w:color w:val="000000"/>
        </w:rPr>
        <w:t xml:space="preserve">занятых на работах с </w:t>
      </w:r>
      <w:r w:rsidRPr="00B55582">
        <w:rPr>
          <w:rFonts w:ascii="Times New Roman" w:hAnsi="Times New Roman"/>
          <w:color w:val="000000"/>
          <w:spacing w:val="1"/>
        </w:rPr>
        <w:t>вредными и (или) опасными условиями труда, в Минздравсоцразвития России.</w:t>
      </w:r>
    </w:p>
    <w:p w:rsidR="00B55582" w:rsidRPr="00B55582" w:rsidRDefault="00B55582" w:rsidP="00B55582">
      <w:pPr>
        <w:shd w:val="clear" w:color="auto" w:fill="FFFFFF"/>
        <w:ind w:firstLine="708"/>
        <w:jc w:val="both"/>
        <w:rPr>
          <w:rFonts w:ascii="Times New Roman" w:hAnsi="Times New Roman"/>
          <w:color w:val="000000"/>
        </w:rPr>
      </w:pPr>
    </w:p>
    <w:p w:rsidR="00B55582" w:rsidRPr="00B55582" w:rsidRDefault="00B55582" w:rsidP="00B55582">
      <w:pPr>
        <w:shd w:val="clear" w:color="auto" w:fill="FFFFFF"/>
        <w:ind w:firstLine="708"/>
        <w:jc w:val="both"/>
        <w:rPr>
          <w:rFonts w:ascii="Times New Roman" w:hAnsi="Times New Roman"/>
          <w:color w:val="000000"/>
        </w:rPr>
      </w:pPr>
      <w:r w:rsidRPr="00B55582">
        <w:rPr>
          <w:rFonts w:ascii="Times New Roman" w:hAnsi="Times New Roman"/>
          <w:color w:val="000000"/>
          <w:lang w:val="en-US"/>
        </w:rPr>
        <w:t>IV</w:t>
      </w:r>
      <w:r w:rsidRPr="00B55582">
        <w:rPr>
          <w:rFonts w:ascii="Times New Roman" w:hAnsi="Times New Roman"/>
          <w:color w:val="000000"/>
        </w:rPr>
        <w:t xml:space="preserve">. МЕДИЦИНСКИЕ ПРОТИВОПОКАЗАНИЯ К ДОПУСКУ К РАБОТАМ </w:t>
      </w:r>
    </w:p>
    <w:p w:rsidR="00B55582" w:rsidRPr="00B55582" w:rsidRDefault="00B55582" w:rsidP="00B55582">
      <w:pPr>
        <w:shd w:val="clear" w:color="auto" w:fill="FFFFFF"/>
        <w:ind w:firstLine="708"/>
        <w:jc w:val="center"/>
        <w:rPr>
          <w:rFonts w:ascii="Times New Roman" w:hAnsi="Times New Roman"/>
          <w:color w:val="000000"/>
        </w:rPr>
      </w:pP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color w:val="000000"/>
        </w:rPr>
        <w:t>48. Работники (лица, поступающие на работу) не допускаются к выполнению работ с вредными и (или) опасными условиями труда</w:t>
      </w:r>
      <w:r w:rsidRPr="00B55582">
        <w:rPr>
          <w:rFonts w:ascii="Times New Roman" w:hAnsi="Times New Roman"/>
          <w:spacing w:val="-2"/>
        </w:rPr>
        <w:t xml:space="preserve">, </w:t>
      </w:r>
      <w:r w:rsidRPr="00B55582">
        <w:rPr>
          <w:rFonts w:ascii="Times New Roman" w:hAnsi="Times New Roman"/>
        </w:rPr>
        <w:t xml:space="preserve">а также работ, </w:t>
      </w:r>
      <w:r w:rsidRPr="00B55582">
        <w:rPr>
          <w:rFonts w:ascii="Times New Roman" w:hAnsi="Times New Roman"/>
          <w:bCs/>
        </w:rPr>
        <w:t>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w:t>
      </w:r>
      <w:r w:rsidRPr="00B55582">
        <w:rPr>
          <w:rFonts w:ascii="Times New Roman" w:hAnsi="Times New Roman"/>
          <w:bCs/>
          <w:color w:val="000000"/>
        </w:rPr>
        <w:t>, при наличии следующих общих медицинских противопоказаний:</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врожденные пороки развития, деформации, хромосомные аномалии со стойкими выраженными нарушениями функции органов и систем;</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lastRenderedPageBreak/>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нарколепсия и катаплексия;</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w:t>
      </w:r>
      <w:r w:rsidRPr="00B55582">
        <w:rPr>
          <w:rStyle w:val="afff7"/>
          <w:rFonts w:ascii="Times New Roman" w:hAnsi="Times New Roman"/>
          <w:spacing w:val="-2"/>
        </w:rPr>
        <w:footnoteReference w:id="6"/>
      </w:r>
      <w:r w:rsidRPr="00B55582">
        <w:rPr>
          <w:rFonts w:ascii="Times New Roman" w:hAnsi="Times New Roman"/>
          <w:spacing w:val="-2"/>
        </w:rPr>
        <w:t>;</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алкоголизм, токсикомания, наркомания;</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болезни эндокринной системы прогрессирующего течения с признаками поражения других органов и систем и нарушением их функции 3-4 степени;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злокачественные новообразования любой локализации</w:t>
      </w:r>
      <w:r w:rsidRPr="00B55582">
        <w:rPr>
          <w:rStyle w:val="afff7"/>
          <w:rFonts w:ascii="Times New Roman" w:hAnsi="Times New Roman"/>
          <w:spacing w:val="-2"/>
        </w:rPr>
        <w:footnoteReference w:id="7"/>
      </w:r>
      <w:r w:rsidRPr="00B55582">
        <w:rPr>
          <w:rFonts w:ascii="Times New Roman" w:hAnsi="Times New Roman"/>
          <w:spacing w:val="-2"/>
        </w:rPr>
        <w:t xml:space="preserve">; </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color w:val="000000"/>
        </w:rPr>
      </w:pPr>
      <w:r w:rsidRPr="00B55582">
        <w:rPr>
          <w:rFonts w:ascii="Times New Roman" w:hAnsi="Times New Roman"/>
          <w:spacing w:val="-2"/>
        </w:rPr>
        <w:t xml:space="preserve">гипертоническая болезнь III стадии, 3 степени, риск </w:t>
      </w:r>
      <w:r w:rsidRPr="00B55582">
        <w:rPr>
          <w:rFonts w:ascii="Times New Roman" w:hAnsi="Times New Roman"/>
          <w:spacing w:val="-2"/>
          <w:lang w:val="en-US"/>
        </w:rPr>
        <w:t>I</w:t>
      </w:r>
      <w:r w:rsidRPr="00B55582">
        <w:rPr>
          <w:rFonts w:ascii="Times New Roman" w:hAnsi="Times New Roman"/>
          <w:spacing w:val="-2"/>
        </w:rPr>
        <w:t>V;</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хронические болезни сердца и перикарда с недостаточностью кровообращения ФК III, НК 2 и более степени;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ишемическая болезнь сердца:</w:t>
      </w:r>
      <w:r w:rsidRPr="00B55582">
        <w:rPr>
          <w:rFonts w:ascii="Times New Roman" w:hAnsi="Times New Roman"/>
          <w:bCs/>
          <w:caps/>
        </w:rPr>
        <w:t xml:space="preserve"> </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bCs/>
          <w:caps/>
        </w:rPr>
        <w:tab/>
      </w:r>
      <w:r w:rsidRPr="00B55582">
        <w:rPr>
          <w:rFonts w:ascii="Times New Roman" w:hAnsi="Times New Roman"/>
        </w:rPr>
        <w:t xml:space="preserve">стенокардия ФК </w:t>
      </w:r>
      <w:r w:rsidRPr="00B55582">
        <w:rPr>
          <w:rFonts w:ascii="Times New Roman" w:hAnsi="Times New Roman"/>
          <w:lang w:val="de-DE"/>
        </w:rPr>
        <w:t>III</w:t>
      </w:r>
      <w:r w:rsidRPr="00B55582">
        <w:rPr>
          <w:rFonts w:ascii="Times New Roman" w:hAnsi="Times New Roman"/>
        </w:rPr>
        <w:t xml:space="preserve"> –</w:t>
      </w:r>
      <w:r w:rsidRPr="00B55582">
        <w:rPr>
          <w:rFonts w:ascii="Times New Roman" w:hAnsi="Times New Roman"/>
          <w:lang w:val="de-DE"/>
        </w:rPr>
        <w:t>IV</w:t>
      </w:r>
      <w:r w:rsidRPr="00B55582">
        <w:rPr>
          <w:rFonts w:ascii="Times New Roman" w:hAnsi="Times New Roman"/>
        </w:rPr>
        <w:t xml:space="preserve">; </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bCs/>
          <w:caps/>
        </w:rPr>
        <w:tab/>
      </w:r>
      <w:r w:rsidRPr="00B55582">
        <w:rPr>
          <w:rFonts w:ascii="Times New Roman" w:hAnsi="Times New Roman"/>
          <w:spacing w:val="1"/>
        </w:rPr>
        <w:t>с нарушением проводимости (синоаурику</w:t>
      </w:r>
      <w:r w:rsidRPr="00B55582">
        <w:rPr>
          <w:rFonts w:ascii="Times New Roman" w:hAnsi="Times New Roman"/>
        </w:rPr>
        <w:t xml:space="preserve">лярная блокада </w:t>
      </w:r>
      <w:r w:rsidRPr="00B55582">
        <w:rPr>
          <w:rFonts w:ascii="Times New Roman" w:hAnsi="Times New Roman"/>
          <w:lang w:val="en-US"/>
        </w:rPr>
        <w:t>III</w:t>
      </w:r>
      <w:r w:rsidRPr="00B55582">
        <w:rPr>
          <w:rFonts w:ascii="Times New Roman" w:hAnsi="Times New Roman"/>
        </w:rPr>
        <w:t xml:space="preserve"> степени, слабость синусового узла);</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bCs/>
          <w:caps/>
        </w:rPr>
        <w:tab/>
      </w:r>
      <w:r w:rsidRPr="00B55582">
        <w:rPr>
          <w:rFonts w:ascii="Times New Roman" w:hAnsi="Times New Roman"/>
        </w:rPr>
        <w:t>пароксизмальные нарушения ритма с потенциально злокачественными желудочковыми аритмиям и нарушениями гемодинамики;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bCs/>
          <w:caps/>
        </w:rPr>
        <w:tab/>
      </w:r>
      <w:r w:rsidRPr="00B55582">
        <w:rPr>
          <w:rFonts w:ascii="Times New Roman" w:hAnsi="Times New Roman"/>
        </w:rPr>
        <w:t>постинфарктный кардиосклероз, аневризма сердца.</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аневризмы и расслоения любых отделов аорты и артерий;</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облитерирующий атеросклероз аорты с облитерацией висцеральных артерий и нарушением функции органов;</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B55582" w:rsidRPr="00B55582" w:rsidRDefault="00B55582" w:rsidP="00B55582">
      <w:pPr>
        <w:shd w:val="clear" w:color="auto" w:fill="FFFFFF"/>
        <w:autoSpaceDE w:val="0"/>
        <w:autoSpaceDN w:val="0"/>
        <w:adjustRightInd w:val="0"/>
        <w:ind w:firstLine="705"/>
        <w:jc w:val="both"/>
        <w:rPr>
          <w:rFonts w:ascii="Times New Roman" w:hAnsi="Times New Roman"/>
          <w:color w:val="000000"/>
          <w:spacing w:val="-2"/>
        </w:rPr>
      </w:pPr>
      <w:r w:rsidRPr="00B55582">
        <w:rPr>
          <w:rFonts w:ascii="Times New Roman" w:hAnsi="Times New Roman"/>
          <w:color w:val="000000"/>
          <w:spacing w:val="-2"/>
        </w:rPr>
        <w:t xml:space="preserve">варикозная и посттромбофлебитическая болезнь нижних конечностей с явлениями хронической венозной недостаточности 3 степени и выше; </w:t>
      </w:r>
    </w:p>
    <w:p w:rsidR="00B55582" w:rsidRPr="00B55582" w:rsidRDefault="00B55582" w:rsidP="00B55582">
      <w:pPr>
        <w:shd w:val="clear" w:color="auto" w:fill="FFFFFF"/>
        <w:autoSpaceDE w:val="0"/>
        <w:autoSpaceDN w:val="0"/>
        <w:adjustRightInd w:val="0"/>
        <w:ind w:firstLine="705"/>
        <w:jc w:val="both"/>
        <w:rPr>
          <w:rFonts w:ascii="Times New Roman" w:hAnsi="Times New Roman"/>
          <w:color w:val="000000"/>
          <w:spacing w:val="-2"/>
        </w:rPr>
      </w:pPr>
      <w:r w:rsidRPr="00B55582">
        <w:rPr>
          <w:rFonts w:ascii="Times New Roman" w:hAnsi="Times New Roman"/>
          <w:color w:val="000000"/>
          <w:spacing w:val="-2"/>
        </w:rPr>
        <w:t xml:space="preserve">лимфангиит и другие нарушения  лимфооттока 3-4 степени; </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color w:val="000000"/>
          <w:spacing w:val="-2"/>
        </w:rPr>
        <w:t>ревматизм: активная фаза, частые рецидивы с поражением сердца</w:t>
      </w:r>
      <w:r w:rsidRPr="00B55582">
        <w:rPr>
          <w:rFonts w:ascii="Times New Roman" w:hAnsi="Times New Roman"/>
          <w:spacing w:val="-2"/>
        </w:rPr>
        <w:t xml:space="preserve"> и других органов и систем и хронической сердечной недостаточностью 2-3 степени;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болезни бронхолегочной системы с явлениями дыхательной недостаточности или легочно-сердечной недостаточности 2-3 степени.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активные формы туберкулеза любой локализации;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lastRenderedPageBreak/>
        <w:t>хронические гепатиты, декомпенсированные циррозы печени и другие заболевания печени с признаками печеночной недостаточности 2-3 степени и портальной гипертензии;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хронические болезни почек и мочевыводящих путей с явлениями хронической почечной недостаточности 2-3 степени;</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неспецифический язвенный колит и болезнь Крона тяжелого течения;</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диффузные заболевания соединительной ткани с нарушением функции органов и систем 3-4 степени, системные васкулиты;</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хронические заболевания периферической нервной системы и нервно-мышечные заболевания со значительными нарушениями функций;</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хронические заболевания опорно-двигательного аппарата с нарушениями функции 2-3 степени;</w:t>
      </w:r>
    </w:p>
    <w:p w:rsidR="00B55582" w:rsidRPr="00B55582" w:rsidRDefault="00B55582" w:rsidP="00B55582">
      <w:pPr>
        <w:shd w:val="clear" w:color="auto" w:fill="FFFFFF"/>
        <w:autoSpaceDE w:val="0"/>
        <w:autoSpaceDN w:val="0"/>
        <w:adjustRightInd w:val="0"/>
        <w:ind w:firstLine="705"/>
        <w:jc w:val="both"/>
        <w:rPr>
          <w:rFonts w:ascii="Times New Roman" w:hAnsi="Times New Roman"/>
          <w:spacing w:val="-2"/>
        </w:rPr>
      </w:pPr>
      <w:r w:rsidRPr="00B55582">
        <w:rPr>
          <w:rFonts w:ascii="Times New Roman" w:hAnsi="Times New Roman"/>
          <w:spacing w:val="-2"/>
        </w:rPr>
        <w:t xml:space="preserve">хронические заболевания кожи: </w:t>
      </w:r>
    </w:p>
    <w:p w:rsidR="00B55582" w:rsidRPr="00B55582" w:rsidRDefault="00B55582" w:rsidP="00B55582">
      <w:pPr>
        <w:shd w:val="clear" w:color="auto" w:fill="FFFFFF"/>
        <w:autoSpaceDE w:val="0"/>
        <w:autoSpaceDN w:val="0"/>
        <w:adjustRightInd w:val="0"/>
        <w:ind w:firstLine="705"/>
        <w:jc w:val="both"/>
        <w:rPr>
          <w:rFonts w:ascii="Times New Roman" w:hAnsi="Times New Roman"/>
          <w:spacing w:val="-2"/>
        </w:rPr>
      </w:pPr>
      <w:r w:rsidRPr="00B55582">
        <w:rPr>
          <w:rFonts w:ascii="Times New Roman" w:hAnsi="Times New Roman"/>
          <w:spacing w:val="-2"/>
        </w:rPr>
        <w:tab/>
        <w:t xml:space="preserve">хроническая распространенная, часто рецидивирующая (не менее 4 раз в год) экзема; </w:t>
      </w:r>
    </w:p>
    <w:p w:rsidR="00B55582" w:rsidRPr="00B55582" w:rsidRDefault="00B55582" w:rsidP="00B55582">
      <w:pPr>
        <w:shd w:val="clear" w:color="auto" w:fill="FFFFFF"/>
        <w:autoSpaceDE w:val="0"/>
        <w:autoSpaceDN w:val="0"/>
        <w:adjustRightInd w:val="0"/>
        <w:ind w:firstLine="705"/>
        <w:jc w:val="both"/>
        <w:rPr>
          <w:rFonts w:ascii="Times New Roman" w:hAnsi="Times New Roman"/>
          <w:spacing w:val="-2"/>
        </w:rPr>
      </w:pPr>
      <w:r w:rsidRPr="00B55582">
        <w:rPr>
          <w:rFonts w:ascii="Times New Roman" w:hAnsi="Times New Roman"/>
          <w:spacing w:val="-2"/>
        </w:rPr>
        <w:tab/>
        <w:t xml:space="preserve">псориаз универсальный, распространенный, артропатический, пустулезный, псориатическая эритродермия; </w:t>
      </w:r>
    </w:p>
    <w:p w:rsidR="00B55582" w:rsidRPr="00B55582" w:rsidRDefault="00B55582" w:rsidP="00B55582">
      <w:pPr>
        <w:shd w:val="clear" w:color="auto" w:fill="FFFFFF"/>
        <w:autoSpaceDE w:val="0"/>
        <w:autoSpaceDN w:val="0"/>
        <w:adjustRightInd w:val="0"/>
        <w:ind w:firstLine="705"/>
        <w:jc w:val="both"/>
        <w:rPr>
          <w:rFonts w:ascii="Times New Roman" w:hAnsi="Times New Roman"/>
          <w:spacing w:val="-2"/>
        </w:rPr>
      </w:pPr>
      <w:r w:rsidRPr="00B55582">
        <w:rPr>
          <w:rFonts w:ascii="Times New Roman" w:hAnsi="Times New Roman"/>
          <w:spacing w:val="-2"/>
        </w:rPr>
        <w:tab/>
        <w:t xml:space="preserve">вульгарная пузырчатка; </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ab/>
        <w:t xml:space="preserve">хронический необратимый распространенный ихтиоз; </w:t>
      </w:r>
      <w:r w:rsidRPr="00B55582">
        <w:rPr>
          <w:rFonts w:ascii="Times New Roman" w:hAnsi="Times New Roman"/>
          <w:spacing w:val="-2"/>
        </w:rPr>
        <w:tab/>
      </w:r>
      <w:r w:rsidRPr="00B55582">
        <w:rPr>
          <w:rFonts w:ascii="Times New Roman" w:hAnsi="Times New Roman"/>
          <w:spacing w:val="-2"/>
        </w:rPr>
        <w:tab/>
      </w:r>
      <w:r w:rsidRPr="00B55582">
        <w:rPr>
          <w:rFonts w:ascii="Times New Roman" w:hAnsi="Times New Roman"/>
          <w:spacing w:val="-2"/>
        </w:rPr>
        <w:tab/>
        <w:t>хронический прогрессирующий атопический дерматит;</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B55582" w:rsidRPr="00B55582" w:rsidRDefault="00B55582" w:rsidP="00B55582">
      <w:pPr>
        <w:shd w:val="clear" w:color="auto" w:fill="FFFFFF"/>
        <w:autoSpaceDE w:val="0"/>
        <w:autoSpaceDN w:val="0"/>
        <w:adjustRightInd w:val="0"/>
        <w:ind w:firstLine="705"/>
        <w:jc w:val="both"/>
        <w:rPr>
          <w:rFonts w:ascii="Times New Roman" w:hAnsi="Times New Roman"/>
          <w:bCs/>
          <w:caps/>
        </w:rPr>
      </w:pPr>
      <w:r w:rsidRPr="00B55582">
        <w:rPr>
          <w:rFonts w:ascii="Times New Roman" w:hAnsi="Times New Roman"/>
          <w:spacing w:val="-2"/>
        </w:rPr>
        <w:t>беременность и период лактации</w:t>
      </w:r>
      <w:r w:rsidRPr="00B55582">
        <w:rPr>
          <w:rStyle w:val="afff7"/>
          <w:rFonts w:ascii="Times New Roman" w:hAnsi="Times New Roman"/>
          <w:spacing w:val="-2"/>
        </w:rPr>
        <w:footnoteReference w:id="8"/>
      </w:r>
      <w:r w:rsidRPr="00B55582">
        <w:rPr>
          <w:rFonts w:ascii="Times New Roman" w:hAnsi="Times New Roman"/>
          <w:spacing w:val="-2"/>
        </w:rPr>
        <w:t xml:space="preserve">; </w:t>
      </w:r>
    </w:p>
    <w:p w:rsidR="00B55582" w:rsidRPr="00B55582" w:rsidRDefault="00B55582" w:rsidP="00B55582">
      <w:pPr>
        <w:shd w:val="clear" w:color="auto" w:fill="FFFFFF"/>
        <w:autoSpaceDE w:val="0"/>
        <w:autoSpaceDN w:val="0"/>
        <w:adjustRightInd w:val="0"/>
        <w:ind w:firstLine="705"/>
        <w:jc w:val="both"/>
        <w:rPr>
          <w:rFonts w:ascii="Times New Roman" w:hAnsi="Times New Roman"/>
          <w:color w:val="FF0000"/>
          <w:spacing w:val="-2"/>
        </w:rPr>
      </w:pPr>
      <w:r w:rsidRPr="00B55582">
        <w:rPr>
          <w:rFonts w:ascii="Times New Roman" w:hAnsi="Times New Roman"/>
          <w:spacing w:val="-2"/>
        </w:rPr>
        <w:t>привычное невынашивание и аномалии плода в анамнезе у женщин детородного возраста</w:t>
      </w:r>
      <w:r w:rsidRPr="00B55582">
        <w:rPr>
          <w:rFonts w:ascii="Times New Roman" w:hAnsi="Times New Roman"/>
          <w:spacing w:val="-2"/>
          <w:vertAlign w:val="superscript"/>
        </w:rPr>
        <w:t>7</w:t>
      </w:r>
      <w:r w:rsidRPr="00B55582">
        <w:rPr>
          <w:rFonts w:ascii="Times New Roman" w:hAnsi="Times New Roman"/>
          <w:spacing w:val="-2"/>
        </w:rPr>
        <w:t>;</w:t>
      </w:r>
    </w:p>
    <w:p w:rsidR="00B55582" w:rsidRPr="00B55582" w:rsidRDefault="00B55582" w:rsidP="00B55582">
      <w:pPr>
        <w:widowControl w:val="0"/>
        <w:shd w:val="clear" w:color="auto" w:fill="FFFFFF"/>
        <w:autoSpaceDE w:val="0"/>
        <w:autoSpaceDN w:val="0"/>
        <w:adjustRightInd w:val="0"/>
        <w:ind w:left="360"/>
        <w:jc w:val="both"/>
        <w:rPr>
          <w:rFonts w:ascii="Times New Roman" w:hAnsi="Times New Roman"/>
        </w:rPr>
      </w:pPr>
      <w:r w:rsidRPr="00B55582">
        <w:rPr>
          <w:rFonts w:ascii="Times New Roman" w:hAnsi="Times New Roman"/>
          <w:color w:val="FF0000"/>
          <w:spacing w:val="-2"/>
        </w:rPr>
        <w:tab/>
      </w:r>
      <w:r w:rsidRPr="00B55582">
        <w:rPr>
          <w:rFonts w:ascii="Times New Roman" w:hAnsi="Times New Roman"/>
          <w:spacing w:val="-2"/>
        </w:rPr>
        <w:t>глаукома любой стадии при нестабилизированном течении</w:t>
      </w:r>
      <w:r w:rsidRPr="00B55582">
        <w:rPr>
          <w:rFonts w:ascii="Times New Roman" w:hAnsi="Times New Roman"/>
          <w:spacing w:val="-12"/>
        </w:rPr>
        <w:t>.</w:t>
      </w:r>
    </w:p>
    <w:p w:rsidR="00B55582" w:rsidRPr="00B55582" w:rsidRDefault="00B55582" w:rsidP="00B55582">
      <w:pPr>
        <w:shd w:val="clear" w:color="auto" w:fill="FFFFFF"/>
        <w:jc w:val="both"/>
        <w:rPr>
          <w:rFonts w:ascii="Times New Roman" w:hAnsi="Times New Roman"/>
        </w:rPr>
      </w:pPr>
      <w:r w:rsidRPr="00B55582">
        <w:rPr>
          <w:rFonts w:ascii="Times New Roman" w:hAnsi="Times New Roman"/>
          <w:color w:val="FF0000"/>
        </w:rPr>
        <w:tab/>
      </w:r>
      <w:r w:rsidRPr="00B55582">
        <w:rPr>
          <w:rFonts w:ascii="Times New Roman" w:hAnsi="Times New Roman"/>
        </w:rPr>
        <w:t>49. Дополнительные медицинские противопоказания указаны в Перечне факторов и Перечне работ.</w:t>
      </w:r>
    </w:p>
    <w:p w:rsidR="00734B05" w:rsidRDefault="00734B05" w:rsidP="00EF0E66">
      <w:pPr>
        <w:jc w:val="both"/>
        <w:rPr>
          <w:rFonts w:ascii="Times New Roman" w:hAnsi="Times New Roman"/>
        </w:rPr>
      </w:pPr>
    </w:p>
    <w:p w:rsidR="00B55582" w:rsidRDefault="00B55582" w:rsidP="00EF0E66">
      <w:pPr>
        <w:jc w:val="both"/>
        <w:rPr>
          <w:rFonts w:ascii="Times New Roman" w:hAnsi="Times New Roman"/>
        </w:rPr>
      </w:pPr>
    </w:p>
    <w:p w:rsidR="00B55582" w:rsidRDefault="00B55582" w:rsidP="00EF0E66">
      <w:pPr>
        <w:jc w:val="both"/>
        <w:rPr>
          <w:rFonts w:ascii="Times New Roman" w:hAnsi="Times New Roman"/>
        </w:rPr>
      </w:pPr>
    </w:p>
    <w:p w:rsidR="00B55582" w:rsidRDefault="00B55582" w:rsidP="00EF0E66">
      <w:pPr>
        <w:jc w:val="both"/>
        <w:rPr>
          <w:rFonts w:ascii="Times New Roman" w:hAnsi="Times New Roman"/>
        </w:rPr>
      </w:pPr>
    </w:p>
    <w:p w:rsidR="00B55582" w:rsidRDefault="00B55582" w:rsidP="00EF0E66">
      <w:pPr>
        <w:jc w:val="both"/>
        <w:rPr>
          <w:rFonts w:ascii="Times New Roman" w:hAnsi="Times New Roman"/>
        </w:rPr>
      </w:pPr>
    </w:p>
    <w:p w:rsidR="00B55582" w:rsidRDefault="00B55582" w:rsidP="00EF0E66">
      <w:pPr>
        <w:jc w:val="both"/>
        <w:rPr>
          <w:rFonts w:ascii="Times New Roman" w:hAnsi="Times New Roman"/>
        </w:rPr>
      </w:pPr>
    </w:p>
    <w:p w:rsidR="00B55582" w:rsidRDefault="00B55582" w:rsidP="00EF0E66">
      <w:pPr>
        <w:jc w:val="both"/>
        <w:rPr>
          <w:rFonts w:ascii="Times New Roman" w:hAnsi="Times New Roman"/>
        </w:rPr>
      </w:pPr>
    </w:p>
    <w:p w:rsidR="00B55582" w:rsidRDefault="00B55582" w:rsidP="00EF0E66">
      <w:pPr>
        <w:jc w:val="both"/>
        <w:rPr>
          <w:rFonts w:ascii="Times New Roman" w:hAnsi="Times New Roman"/>
        </w:rPr>
      </w:pPr>
    </w:p>
    <w:p w:rsidR="00B55582" w:rsidRDefault="00B55582" w:rsidP="00EF0E66">
      <w:pPr>
        <w:jc w:val="both"/>
        <w:rPr>
          <w:rFonts w:ascii="Times New Roman" w:hAnsi="Times New Roman"/>
        </w:rPr>
      </w:pPr>
    </w:p>
    <w:p w:rsidR="00F970BA" w:rsidRPr="00F970BA" w:rsidRDefault="00FD5016" w:rsidP="00F970BA">
      <w:pPr>
        <w:pStyle w:val="1"/>
        <w:jc w:val="center"/>
        <w:rPr>
          <w:rFonts w:ascii="Times New Roman" w:hAnsi="Times New Roman"/>
          <w:b w:val="0"/>
          <w:color w:val="000000" w:themeColor="text1"/>
          <w:sz w:val="24"/>
          <w:szCs w:val="24"/>
        </w:rPr>
      </w:pPr>
      <w:hyperlink r:id="rId22" w:history="1">
        <w:r w:rsidR="00F970BA" w:rsidRPr="00F970BA">
          <w:rPr>
            <w:rStyle w:val="a9"/>
            <w:rFonts w:ascii="Times New Roman" w:hAnsi="Times New Roman"/>
            <w:b/>
            <w:color w:val="000000" w:themeColor="text1"/>
            <w:sz w:val="24"/>
            <w:szCs w:val="24"/>
          </w:rPr>
          <w:t>Приказ Министерства здравоохранения и социального развития РФ                                                    от 5 марта 2011 г. N 169н</w:t>
        </w:r>
        <w:r w:rsidR="00F970BA" w:rsidRPr="00F970BA">
          <w:rPr>
            <w:rStyle w:val="a9"/>
            <w:rFonts w:ascii="Times New Roman" w:hAnsi="Times New Roman"/>
            <w:b/>
            <w:color w:val="000000" w:themeColor="text1"/>
            <w:sz w:val="24"/>
            <w:szCs w:val="24"/>
          </w:rPr>
          <w:br/>
          <w:t>"Об утверждении требований к комплектации изделиями медицинского назначения аптечек для оказания первой помощи работникам"</w:t>
        </w:r>
      </w:hyperlink>
    </w:p>
    <w:p w:rsidR="00F970BA" w:rsidRPr="001B7ECB" w:rsidRDefault="00F970BA" w:rsidP="00F970BA">
      <w:pPr>
        <w:ind w:firstLine="720"/>
        <w:jc w:val="both"/>
      </w:pPr>
      <w:r w:rsidRPr="001B7ECB">
        <w:t xml:space="preserve">В целях реализации </w:t>
      </w:r>
      <w:hyperlink r:id="rId23" w:history="1">
        <w:r w:rsidRPr="001B7ECB">
          <w:rPr>
            <w:rStyle w:val="a9"/>
          </w:rPr>
          <w:t>статьи 223</w:t>
        </w:r>
      </w:hyperlink>
      <w:r w:rsidRPr="001B7ECB">
        <w:t xml:space="preserve"> Трудового кодекса Российской Федерации (Собрание законодательства Российской Федерации, 2002, N 1, ст. 3; 2006, N 27, ст. 2878; 2009, N 48, ст. 5717) и в соответствии с </w:t>
      </w:r>
      <w:hyperlink r:id="rId24" w:history="1">
        <w:r w:rsidRPr="001B7ECB">
          <w:rPr>
            <w:rStyle w:val="a9"/>
          </w:rPr>
          <w:t>пунктом 5.2.100.90</w:t>
        </w:r>
      </w:hyperlink>
      <w:r w:rsidRPr="001B7ECB">
        <w:t xml:space="preserve"> Положения о Министерстве здравоохранения и социального развития Российской Федерации, утвержденного </w:t>
      </w:r>
      <w:hyperlink r:id="rId25" w:history="1">
        <w:r w:rsidRPr="001B7ECB">
          <w:rPr>
            <w:rStyle w:val="a9"/>
          </w:rPr>
          <w:t>постановлением</w:t>
        </w:r>
      </w:hyperlink>
      <w:r w:rsidRPr="001B7ECB">
        <w:t xml:space="preserve"> Правительства Российской </w:t>
      </w:r>
      <w:r w:rsidRPr="001B7ECB">
        <w:lastRenderedPageBreak/>
        <w:t xml:space="preserve">Федерации от 30 июня </w:t>
      </w:r>
      <w:smartTag w:uri="urn:schemas-microsoft-com:office:smarttags" w:element="metricconverter">
        <w:smartTagPr>
          <w:attr w:name="ProductID" w:val="2004 г"/>
        </w:smartTagPr>
        <w:r w:rsidRPr="001B7ECB">
          <w:t>2004 г</w:t>
        </w:r>
      </w:smartTag>
      <w:r w:rsidRPr="001B7ECB">
        <w:t>.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N 52, ст. 7104; 2011, N 2, ст. 339) приказываю:</w:t>
      </w:r>
    </w:p>
    <w:p w:rsidR="00F970BA" w:rsidRPr="001B7ECB" w:rsidRDefault="00F970BA" w:rsidP="00F970BA">
      <w:pPr>
        <w:ind w:firstLine="720"/>
        <w:jc w:val="both"/>
      </w:pPr>
      <w:r w:rsidRPr="001B7ECB">
        <w:t xml:space="preserve">1. Утвердить требования к комплектации изделиями медицинского назначения аптечек для оказания первой помощи работникам согласно </w:t>
      </w:r>
      <w:hyperlink w:anchor="sub_1000" w:history="1">
        <w:r w:rsidRPr="001B7ECB">
          <w:rPr>
            <w:rStyle w:val="a9"/>
          </w:rPr>
          <w:t>приложению</w:t>
        </w:r>
      </w:hyperlink>
      <w:r w:rsidRPr="001B7ECB">
        <w:t>.</w:t>
      </w:r>
    </w:p>
    <w:p w:rsidR="00F970BA" w:rsidRPr="001B7ECB" w:rsidRDefault="00F970BA" w:rsidP="00F970BA">
      <w:pPr>
        <w:ind w:firstLine="720"/>
        <w:jc w:val="both"/>
      </w:pPr>
      <w:r w:rsidRPr="001B7ECB">
        <w:t xml:space="preserve">2. Настоящий приказ вступает в силу с 1 января </w:t>
      </w:r>
      <w:smartTag w:uri="urn:schemas-microsoft-com:office:smarttags" w:element="metricconverter">
        <w:smartTagPr>
          <w:attr w:name="ProductID" w:val="2012 г"/>
        </w:smartTagPr>
        <w:r w:rsidRPr="001B7ECB">
          <w:t>2012 г</w:t>
        </w:r>
      </w:smartTag>
      <w:r w:rsidRPr="001B7ECB">
        <w:t>.</w:t>
      </w:r>
    </w:p>
    <w:p w:rsidR="00F970BA" w:rsidRPr="001B7ECB" w:rsidRDefault="00F970BA" w:rsidP="00F970BA">
      <w:pPr>
        <w:ind w:firstLine="720"/>
        <w:jc w:val="both"/>
      </w:pPr>
    </w:p>
    <w:tbl>
      <w:tblPr>
        <w:tblW w:w="0" w:type="auto"/>
        <w:tblInd w:w="108" w:type="dxa"/>
        <w:tblLook w:val="0000"/>
      </w:tblPr>
      <w:tblGrid>
        <w:gridCol w:w="6544"/>
        <w:gridCol w:w="3282"/>
      </w:tblGrid>
      <w:tr w:rsidR="00F970BA" w:rsidRPr="001B7ECB" w:rsidTr="003B4B3E">
        <w:tc>
          <w:tcPr>
            <w:tcW w:w="6613" w:type="dxa"/>
            <w:tcBorders>
              <w:top w:val="nil"/>
              <w:left w:val="nil"/>
              <w:bottom w:val="nil"/>
              <w:right w:val="nil"/>
            </w:tcBorders>
            <w:vAlign w:val="bottom"/>
          </w:tcPr>
          <w:p w:rsidR="00F970BA" w:rsidRPr="00073B32" w:rsidRDefault="00F970BA" w:rsidP="003B4B3E">
            <w:pPr>
              <w:pStyle w:val="a5"/>
              <w:rPr>
                <w:rFonts w:ascii="Times New Roman" w:hAnsi="Times New Roman" w:cs="Times New Roman"/>
                <w:sz w:val="24"/>
                <w:szCs w:val="24"/>
              </w:rPr>
            </w:pPr>
            <w:r w:rsidRPr="00073B32">
              <w:rPr>
                <w:rFonts w:ascii="Times New Roman" w:hAnsi="Times New Roman" w:cs="Times New Roman"/>
                <w:sz w:val="24"/>
                <w:szCs w:val="24"/>
              </w:rPr>
              <w:t>Министр</w:t>
            </w:r>
          </w:p>
        </w:tc>
        <w:tc>
          <w:tcPr>
            <w:tcW w:w="3306" w:type="dxa"/>
            <w:tcBorders>
              <w:top w:val="nil"/>
              <w:left w:val="nil"/>
              <w:bottom w:val="nil"/>
              <w:right w:val="nil"/>
            </w:tcBorders>
            <w:vAlign w:val="bottom"/>
          </w:tcPr>
          <w:p w:rsidR="00F970BA" w:rsidRPr="001B7ECB" w:rsidRDefault="00F970BA" w:rsidP="003B4B3E">
            <w:pPr>
              <w:pStyle w:val="ad"/>
              <w:jc w:val="right"/>
              <w:rPr>
                <w:rFonts w:ascii="Times New Roman" w:hAnsi="Times New Roman" w:cs="Times New Roman"/>
              </w:rPr>
            </w:pPr>
            <w:r w:rsidRPr="001B7ECB">
              <w:rPr>
                <w:rFonts w:ascii="Times New Roman" w:hAnsi="Times New Roman" w:cs="Times New Roman"/>
              </w:rPr>
              <w:t>Т. Голикова</w:t>
            </w:r>
          </w:p>
        </w:tc>
      </w:tr>
    </w:tbl>
    <w:p w:rsidR="00F970BA" w:rsidRPr="001B7ECB" w:rsidRDefault="00F970BA" w:rsidP="00F970BA">
      <w:pPr>
        <w:ind w:firstLine="720"/>
        <w:jc w:val="both"/>
      </w:pPr>
    </w:p>
    <w:p w:rsidR="00F970BA" w:rsidRPr="00073B32" w:rsidRDefault="00F970BA" w:rsidP="00F970BA">
      <w:pPr>
        <w:pStyle w:val="a5"/>
        <w:rPr>
          <w:rFonts w:ascii="Times New Roman" w:hAnsi="Times New Roman" w:cs="Times New Roman"/>
          <w:sz w:val="24"/>
          <w:szCs w:val="24"/>
        </w:rPr>
      </w:pPr>
      <w:r w:rsidRPr="00073B32">
        <w:rPr>
          <w:rFonts w:ascii="Times New Roman" w:hAnsi="Times New Roman" w:cs="Times New Roman"/>
          <w:sz w:val="24"/>
          <w:szCs w:val="24"/>
        </w:rPr>
        <w:t xml:space="preserve">Зарегистрировано в Минюсте РФ 11 апреля </w:t>
      </w:r>
      <w:smartTag w:uri="urn:schemas-microsoft-com:office:smarttags" w:element="metricconverter">
        <w:smartTagPr>
          <w:attr w:name="ProductID" w:val="2011 г"/>
        </w:smartTagPr>
        <w:r w:rsidRPr="00073B32">
          <w:rPr>
            <w:rFonts w:ascii="Times New Roman" w:hAnsi="Times New Roman" w:cs="Times New Roman"/>
            <w:sz w:val="24"/>
            <w:szCs w:val="24"/>
          </w:rPr>
          <w:t>2011 г</w:t>
        </w:r>
      </w:smartTag>
      <w:r w:rsidRPr="00073B32">
        <w:rPr>
          <w:rFonts w:ascii="Times New Roman" w:hAnsi="Times New Roman" w:cs="Times New Roman"/>
          <w:sz w:val="24"/>
          <w:szCs w:val="24"/>
        </w:rPr>
        <w:t>.</w:t>
      </w:r>
    </w:p>
    <w:p w:rsidR="00F970BA" w:rsidRPr="00073B32" w:rsidRDefault="00F970BA" w:rsidP="00F970BA">
      <w:pPr>
        <w:pStyle w:val="a5"/>
        <w:rPr>
          <w:rFonts w:ascii="Times New Roman" w:hAnsi="Times New Roman" w:cs="Times New Roman"/>
          <w:sz w:val="24"/>
          <w:szCs w:val="24"/>
        </w:rPr>
      </w:pPr>
      <w:r w:rsidRPr="00073B32">
        <w:rPr>
          <w:rFonts w:ascii="Times New Roman" w:hAnsi="Times New Roman" w:cs="Times New Roman"/>
          <w:sz w:val="24"/>
          <w:szCs w:val="24"/>
        </w:rPr>
        <w:t>Регистрационный N 20452</w:t>
      </w:r>
    </w:p>
    <w:p w:rsidR="00F970BA" w:rsidRPr="00073B32" w:rsidRDefault="00F970BA" w:rsidP="00F970BA">
      <w:pPr>
        <w:ind w:firstLine="720"/>
        <w:jc w:val="both"/>
      </w:pPr>
    </w:p>
    <w:p w:rsidR="00F970BA" w:rsidRPr="00EE5C0E" w:rsidRDefault="00F970BA" w:rsidP="00F970BA">
      <w:pPr>
        <w:ind w:firstLine="698"/>
        <w:jc w:val="right"/>
        <w:rPr>
          <w:color w:val="000000" w:themeColor="text1"/>
        </w:rPr>
      </w:pPr>
      <w:r w:rsidRPr="00EE5C0E">
        <w:rPr>
          <w:rStyle w:val="a8"/>
          <w:color w:val="000000" w:themeColor="text1"/>
        </w:rPr>
        <w:t>Приложение</w:t>
      </w:r>
    </w:p>
    <w:p w:rsidR="00F970BA" w:rsidRPr="00F970BA" w:rsidRDefault="00F970BA" w:rsidP="00F970BA">
      <w:pPr>
        <w:pStyle w:val="1"/>
        <w:jc w:val="center"/>
        <w:rPr>
          <w:rFonts w:ascii="Times New Roman" w:hAnsi="Times New Roman"/>
          <w:color w:val="000000" w:themeColor="text1"/>
        </w:rPr>
      </w:pPr>
      <w:r w:rsidRPr="00F970BA">
        <w:rPr>
          <w:rFonts w:ascii="Times New Roman" w:hAnsi="Times New Roman"/>
          <w:color w:val="000000" w:themeColor="text1"/>
        </w:rPr>
        <w:t>Требования</w:t>
      </w:r>
      <w:r w:rsidRPr="00F970BA">
        <w:rPr>
          <w:rFonts w:ascii="Times New Roman" w:hAnsi="Times New Roman"/>
          <w:color w:val="000000" w:themeColor="text1"/>
        </w:rPr>
        <w:br/>
        <w:t>к комплектации изделиями медицинского назначения аптечек для оказания первой помощи работникам</w:t>
      </w:r>
    </w:p>
    <w:tbl>
      <w:tblPr>
        <w:tblW w:w="10259"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1"/>
        <w:gridCol w:w="3693"/>
        <w:gridCol w:w="2523"/>
        <w:gridCol w:w="1852"/>
        <w:gridCol w:w="1292"/>
        <w:gridCol w:w="8"/>
      </w:tblGrid>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N п/п</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Наименование изделий медицинского назначения</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Нормативный документ</w:t>
            </w:r>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Форма</w:t>
            </w:r>
          </w:p>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выпуска</w:t>
            </w:r>
          </w:p>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(размеры)</w:t>
            </w: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Количество (штуки, упаковки)</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EE5C0E" w:rsidRDefault="00EE5C0E" w:rsidP="00EE5C0E">
            <w:pPr>
              <w:pStyle w:val="ad"/>
              <w:rPr>
                <w:rFonts w:ascii="Times New Roman" w:hAnsi="Times New Roman" w:cs="Times New Roman"/>
              </w:rPr>
            </w:pPr>
            <w:r w:rsidRPr="00EE5C0E">
              <w:rPr>
                <w:rFonts w:ascii="Times New Roman" w:hAnsi="Times New Roman" w:cs="Times New Roman"/>
              </w:rPr>
              <w:t>1</w:t>
            </w:r>
          </w:p>
        </w:tc>
        <w:tc>
          <w:tcPr>
            <w:tcW w:w="9368" w:type="dxa"/>
            <w:gridSpan w:val="5"/>
            <w:tcBorders>
              <w:top w:val="single" w:sz="4" w:space="0" w:color="auto"/>
              <w:left w:val="single" w:sz="4" w:space="0" w:color="auto"/>
              <w:bottom w:val="single" w:sz="4" w:space="0" w:color="auto"/>
            </w:tcBorders>
          </w:tcPr>
          <w:p w:rsidR="00F970BA" w:rsidRPr="00EE5C0E" w:rsidRDefault="00F970BA" w:rsidP="00EE5C0E">
            <w:pPr>
              <w:pStyle w:val="ad"/>
              <w:rPr>
                <w:rFonts w:ascii="Times New Roman" w:hAnsi="Times New Roman" w:cs="Times New Roman"/>
              </w:rPr>
            </w:pPr>
            <w:r w:rsidRPr="00EE5C0E">
              <w:rPr>
                <w:rFonts w:ascii="Times New Roman" w:hAnsi="Times New Roman" w:cs="Times New Roman"/>
              </w:rPr>
              <w:t>Изделия медицинского назначения для временной остановки наружного кровотечения и перевязки ран</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1.1</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Жгут кровоостанавливающий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w:t>
            </w:r>
          </w:p>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10993-99</w:t>
            </w:r>
            <w:hyperlink w:anchor="sub_1111" w:history="1">
              <w:r w:rsidRPr="001B7ECB">
                <w:rPr>
                  <w:rStyle w:val="a9"/>
                  <w:rFonts w:ascii="Times New Roman" w:hAnsi="Times New Roman" w:cs="Times New Roman"/>
                </w:rPr>
                <w:t>*(1)</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1.2</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Бинт марлевый медицинский нестерильный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D5016" w:rsidP="003B4B3E">
            <w:pPr>
              <w:pStyle w:val="a5"/>
              <w:rPr>
                <w:rFonts w:ascii="Times New Roman" w:hAnsi="Times New Roman" w:cs="Times New Roman"/>
              </w:rPr>
            </w:pPr>
            <w:hyperlink r:id="rId26" w:history="1">
              <w:r w:rsidR="00F970BA" w:rsidRPr="001B7ECB">
                <w:rPr>
                  <w:rStyle w:val="a9"/>
                  <w:rFonts w:ascii="Times New Roman" w:hAnsi="Times New Roman" w:cs="Times New Roman"/>
                </w:rPr>
                <w:t>ГОСТ 1172-93</w:t>
              </w:r>
            </w:hyperlink>
            <w:hyperlink w:anchor="sub_2222" w:history="1">
              <w:r w:rsidR="00F970BA" w:rsidRPr="001B7ECB">
                <w:rPr>
                  <w:rStyle w:val="a9"/>
                  <w:rFonts w:ascii="Times New Roman" w:hAnsi="Times New Roman" w:cs="Times New Roman"/>
                </w:rPr>
                <w:t>*(2)</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smartTag w:uri="urn:schemas-microsoft-com:office:smarttags" w:element="metricconverter">
              <w:smartTagPr>
                <w:attr w:name="ProductID" w:val="5 м"/>
              </w:smartTagPr>
              <w:r w:rsidRPr="001B7ECB">
                <w:rPr>
                  <w:rFonts w:ascii="Times New Roman" w:hAnsi="Times New Roman" w:cs="Times New Roman"/>
                </w:rPr>
                <w:t>5 м</w:t>
              </w:r>
            </w:smartTag>
            <w:r w:rsidRPr="001B7ECB">
              <w:rPr>
                <w:rFonts w:ascii="Times New Roman" w:hAnsi="Times New Roman" w:cs="Times New Roman"/>
              </w:rPr>
              <w:t xml:space="preserve"> х </w:t>
            </w:r>
            <w:smartTag w:uri="urn:schemas-microsoft-com:office:smarttags" w:element="metricconverter">
              <w:smartTagPr>
                <w:attr w:name="ProductID" w:val="5 см"/>
              </w:smartTagPr>
              <w:r w:rsidRPr="001B7ECB">
                <w:rPr>
                  <w:rFonts w:ascii="Times New Roman" w:hAnsi="Times New Roman" w:cs="Times New Roman"/>
                </w:rPr>
                <w:t>5 см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1.3</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Бинт марлевый медицинский нестерильный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D5016" w:rsidP="003B4B3E">
            <w:pPr>
              <w:pStyle w:val="a5"/>
              <w:rPr>
                <w:rFonts w:ascii="Times New Roman" w:hAnsi="Times New Roman" w:cs="Times New Roman"/>
              </w:rPr>
            </w:pPr>
            <w:hyperlink r:id="rId27" w:history="1">
              <w:r w:rsidR="00F970BA" w:rsidRPr="001B7ECB">
                <w:rPr>
                  <w:rStyle w:val="a9"/>
                  <w:rFonts w:ascii="Times New Roman" w:hAnsi="Times New Roman" w:cs="Times New Roman"/>
                </w:rPr>
                <w:t>ГОСТ 1172-93</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smartTag w:uri="urn:schemas-microsoft-com:office:smarttags" w:element="metricconverter">
              <w:smartTagPr>
                <w:attr w:name="ProductID" w:val="5 м"/>
              </w:smartTagPr>
              <w:r w:rsidRPr="001B7ECB">
                <w:rPr>
                  <w:rFonts w:ascii="Times New Roman" w:hAnsi="Times New Roman" w:cs="Times New Roman"/>
                </w:rPr>
                <w:t>5 м</w:t>
              </w:r>
            </w:smartTag>
            <w:r w:rsidRPr="001B7ECB">
              <w:rPr>
                <w:rFonts w:ascii="Times New Roman" w:hAnsi="Times New Roman" w:cs="Times New Roman"/>
              </w:rPr>
              <w:t xml:space="preserve"> х </w:t>
            </w:r>
            <w:smartTag w:uri="urn:schemas-microsoft-com:office:smarttags" w:element="metricconverter">
              <w:smartTagPr>
                <w:attr w:name="ProductID" w:val="10 см"/>
              </w:smartTagPr>
              <w:r w:rsidRPr="001B7ECB">
                <w:rPr>
                  <w:rFonts w:ascii="Times New Roman" w:hAnsi="Times New Roman" w:cs="Times New Roman"/>
                </w:rPr>
                <w:t>10 см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1.4</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Бинт марлевый медицинский нестерильный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D5016" w:rsidP="003B4B3E">
            <w:pPr>
              <w:pStyle w:val="a5"/>
              <w:rPr>
                <w:rFonts w:ascii="Times New Roman" w:hAnsi="Times New Roman" w:cs="Times New Roman"/>
              </w:rPr>
            </w:pPr>
            <w:hyperlink r:id="rId28" w:history="1">
              <w:r w:rsidR="00F970BA" w:rsidRPr="001B7ECB">
                <w:rPr>
                  <w:rStyle w:val="a9"/>
                  <w:rFonts w:ascii="Times New Roman" w:hAnsi="Times New Roman" w:cs="Times New Roman"/>
                </w:rPr>
                <w:t>ГОСТ 1172-93</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smartTag w:uri="urn:schemas-microsoft-com:office:smarttags" w:element="metricconverter">
              <w:smartTagPr>
                <w:attr w:name="ProductID" w:val="7 м"/>
              </w:smartTagPr>
              <w:r w:rsidRPr="001B7ECB">
                <w:rPr>
                  <w:rFonts w:ascii="Times New Roman" w:hAnsi="Times New Roman" w:cs="Times New Roman"/>
                </w:rPr>
                <w:t>7 м</w:t>
              </w:r>
            </w:smartTag>
            <w:r w:rsidRPr="001B7ECB">
              <w:rPr>
                <w:rFonts w:ascii="Times New Roman" w:hAnsi="Times New Roman" w:cs="Times New Roman"/>
              </w:rPr>
              <w:t xml:space="preserve"> х </w:t>
            </w:r>
            <w:smartTag w:uri="urn:schemas-microsoft-com:office:smarttags" w:element="metricconverter">
              <w:smartTagPr>
                <w:attr w:name="ProductID" w:val="14 см"/>
              </w:smartTagPr>
              <w:r w:rsidRPr="001B7ECB">
                <w:rPr>
                  <w:rFonts w:ascii="Times New Roman" w:hAnsi="Times New Roman" w:cs="Times New Roman"/>
                </w:rPr>
                <w:t>14 см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gridAfter w:val="1"/>
          <w:wAfter w:w="8" w:type="dxa"/>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1.5</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Бинт марлевый медицинский стерильный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D5016" w:rsidP="003B4B3E">
            <w:pPr>
              <w:pStyle w:val="a5"/>
              <w:rPr>
                <w:rFonts w:ascii="Times New Roman" w:hAnsi="Times New Roman" w:cs="Times New Roman"/>
              </w:rPr>
            </w:pPr>
            <w:hyperlink r:id="rId29" w:history="1">
              <w:r w:rsidR="00F970BA" w:rsidRPr="001B7ECB">
                <w:rPr>
                  <w:rStyle w:val="a9"/>
                  <w:rFonts w:ascii="Times New Roman" w:hAnsi="Times New Roman" w:cs="Times New Roman"/>
                </w:rPr>
                <w:t>ГОСТ 1172-93</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smartTag w:uri="urn:schemas-microsoft-com:office:smarttags" w:element="metricconverter">
              <w:smartTagPr>
                <w:attr w:name="ProductID" w:val="5 м"/>
              </w:smartTagPr>
              <w:r w:rsidRPr="001B7ECB">
                <w:rPr>
                  <w:rFonts w:ascii="Times New Roman" w:hAnsi="Times New Roman" w:cs="Times New Roman"/>
                </w:rPr>
                <w:t>5 м</w:t>
              </w:r>
            </w:smartTag>
            <w:r w:rsidRPr="001B7ECB">
              <w:rPr>
                <w:rFonts w:ascii="Times New Roman" w:hAnsi="Times New Roman" w:cs="Times New Roman"/>
              </w:rPr>
              <w:t xml:space="preserve"> х </w:t>
            </w:r>
            <w:smartTag w:uri="urn:schemas-microsoft-com:office:smarttags" w:element="metricconverter">
              <w:smartTagPr>
                <w:attr w:name="ProductID" w:val="7 см"/>
              </w:smartTagPr>
              <w:r w:rsidRPr="001B7ECB">
                <w:rPr>
                  <w:rFonts w:ascii="Times New Roman" w:hAnsi="Times New Roman" w:cs="Times New Roman"/>
                </w:rPr>
                <w:t>7 см</w:t>
              </w:r>
            </w:smartTag>
          </w:p>
        </w:tc>
        <w:tc>
          <w:tcPr>
            <w:tcW w:w="1292" w:type="dxa"/>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1.6</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Бинт марлевый медицинский стерильный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D5016" w:rsidP="003B4B3E">
            <w:pPr>
              <w:pStyle w:val="a5"/>
              <w:rPr>
                <w:rFonts w:ascii="Times New Roman" w:hAnsi="Times New Roman" w:cs="Times New Roman"/>
              </w:rPr>
            </w:pPr>
            <w:hyperlink r:id="rId30" w:history="1">
              <w:r w:rsidR="00F970BA" w:rsidRPr="001B7ECB">
                <w:rPr>
                  <w:rStyle w:val="a9"/>
                  <w:rFonts w:ascii="Times New Roman" w:hAnsi="Times New Roman" w:cs="Times New Roman"/>
                </w:rPr>
                <w:t>ГОСТ 1172-93</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smartTag w:uri="urn:schemas-microsoft-com:office:smarttags" w:element="metricconverter">
              <w:smartTagPr>
                <w:attr w:name="ProductID" w:val="5 м"/>
              </w:smartTagPr>
              <w:r w:rsidRPr="001B7ECB">
                <w:rPr>
                  <w:rFonts w:ascii="Times New Roman" w:hAnsi="Times New Roman" w:cs="Times New Roman"/>
                </w:rPr>
                <w:t>5 м</w:t>
              </w:r>
            </w:smartTag>
            <w:r w:rsidRPr="001B7ECB">
              <w:rPr>
                <w:rFonts w:ascii="Times New Roman" w:hAnsi="Times New Roman" w:cs="Times New Roman"/>
              </w:rPr>
              <w:t xml:space="preserve"> х </w:t>
            </w:r>
            <w:smartTag w:uri="urn:schemas-microsoft-com:office:smarttags" w:element="metricconverter">
              <w:smartTagPr>
                <w:attr w:name="ProductID" w:val="10 см"/>
              </w:smartTagPr>
              <w:r w:rsidRPr="001B7ECB">
                <w:rPr>
                  <w:rFonts w:ascii="Times New Roman" w:hAnsi="Times New Roman" w:cs="Times New Roman"/>
                </w:rPr>
                <w:t>10 см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2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1.7</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Бинт марлевый медицинский стерильный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D5016" w:rsidP="003B4B3E">
            <w:pPr>
              <w:pStyle w:val="a5"/>
              <w:rPr>
                <w:rFonts w:ascii="Times New Roman" w:hAnsi="Times New Roman" w:cs="Times New Roman"/>
              </w:rPr>
            </w:pPr>
            <w:hyperlink r:id="rId31" w:history="1">
              <w:r w:rsidR="00F970BA" w:rsidRPr="001B7ECB">
                <w:rPr>
                  <w:rStyle w:val="a9"/>
                  <w:rFonts w:ascii="Times New Roman" w:hAnsi="Times New Roman" w:cs="Times New Roman"/>
                </w:rPr>
                <w:t>ГОСТ 1172-93</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smartTag w:uri="urn:schemas-microsoft-com:office:smarttags" w:element="metricconverter">
              <w:smartTagPr>
                <w:attr w:name="ProductID" w:val="7 м"/>
              </w:smartTagPr>
              <w:r w:rsidRPr="001B7ECB">
                <w:rPr>
                  <w:rFonts w:ascii="Times New Roman" w:hAnsi="Times New Roman" w:cs="Times New Roman"/>
                </w:rPr>
                <w:t>7 м</w:t>
              </w:r>
            </w:smartTag>
            <w:r w:rsidRPr="001B7ECB">
              <w:rPr>
                <w:rFonts w:ascii="Times New Roman" w:hAnsi="Times New Roman" w:cs="Times New Roman"/>
              </w:rPr>
              <w:t xml:space="preserve"> х </w:t>
            </w:r>
            <w:smartTag w:uri="urn:schemas-microsoft-com:office:smarttags" w:element="metricconverter">
              <w:smartTagPr>
                <w:attr w:name="ProductID" w:val="14 см"/>
              </w:smartTagPr>
              <w:r w:rsidRPr="001B7ECB">
                <w:rPr>
                  <w:rFonts w:ascii="Times New Roman" w:hAnsi="Times New Roman" w:cs="Times New Roman"/>
                </w:rPr>
                <w:t>14 см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2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1.8</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Пакет перевязочный медицинский</w:t>
            </w:r>
          </w:p>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индивидуальный стерильный с герметичной оболочкой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1179-93</w:t>
            </w:r>
            <w:hyperlink w:anchor="sub_3333" w:history="1">
              <w:r w:rsidRPr="001B7ECB">
                <w:rPr>
                  <w:rStyle w:val="a9"/>
                  <w:rFonts w:ascii="Times New Roman" w:hAnsi="Times New Roman" w:cs="Times New Roman"/>
                </w:rPr>
                <w:t>*(3)</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1.9</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Салфетки марлевые медицинские стерильные</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16427-93</w:t>
            </w:r>
            <w:hyperlink w:anchor="sub_4444" w:history="1">
              <w:r w:rsidRPr="001B7ECB">
                <w:rPr>
                  <w:rStyle w:val="a9"/>
                  <w:rFonts w:ascii="Times New Roman" w:hAnsi="Times New Roman" w:cs="Times New Roman"/>
                </w:rPr>
                <w:t>*(4)</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Не менее</w:t>
            </w:r>
          </w:p>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16x14см N 10</w:t>
            </w: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уп.</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bookmarkStart w:id="37" w:name="sub_10110"/>
            <w:r w:rsidRPr="001B7ECB">
              <w:rPr>
                <w:rFonts w:ascii="Times New Roman" w:hAnsi="Times New Roman" w:cs="Times New Roman"/>
              </w:rPr>
              <w:t>1.10</w:t>
            </w:r>
            <w:bookmarkEnd w:id="37"/>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Лейкопластырь бактерицидный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 10993-99</w:t>
            </w:r>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 xml:space="preserve">Не менее </w:t>
            </w:r>
            <w:smartTag w:uri="urn:schemas-microsoft-com:office:smarttags" w:element="metricconverter">
              <w:smartTagPr>
                <w:attr w:name="ProductID" w:val="4 см"/>
              </w:smartTagPr>
              <w:r w:rsidRPr="001B7ECB">
                <w:rPr>
                  <w:rFonts w:ascii="Times New Roman" w:hAnsi="Times New Roman" w:cs="Times New Roman"/>
                </w:rPr>
                <w:t>4 см</w:t>
              </w:r>
            </w:smartTag>
            <w:r w:rsidRPr="001B7ECB">
              <w:rPr>
                <w:rFonts w:ascii="Times New Roman" w:hAnsi="Times New Roman" w:cs="Times New Roman"/>
              </w:rPr>
              <w:t xml:space="preserve"> х </w:t>
            </w:r>
            <w:smartTag w:uri="urn:schemas-microsoft-com:office:smarttags" w:element="metricconverter">
              <w:smartTagPr>
                <w:attr w:name="ProductID" w:val="10 см"/>
              </w:smartTagPr>
              <w:r w:rsidRPr="001B7ECB">
                <w:rPr>
                  <w:rFonts w:ascii="Times New Roman" w:hAnsi="Times New Roman" w:cs="Times New Roman"/>
                </w:rPr>
                <w:t>10 см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2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1.11</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Лейкопластырь бактерицидный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 10993-99</w:t>
            </w:r>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 xml:space="preserve">Не менее </w:t>
            </w:r>
            <w:smartTag w:uri="urn:schemas-microsoft-com:office:smarttags" w:element="metricconverter">
              <w:smartTagPr>
                <w:attr w:name="ProductID" w:val="1,9 см"/>
              </w:smartTagPr>
              <w:r w:rsidRPr="001B7ECB">
                <w:rPr>
                  <w:rFonts w:ascii="Times New Roman" w:hAnsi="Times New Roman" w:cs="Times New Roman"/>
                </w:rPr>
                <w:t>1,9 см</w:t>
              </w:r>
            </w:smartTag>
            <w:r w:rsidRPr="001B7ECB">
              <w:rPr>
                <w:rFonts w:ascii="Times New Roman" w:hAnsi="Times New Roman" w:cs="Times New Roman"/>
              </w:rPr>
              <w:t xml:space="preserve"> х </w:t>
            </w:r>
            <w:smartTag w:uri="urn:schemas-microsoft-com:office:smarttags" w:element="metricconverter">
              <w:smartTagPr>
                <w:attr w:name="ProductID" w:val="7,2 см"/>
              </w:smartTagPr>
              <w:r w:rsidRPr="001B7ECB">
                <w:rPr>
                  <w:rFonts w:ascii="Times New Roman" w:hAnsi="Times New Roman" w:cs="Times New Roman"/>
                </w:rPr>
                <w:t>7,2 см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10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bookmarkStart w:id="38" w:name="sub_10112"/>
            <w:r w:rsidRPr="001B7ECB">
              <w:rPr>
                <w:rFonts w:ascii="Times New Roman" w:hAnsi="Times New Roman" w:cs="Times New Roman"/>
              </w:rPr>
              <w:t>1.12</w:t>
            </w:r>
            <w:bookmarkEnd w:id="38"/>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Лейкопластырь рулонный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 10993-99</w:t>
            </w:r>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 xml:space="preserve">Не менее </w:t>
            </w:r>
            <w:smartTag w:uri="urn:schemas-microsoft-com:office:smarttags" w:element="metricconverter">
              <w:smartTagPr>
                <w:attr w:name="ProductID" w:val="1 см"/>
              </w:smartTagPr>
              <w:r w:rsidRPr="001B7ECB">
                <w:rPr>
                  <w:rFonts w:ascii="Times New Roman" w:hAnsi="Times New Roman" w:cs="Times New Roman"/>
                </w:rPr>
                <w:t>1 см</w:t>
              </w:r>
            </w:smartTag>
            <w:r w:rsidRPr="001B7ECB">
              <w:rPr>
                <w:rFonts w:ascii="Times New Roman" w:hAnsi="Times New Roman" w:cs="Times New Roman"/>
              </w:rPr>
              <w:t xml:space="preserve"> х </w:t>
            </w:r>
            <w:smartTag w:uri="urn:schemas-microsoft-com:office:smarttags" w:element="metricconverter">
              <w:smartTagPr>
                <w:attr w:name="ProductID" w:val="250 см"/>
              </w:smartTagPr>
              <w:r w:rsidRPr="001B7ECB">
                <w:rPr>
                  <w:rFonts w:ascii="Times New Roman" w:hAnsi="Times New Roman" w:cs="Times New Roman"/>
                </w:rPr>
                <w:t>250 см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EE5C0E" w:rsidTr="00EE5C0E">
        <w:trPr>
          <w:trHeight w:val="760"/>
          <w:jc w:val="center"/>
        </w:trPr>
        <w:tc>
          <w:tcPr>
            <w:tcW w:w="891" w:type="dxa"/>
            <w:tcBorders>
              <w:top w:val="single" w:sz="4" w:space="0" w:color="auto"/>
              <w:bottom w:val="nil"/>
              <w:right w:val="single" w:sz="4" w:space="0" w:color="auto"/>
            </w:tcBorders>
          </w:tcPr>
          <w:p w:rsidR="00F970BA" w:rsidRPr="00EE5C0E" w:rsidRDefault="00F970BA" w:rsidP="00EE5C0E">
            <w:pPr>
              <w:pStyle w:val="ad"/>
              <w:rPr>
                <w:rFonts w:ascii="Times New Roman" w:hAnsi="Times New Roman" w:cs="Times New Roman"/>
              </w:rPr>
            </w:pPr>
            <w:r w:rsidRPr="00EE5C0E">
              <w:rPr>
                <w:rFonts w:ascii="Times New Roman" w:hAnsi="Times New Roman" w:cs="Times New Roman"/>
              </w:rPr>
              <w:lastRenderedPageBreak/>
              <w:t>2</w:t>
            </w:r>
          </w:p>
        </w:tc>
        <w:tc>
          <w:tcPr>
            <w:tcW w:w="9368" w:type="dxa"/>
            <w:gridSpan w:val="5"/>
            <w:vMerge w:val="restart"/>
            <w:tcBorders>
              <w:top w:val="single" w:sz="4" w:space="0" w:color="auto"/>
              <w:left w:val="single" w:sz="4" w:space="0" w:color="auto"/>
              <w:bottom w:val="nil"/>
            </w:tcBorders>
          </w:tcPr>
          <w:p w:rsidR="00F970BA" w:rsidRPr="00EE5C0E" w:rsidRDefault="00F970BA" w:rsidP="00EE5C0E">
            <w:pPr>
              <w:pStyle w:val="ad"/>
              <w:rPr>
                <w:rFonts w:ascii="Times New Roman" w:hAnsi="Times New Roman" w:cs="Times New Roman"/>
              </w:rPr>
            </w:pPr>
            <w:r w:rsidRPr="00EE5C0E">
              <w:rPr>
                <w:rFonts w:ascii="Times New Roman" w:hAnsi="Times New Roman" w:cs="Times New Roman"/>
              </w:rPr>
              <w:t>Изделия медицинского назначения для проведения сердечно-легочной реанимации</w:t>
            </w:r>
          </w:p>
          <w:p w:rsidR="00F970BA" w:rsidRPr="00EE5C0E" w:rsidRDefault="00F970BA" w:rsidP="003B4B3E">
            <w:pPr>
              <w:pStyle w:val="ad"/>
              <w:rPr>
                <w:rFonts w:ascii="Times New Roman" w:hAnsi="Times New Roman" w:cs="Times New Roman"/>
              </w:rPr>
            </w:pP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2.1</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 10993-99</w:t>
            </w:r>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EE5C0E" w:rsidTr="00EE5C0E">
        <w:trPr>
          <w:trHeight w:val="811"/>
          <w:jc w:val="center"/>
        </w:trPr>
        <w:tc>
          <w:tcPr>
            <w:tcW w:w="891" w:type="dxa"/>
            <w:tcBorders>
              <w:top w:val="single" w:sz="4" w:space="0" w:color="auto"/>
              <w:bottom w:val="single" w:sz="4" w:space="0" w:color="auto"/>
              <w:right w:val="single" w:sz="4" w:space="0" w:color="auto"/>
            </w:tcBorders>
          </w:tcPr>
          <w:p w:rsidR="00F970BA" w:rsidRPr="00EE5C0E" w:rsidRDefault="00F970BA" w:rsidP="00EE5C0E">
            <w:pPr>
              <w:pStyle w:val="ad"/>
              <w:rPr>
                <w:rFonts w:ascii="Times New Roman" w:hAnsi="Times New Roman" w:cs="Times New Roman"/>
              </w:rPr>
            </w:pPr>
            <w:r w:rsidRPr="00EE5C0E">
              <w:rPr>
                <w:rFonts w:ascii="Times New Roman" w:hAnsi="Times New Roman" w:cs="Times New Roman"/>
              </w:rPr>
              <w:t>3</w:t>
            </w:r>
          </w:p>
        </w:tc>
        <w:tc>
          <w:tcPr>
            <w:tcW w:w="9368" w:type="dxa"/>
            <w:gridSpan w:val="5"/>
            <w:tcBorders>
              <w:top w:val="single" w:sz="4" w:space="0" w:color="auto"/>
              <w:left w:val="single" w:sz="4" w:space="0" w:color="auto"/>
              <w:bottom w:val="single" w:sz="4" w:space="0" w:color="auto"/>
            </w:tcBorders>
          </w:tcPr>
          <w:p w:rsidR="00F970BA" w:rsidRPr="00EE5C0E" w:rsidRDefault="00F970BA" w:rsidP="00EE5C0E">
            <w:pPr>
              <w:pStyle w:val="ad"/>
              <w:rPr>
                <w:rFonts w:ascii="Times New Roman" w:hAnsi="Times New Roman" w:cs="Times New Roman"/>
              </w:rPr>
            </w:pPr>
            <w:r w:rsidRPr="00EE5C0E">
              <w:rPr>
                <w:rFonts w:ascii="Times New Roman" w:hAnsi="Times New Roman" w:cs="Times New Roman"/>
              </w:rPr>
              <w:t>Прочие изделия медицинского назначения</w:t>
            </w:r>
          </w:p>
          <w:p w:rsidR="00F970BA" w:rsidRPr="00EE5C0E" w:rsidRDefault="00F970BA" w:rsidP="00EE5C0E">
            <w:pPr>
              <w:pStyle w:val="ad"/>
              <w:rPr>
                <w:rFonts w:ascii="Times New Roman" w:hAnsi="Times New Roman" w:cs="Times New Roman"/>
              </w:rPr>
            </w:pP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3.1</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Ножницы для разрезания повязок по Листеру</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21239-93 (ИСО 7741-86)</w:t>
            </w:r>
            <w:hyperlink w:anchor="sub_5555" w:history="1">
              <w:r w:rsidRPr="001B7ECB">
                <w:rPr>
                  <w:rStyle w:val="a9"/>
                  <w:rFonts w:ascii="Times New Roman" w:hAnsi="Times New Roman" w:cs="Times New Roman"/>
                </w:rPr>
                <w:t>*(5)</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nil"/>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3.2</w:t>
            </w:r>
          </w:p>
        </w:tc>
        <w:tc>
          <w:tcPr>
            <w:tcW w:w="3693" w:type="dxa"/>
            <w:tcBorders>
              <w:top w:val="single" w:sz="4" w:space="0" w:color="auto"/>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Салфетки антисептические из</w:t>
            </w:r>
          </w:p>
        </w:tc>
        <w:tc>
          <w:tcPr>
            <w:tcW w:w="2523" w:type="dxa"/>
            <w:tcBorders>
              <w:top w:val="single" w:sz="4" w:space="0" w:color="auto"/>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w:t>
            </w:r>
          </w:p>
        </w:tc>
        <w:tc>
          <w:tcPr>
            <w:tcW w:w="1852" w:type="dxa"/>
            <w:tcBorders>
              <w:top w:val="single" w:sz="4" w:space="0" w:color="auto"/>
              <w:left w:val="single" w:sz="4" w:space="0" w:color="auto"/>
              <w:bottom w:val="nil"/>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Не менее</w:t>
            </w:r>
          </w:p>
        </w:tc>
        <w:tc>
          <w:tcPr>
            <w:tcW w:w="1300" w:type="dxa"/>
            <w:gridSpan w:val="2"/>
            <w:tcBorders>
              <w:top w:val="single" w:sz="4" w:space="0" w:color="auto"/>
              <w:left w:val="single" w:sz="4" w:space="0" w:color="auto"/>
              <w:bottom w:val="nil"/>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5 шт.</w:t>
            </w:r>
          </w:p>
        </w:tc>
      </w:tr>
      <w:tr w:rsidR="00F970BA" w:rsidRPr="001B7ECB" w:rsidTr="00EE5C0E">
        <w:trPr>
          <w:jc w:val="center"/>
        </w:trPr>
        <w:tc>
          <w:tcPr>
            <w:tcW w:w="891" w:type="dxa"/>
            <w:tcBorders>
              <w:top w:val="nil"/>
              <w:bottom w:val="nil"/>
              <w:right w:val="single" w:sz="4" w:space="0" w:color="auto"/>
            </w:tcBorders>
          </w:tcPr>
          <w:p w:rsidR="00F970BA" w:rsidRPr="001B7ECB" w:rsidRDefault="00F970BA" w:rsidP="003B4B3E">
            <w:pPr>
              <w:pStyle w:val="ad"/>
              <w:rPr>
                <w:rFonts w:ascii="Times New Roman" w:hAnsi="Times New Roman" w:cs="Times New Roman"/>
              </w:rPr>
            </w:pPr>
          </w:p>
        </w:tc>
        <w:tc>
          <w:tcPr>
            <w:tcW w:w="3693" w:type="dxa"/>
            <w:tcBorders>
              <w:top w:val="nil"/>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бумажного</w:t>
            </w:r>
          </w:p>
        </w:tc>
        <w:tc>
          <w:tcPr>
            <w:tcW w:w="2523" w:type="dxa"/>
            <w:tcBorders>
              <w:top w:val="nil"/>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10993-99</w:t>
            </w:r>
          </w:p>
        </w:tc>
        <w:tc>
          <w:tcPr>
            <w:tcW w:w="1852" w:type="dxa"/>
            <w:tcBorders>
              <w:top w:val="nil"/>
              <w:left w:val="single" w:sz="4" w:space="0" w:color="auto"/>
              <w:bottom w:val="nil"/>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12,5x11,0 см</w:t>
            </w:r>
          </w:p>
        </w:tc>
        <w:tc>
          <w:tcPr>
            <w:tcW w:w="1300" w:type="dxa"/>
            <w:gridSpan w:val="2"/>
            <w:tcBorders>
              <w:top w:val="nil"/>
              <w:left w:val="single" w:sz="4" w:space="0" w:color="auto"/>
              <w:bottom w:val="nil"/>
            </w:tcBorders>
          </w:tcPr>
          <w:p w:rsidR="00F970BA" w:rsidRPr="001B7ECB" w:rsidRDefault="00F970BA" w:rsidP="003B4B3E">
            <w:pPr>
              <w:pStyle w:val="ad"/>
              <w:rPr>
                <w:rFonts w:ascii="Times New Roman" w:hAnsi="Times New Roman" w:cs="Times New Roman"/>
              </w:rPr>
            </w:pPr>
          </w:p>
        </w:tc>
      </w:tr>
      <w:tr w:rsidR="00F970BA" w:rsidRPr="001B7ECB" w:rsidTr="00EE5C0E">
        <w:trPr>
          <w:jc w:val="center"/>
        </w:trPr>
        <w:tc>
          <w:tcPr>
            <w:tcW w:w="891" w:type="dxa"/>
            <w:tcBorders>
              <w:top w:val="nil"/>
              <w:bottom w:val="nil"/>
              <w:right w:val="single" w:sz="4" w:space="0" w:color="auto"/>
            </w:tcBorders>
          </w:tcPr>
          <w:p w:rsidR="00F970BA" w:rsidRPr="001B7ECB" w:rsidRDefault="00F970BA" w:rsidP="003B4B3E">
            <w:pPr>
              <w:pStyle w:val="ad"/>
              <w:rPr>
                <w:rFonts w:ascii="Times New Roman" w:hAnsi="Times New Roman" w:cs="Times New Roman"/>
              </w:rPr>
            </w:pPr>
          </w:p>
        </w:tc>
        <w:tc>
          <w:tcPr>
            <w:tcW w:w="3693" w:type="dxa"/>
            <w:tcBorders>
              <w:top w:val="nil"/>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текстилеподобного материала</w:t>
            </w:r>
          </w:p>
        </w:tc>
        <w:tc>
          <w:tcPr>
            <w:tcW w:w="2523" w:type="dxa"/>
            <w:tcBorders>
              <w:top w:val="nil"/>
              <w:left w:val="single" w:sz="4" w:space="0" w:color="auto"/>
              <w:bottom w:val="nil"/>
              <w:right w:val="single" w:sz="4" w:space="0" w:color="auto"/>
            </w:tcBorders>
          </w:tcPr>
          <w:p w:rsidR="00F970BA" w:rsidRPr="001B7ECB" w:rsidRDefault="00F970BA" w:rsidP="003B4B3E">
            <w:pPr>
              <w:pStyle w:val="ad"/>
              <w:rPr>
                <w:rFonts w:ascii="Times New Roman" w:hAnsi="Times New Roman" w:cs="Times New Roman"/>
              </w:rPr>
            </w:pPr>
          </w:p>
        </w:tc>
        <w:tc>
          <w:tcPr>
            <w:tcW w:w="1852" w:type="dxa"/>
            <w:tcBorders>
              <w:top w:val="nil"/>
              <w:left w:val="single" w:sz="4" w:space="0" w:color="auto"/>
              <w:bottom w:val="nil"/>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nil"/>
              <w:left w:val="single" w:sz="4" w:space="0" w:color="auto"/>
              <w:bottom w:val="nil"/>
            </w:tcBorders>
          </w:tcPr>
          <w:p w:rsidR="00F970BA" w:rsidRPr="001B7ECB" w:rsidRDefault="00F970BA" w:rsidP="003B4B3E">
            <w:pPr>
              <w:pStyle w:val="ad"/>
              <w:rPr>
                <w:rFonts w:ascii="Times New Roman" w:hAnsi="Times New Roman" w:cs="Times New Roman"/>
              </w:rPr>
            </w:pPr>
          </w:p>
        </w:tc>
      </w:tr>
      <w:tr w:rsidR="00F970BA" w:rsidRPr="001B7ECB" w:rsidTr="00EE5C0E">
        <w:trPr>
          <w:jc w:val="center"/>
        </w:trPr>
        <w:tc>
          <w:tcPr>
            <w:tcW w:w="891" w:type="dxa"/>
            <w:tcBorders>
              <w:top w:val="nil"/>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3693" w:type="dxa"/>
            <w:tcBorders>
              <w:top w:val="nil"/>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стерильные спиртовые</w:t>
            </w:r>
          </w:p>
        </w:tc>
        <w:tc>
          <w:tcPr>
            <w:tcW w:w="2523" w:type="dxa"/>
            <w:tcBorders>
              <w:top w:val="nil"/>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852" w:type="dxa"/>
            <w:tcBorders>
              <w:top w:val="nil"/>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nil"/>
              <w:left w:val="single" w:sz="4" w:space="0" w:color="auto"/>
              <w:bottom w:val="single" w:sz="4" w:space="0" w:color="auto"/>
            </w:tcBorders>
          </w:tcPr>
          <w:p w:rsidR="00F970BA" w:rsidRPr="001B7ECB" w:rsidRDefault="00F970BA" w:rsidP="003B4B3E">
            <w:pPr>
              <w:pStyle w:val="ad"/>
              <w:rPr>
                <w:rFonts w:ascii="Times New Roman" w:hAnsi="Times New Roman" w:cs="Times New Roman"/>
              </w:rPr>
            </w:pPr>
          </w:p>
        </w:tc>
      </w:tr>
      <w:tr w:rsidR="00F970BA" w:rsidRPr="001B7ECB" w:rsidTr="00EE5C0E">
        <w:trPr>
          <w:jc w:val="center"/>
        </w:trPr>
        <w:tc>
          <w:tcPr>
            <w:tcW w:w="891" w:type="dxa"/>
            <w:tcBorders>
              <w:top w:val="single" w:sz="4" w:space="0" w:color="auto"/>
              <w:bottom w:val="nil"/>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3.3</w:t>
            </w:r>
          </w:p>
        </w:tc>
        <w:tc>
          <w:tcPr>
            <w:tcW w:w="3693" w:type="dxa"/>
            <w:tcBorders>
              <w:top w:val="single" w:sz="4" w:space="0" w:color="auto"/>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Перчатки медицинские</w:t>
            </w:r>
          </w:p>
        </w:tc>
        <w:tc>
          <w:tcPr>
            <w:tcW w:w="2523" w:type="dxa"/>
            <w:tcBorders>
              <w:top w:val="single" w:sz="4" w:space="0" w:color="auto"/>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w:t>
            </w:r>
          </w:p>
        </w:tc>
        <w:tc>
          <w:tcPr>
            <w:tcW w:w="1852" w:type="dxa"/>
            <w:tcBorders>
              <w:top w:val="single" w:sz="4" w:space="0" w:color="auto"/>
              <w:left w:val="single" w:sz="4" w:space="0" w:color="auto"/>
              <w:bottom w:val="nil"/>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Размер</w:t>
            </w:r>
          </w:p>
        </w:tc>
        <w:tc>
          <w:tcPr>
            <w:tcW w:w="1300" w:type="dxa"/>
            <w:gridSpan w:val="2"/>
            <w:tcBorders>
              <w:top w:val="single" w:sz="4" w:space="0" w:color="auto"/>
              <w:left w:val="single" w:sz="4" w:space="0" w:color="auto"/>
              <w:bottom w:val="nil"/>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2 пары</w:t>
            </w:r>
          </w:p>
        </w:tc>
      </w:tr>
      <w:tr w:rsidR="00F970BA" w:rsidRPr="001B7ECB" w:rsidTr="00EE5C0E">
        <w:trPr>
          <w:jc w:val="center"/>
        </w:trPr>
        <w:tc>
          <w:tcPr>
            <w:tcW w:w="891" w:type="dxa"/>
            <w:tcBorders>
              <w:top w:val="nil"/>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3693" w:type="dxa"/>
            <w:tcBorders>
              <w:top w:val="nil"/>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нестерильные, смотровые</w:t>
            </w:r>
          </w:p>
        </w:tc>
        <w:tc>
          <w:tcPr>
            <w:tcW w:w="2523" w:type="dxa"/>
            <w:tcBorders>
              <w:top w:val="nil"/>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10993-99</w:t>
            </w:r>
          </w:p>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52238-2004</w:t>
            </w:r>
            <w:hyperlink w:anchor="sub_6666" w:history="1">
              <w:r w:rsidRPr="001B7ECB">
                <w:rPr>
                  <w:rStyle w:val="a9"/>
                  <w:rFonts w:ascii="Times New Roman" w:hAnsi="Times New Roman" w:cs="Times New Roman"/>
                </w:rPr>
                <w:t>*(6)</w:t>
              </w:r>
            </w:hyperlink>
          </w:p>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52239-2004</w:t>
            </w:r>
            <w:hyperlink w:anchor="sub_7777" w:history="1">
              <w:r w:rsidRPr="001B7ECB">
                <w:rPr>
                  <w:rStyle w:val="a9"/>
                  <w:rFonts w:ascii="Times New Roman" w:hAnsi="Times New Roman" w:cs="Times New Roman"/>
                </w:rPr>
                <w:t>*(7)</w:t>
              </w:r>
            </w:hyperlink>
          </w:p>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3-88</w:t>
            </w:r>
            <w:hyperlink w:anchor="sub_8888" w:history="1">
              <w:r w:rsidRPr="001B7ECB">
                <w:rPr>
                  <w:rStyle w:val="a9"/>
                  <w:rFonts w:ascii="Times New Roman" w:hAnsi="Times New Roman" w:cs="Times New Roman"/>
                </w:rPr>
                <w:t>*(8)</w:t>
              </w:r>
            </w:hyperlink>
          </w:p>
        </w:tc>
        <w:tc>
          <w:tcPr>
            <w:tcW w:w="1852" w:type="dxa"/>
            <w:tcBorders>
              <w:top w:val="nil"/>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не менее М</w:t>
            </w:r>
          </w:p>
        </w:tc>
        <w:tc>
          <w:tcPr>
            <w:tcW w:w="1300" w:type="dxa"/>
            <w:gridSpan w:val="2"/>
            <w:tcBorders>
              <w:top w:val="nil"/>
              <w:left w:val="single" w:sz="4" w:space="0" w:color="auto"/>
              <w:bottom w:val="single" w:sz="4" w:space="0" w:color="auto"/>
            </w:tcBorders>
          </w:tcPr>
          <w:p w:rsidR="00F970BA" w:rsidRPr="001B7ECB" w:rsidRDefault="00F970BA" w:rsidP="003B4B3E">
            <w:pPr>
              <w:pStyle w:val="ad"/>
              <w:rPr>
                <w:rFonts w:ascii="Times New Roman" w:hAnsi="Times New Roman" w:cs="Times New Roman"/>
              </w:rPr>
            </w:pP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3.4</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Маска медицинская нестерильная 3-слойная из нетканого материала с резинками или с завязками</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 10993-99</w:t>
            </w:r>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2 шт.</w:t>
            </w:r>
          </w:p>
        </w:tc>
      </w:tr>
      <w:tr w:rsidR="00F970BA" w:rsidRPr="001B7ECB" w:rsidTr="00EE5C0E">
        <w:trPr>
          <w:jc w:val="center"/>
        </w:trPr>
        <w:tc>
          <w:tcPr>
            <w:tcW w:w="891" w:type="dxa"/>
            <w:tcBorders>
              <w:top w:val="single" w:sz="4" w:space="0" w:color="auto"/>
              <w:bottom w:val="nil"/>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3.5</w:t>
            </w:r>
          </w:p>
        </w:tc>
        <w:tc>
          <w:tcPr>
            <w:tcW w:w="3693" w:type="dxa"/>
            <w:tcBorders>
              <w:top w:val="single" w:sz="4" w:space="0" w:color="auto"/>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Покрывало спасательное изотермическое</w:t>
            </w:r>
          </w:p>
        </w:tc>
        <w:tc>
          <w:tcPr>
            <w:tcW w:w="2523" w:type="dxa"/>
            <w:tcBorders>
              <w:top w:val="single" w:sz="4" w:space="0" w:color="auto"/>
              <w:left w:val="single" w:sz="4" w:space="0" w:color="auto"/>
              <w:bottom w:val="nil"/>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ИСО 10993-99,</w:t>
            </w:r>
          </w:p>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Р 50444-92</w:t>
            </w:r>
          </w:p>
        </w:tc>
        <w:tc>
          <w:tcPr>
            <w:tcW w:w="1852" w:type="dxa"/>
            <w:tcBorders>
              <w:top w:val="single" w:sz="4" w:space="0" w:color="auto"/>
              <w:left w:val="single" w:sz="4" w:space="0" w:color="auto"/>
              <w:bottom w:val="nil"/>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Не менее 160 x210 см</w:t>
            </w:r>
          </w:p>
        </w:tc>
        <w:tc>
          <w:tcPr>
            <w:tcW w:w="1300" w:type="dxa"/>
            <w:gridSpan w:val="2"/>
            <w:tcBorders>
              <w:top w:val="single" w:sz="4" w:space="0" w:color="auto"/>
              <w:left w:val="single" w:sz="4" w:space="0" w:color="auto"/>
              <w:bottom w:val="nil"/>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EE5C0E" w:rsidRDefault="00F970BA" w:rsidP="00EE5C0E">
            <w:pPr>
              <w:pStyle w:val="ad"/>
              <w:rPr>
                <w:rFonts w:ascii="Times New Roman" w:hAnsi="Times New Roman" w:cs="Times New Roman"/>
              </w:rPr>
            </w:pPr>
            <w:r w:rsidRPr="00EE5C0E">
              <w:rPr>
                <w:rFonts w:ascii="Times New Roman" w:hAnsi="Times New Roman" w:cs="Times New Roman"/>
              </w:rPr>
              <w:t>4</w:t>
            </w:r>
          </w:p>
        </w:tc>
        <w:tc>
          <w:tcPr>
            <w:tcW w:w="9368" w:type="dxa"/>
            <w:gridSpan w:val="5"/>
            <w:tcBorders>
              <w:top w:val="single" w:sz="4" w:space="0" w:color="auto"/>
              <w:left w:val="single" w:sz="4" w:space="0" w:color="auto"/>
              <w:bottom w:val="single" w:sz="4" w:space="0" w:color="auto"/>
            </w:tcBorders>
          </w:tcPr>
          <w:p w:rsidR="00F970BA" w:rsidRPr="00EE5C0E" w:rsidRDefault="00F970BA" w:rsidP="00EE5C0E">
            <w:pPr>
              <w:pStyle w:val="ad"/>
              <w:rPr>
                <w:rFonts w:ascii="Times New Roman" w:hAnsi="Times New Roman" w:cs="Times New Roman"/>
              </w:rPr>
            </w:pPr>
            <w:r w:rsidRPr="00EE5C0E">
              <w:rPr>
                <w:rFonts w:ascii="Times New Roman" w:hAnsi="Times New Roman" w:cs="Times New Roman"/>
              </w:rPr>
              <w:t>Прочие средства</w:t>
            </w:r>
          </w:p>
          <w:p w:rsidR="00F970BA" w:rsidRPr="001B7ECB" w:rsidRDefault="00F970BA" w:rsidP="00EE5C0E">
            <w:pPr>
              <w:pStyle w:val="ad"/>
              <w:rPr>
                <w:rFonts w:ascii="Times New Roman" w:hAnsi="Times New Roman" w:cs="Times New Roman"/>
              </w:rPr>
            </w:pP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4.1</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Английские булавки стальные со спиралью</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D5016" w:rsidP="003B4B3E">
            <w:pPr>
              <w:pStyle w:val="a5"/>
              <w:rPr>
                <w:rFonts w:ascii="Times New Roman" w:hAnsi="Times New Roman" w:cs="Times New Roman"/>
              </w:rPr>
            </w:pPr>
            <w:hyperlink r:id="rId32" w:history="1">
              <w:r w:rsidR="00F970BA" w:rsidRPr="001B7ECB">
                <w:rPr>
                  <w:rStyle w:val="a9"/>
                  <w:rFonts w:ascii="Times New Roman" w:hAnsi="Times New Roman" w:cs="Times New Roman"/>
                </w:rPr>
                <w:t>ГОСТ 9389-75</w:t>
              </w:r>
            </w:hyperlink>
            <w:hyperlink w:anchor="sub_9999" w:history="1">
              <w:r w:rsidR="00F970BA" w:rsidRPr="001B7ECB">
                <w:rPr>
                  <w:rStyle w:val="a9"/>
                  <w:rFonts w:ascii="Times New Roman" w:hAnsi="Times New Roman" w:cs="Times New Roman"/>
                </w:rPr>
                <w:t>*(9)</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 xml:space="preserve">не менее </w:t>
            </w:r>
            <w:smartTag w:uri="urn:schemas-microsoft-com:office:smarttags" w:element="metricconverter">
              <w:smartTagPr>
                <w:attr w:name="ProductID" w:val="38 мм"/>
              </w:smartTagPr>
              <w:r w:rsidRPr="001B7ECB">
                <w:rPr>
                  <w:rFonts w:ascii="Times New Roman" w:hAnsi="Times New Roman" w:cs="Times New Roman"/>
                </w:rPr>
                <w:t>38 мм</w:t>
              </w:r>
            </w:smartTag>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3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4.2</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Рекомендации с пиктограммами по использованию изделий медицинского назначения аптечки для оказания первой помощи работникам</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4.3</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Футляр или сумка санитарная</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4.4</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Блокнот отрывной для записей</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18510-87</w:t>
            </w:r>
            <w:hyperlink w:anchor="sub_1010" w:history="1">
              <w:r w:rsidRPr="001B7ECB">
                <w:rPr>
                  <w:rStyle w:val="a9"/>
                  <w:rFonts w:ascii="Times New Roman" w:hAnsi="Times New Roman" w:cs="Times New Roman"/>
                </w:rPr>
                <w:t>*(10)</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формат не менее А7</w:t>
            </w: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r w:rsidR="00F970BA" w:rsidRPr="001B7ECB" w:rsidTr="00EE5C0E">
        <w:trPr>
          <w:jc w:val="center"/>
        </w:trPr>
        <w:tc>
          <w:tcPr>
            <w:tcW w:w="891" w:type="dxa"/>
            <w:tcBorders>
              <w:top w:val="single" w:sz="4" w:space="0" w:color="auto"/>
              <w:bottom w:val="single" w:sz="4" w:space="0" w:color="auto"/>
              <w:right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4.5</w:t>
            </w:r>
          </w:p>
        </w:tc>
        <w:tc>
          <w:tcPr>
            <w:tcW w:w="369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Авторучка</w:t>
            </w:r>
          </w:p>
        </w:tc>
        <w:tc>
          <w:tcPr>
            <w:tcW w:w="2523"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5"/>
              <w:rPr>
                <w:rFonts w:ascii="Times New Roman" w:hAnsi="Times New Roman" w:cs="Times New Roman"/>
              </w:rPr>
            </w:pPr>
            <w:r w:rsidRPr="001B7ECB">
              <w:rPr>
                <w:rFonts w:ascii="Times New Roman" w:hAnsi="Times New Roman" w:cs="Times New Roman"/>
              </w:rPr>
              <w:t>ГОСТ 28937-91</w:t>
            </w:r>
            <w:hyperlink w:anchor="sub_1101" w:history="1">
              <w:r w:rsidRPr="001B7ECB">
                <w:rPr>
                  <w:rStyle w:val="a9"/>
                  <w:rFonts w:ascii="Times New Roman" w:hAnsi="Times New Roman" w:cs="Times New Roman"/>
                </w:rPr>
                <w:t>*(11)</w:t>
              </w:r>
            </w:hyperlink>
          </w:p>
        </w:tc>
        <w:tc>
          <w:tcPr>
            <w:tcW w:w="1852" w:type="dxa"/>
            <w:tcBorders>
              <w:top w:val="single" w:sz="4" w:space="0" w:color="auto"/>
              <w:left w:val="single" w:sz="4" w:space="0" w:color="auto"/>
              <w:bottom w:val="single" w:sz="4" w:space="0" w:color="auto"/>
              <w:right w:val="single" w:sz="4" w:space="0" w:color="auto"/>
            </w:tcBorders>
          </w:tcPr>
          <w:p w:rsidR="00F970BA" w:rsidRPr="001B7ECB" w:rsidRDefault="00F970BA" w:rsidP="003B4B3E">
            <w:pPr>
              <w:pStyle w:val="ad"/>
              <w:rPr>
                <w:rFonts w:ascii="Times New Roman" w:hAnsi="Times New Roman" w:cs="Times New Roman"/>
              </w:rPr>
            </w:pPr>
          </w:p>
        </w:tc>
        <w:tc>
          <w:tcPr>
            <w:tcW w:w="1300" w:type="dxa"/>
            <w:gridSpan w:val="2"/>
            <w:tcBorders>
              <w:top w:val="single" w:sz="4" w:space="0" w:color="auto"/>
              <w:left w:val="single" w:sz="4" w:space="0" w:color="auto"/>
              <w:bottom w:val="single" w:sz="4" w:space="0" w:color="auto"/>
            </w:tcBorders>
          </w:tcPr>
          <w:p w:rsidR="00F970BA" w:rsidRPr="001B7ECB" w:rsidRDefault="00F970BA" w:rsidP="003B4B3E">
            <w:pPr>
              <w:pStyle w:val="ad"/>
              <w:jc w:val="center"/>
              <w:rPr>
                <w:rFonts w:ascii="Times New Roman" w:hAnsi="Times New Roman" w:cs="Times New Roman"/>
              </w:rPr>
            </w:pPr>
            <w:r w:rsidRPr="001B7ECB">
              <w:rPr>
                <w:rFonts w:ascii="Times New Roman" w:hAnsi="Times New Roman" w:cs="Times New Roman"/>
              </w:rPr>
              <w:t>1 шт.</w:t>
            </w:r>
          </w:p>
        </w:tc>
      </w:tr>
    </w:tbl>
    <w:p w:rsidR="00F970BA" w:rsidRPr="001B7ECB" w:rsidRDefault="00F970BA" w:rsidP="00F970BA">
      <w:pPr>
        <w:ind w:firstLine="720"/>
        <w:jc w:val="both"/>
      </w:pPr>
    </w:p>
    <w:p w:rsidR="00F970BA" w:rsidRPr="001B7ECB" w:rsidRDefault="00F970BA" w:rsidP="00F970BA">
      <w:pPr>
        <w:pStyle w:val="a5"/>
        <w:rPr>
          <w:rFonts w:ascii="Times New Roman" w:hAnsi="Times New Roman" w:cs="Times New Roman"/>
        </w:rPr>
      </w:pPr>
      <w:r w:rsidRPr="001B7ECB">
        <w:rPr>
          <w:rFonts w:ascii="Times New Roman" w:hAnsi="Times New Roman" w:cs="Times New Roman"/>
        </w:rPr>
        <w:t>______________________________</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 xml:space="preserve">*(1) ГОСТ Р ИСО 10993-99 "Изделия медицинские. Оценка биологического действия медицинских изделий". Принят и введен в действие постановлением Госстандарта России от 29 декабря </w:t>
      </w:r>
      <w:smartTag w:uri="urn:schemas-microsoft-com:office:smarttags" w:element="metricconverter">
        <w:smartTagPr>
          <w:attr w:name="ProductID" w:val="1999 г"/>
        </w:smartTagPr>
        <w:r w:rsidRPr="00EE5C0E">
          <w:rPr>
            <w:rFonts w:ascii="Times New Roman" w:hAnsi="Times New Roman"/>
            <w:sz w:val="19"/>
            <w:szCs w:val="19"/>
          </w:rPr>
          <w:t>1999 г</w:t>
        </w:r>
      </w:smartTag>
      <w:r w:rsidRPr="00EE5C0E">
        <w:rPr>
          <w:rFonts w:ascii="Times New Roman" w:hAnsi="Times New Roman"/>
          <w:sz w:val="19"/>
          <w:szCs w:val="19"/>
        </w:rPr>
        <w:t>. N 862-ст. Издательство стандартов, 1999.</w:t>
      </w:r>
    </w:p>
    <w:p w:rsidR="00F970BA" w:rsidRPr="00EE5C0E" w:rsidRDefault="00F970BA" w:rsidP="00F970BA">
      <w:pPr>
        <w:ind w:firstLine="720"/>
        <w:jc w:val="both"/>
        <w:rPr>
          <w:rFonts w:ascii="Times New Roman" w:hAnsi="Times New Roman"/>
          <w:sz w:val="19"/>
          <w:szCs w:val="19"/>
        </w:rPr>
      </w:pPr>
      <w:bookmarkStart w:id="39" w:name="sub_2222"/>
      <w:r w:rsidRPr="00EE5C0E">
        <w:rPr>
          <w:rFonts w:ascii="Times New Roman" w:hAnsi="Times New Roman"/>
          <w:sz w:val="19"/>
          <w:szCs w:val="19"/>
        </w:rPr>
        <w:t xml:space="preserve">*(2) </w:t>
      </w:r>
      <w:hyperlink r:id="rId33" w:history="1">
        <w:r w:rsidRPr="00EE5C0E">
          <w:rPr>
            <w:rStyle w:val="a9"/>
            <w:rFonts w:ascii="Times New Roman" w:hAnsi="Times New Roman"/>
            <w:sz w:val="19"/>
            <w:szCs w:val="19"/>
          </w:rPr>
          <w:t>ГОСТ 1172-93</w:t>
        </w:r>
      </w:hyperlink>
      <w:r w:rsidRPr="00EE5C0E">
        <w:rPr>
          <w:rFonts w:ascii="Times New Roman" w:hAnsi="Times New Roman"/>
          <w:sz w:val="19"/>
          <w:szCs w:val="19"/>
        </w:rPr>
        <w:t xml:space="preserve"> "Бинты марлевые медицинские. Общие технические условия". Принят Межгосударственным советом по стандартизации, метрологии и сертификации 21 октября </w:t>
      </w:r>
      <w:smartTag w:uri="urn:schemas-microsoft-com:office:smarttags" w:element="metricconverter">
        <w:smartTagPr>
          <w:attr w:name="ProductID" w:val="1993 г"/>
        </w:smartTagPr>
        <w:r w:rsidRPr="00EE5C0E">
          <w:rPr>
            <w:rFonts w:ascii="Times New Roman" w:hAnsi="Times New Roman"/>
            <w:sz w:val="19"/>
            <w:szCs w:val="19"/>
          </w:rPr>
          <w:t>1993 г</w:t>
        </w:r>
      </w:smartTag>
      <w:r w:rsidRPr="00EE5C0E">
        <w:rPr>
          <w:rFonts w:ascii="Times New Roman" w:hAnsi="Times New Roman"/>
          <w:sz w:val="19"/>
          <w:szCs w:val="19"/>
        </w:rPr>
        <w:t xml:space="preserve">. Постановлением Комитета Российской Федерации по стандартизации, метрологии и сертификации от 2 июня </w:t>
      </w:r>
      <w:smartTag w:uri="urn:schemas-microsoft-com:office:smarttags" w:element="metricconverter">
        <w:smartTagPr>
          <w:attr w:name="ProductID" w:val="1994 г"/>
        </w:smartTagPr>
        <w:r w:rsidRPr="00EE5C0E">
          <w:rPr>
            <w:rFonts w:ascii="Times New Roman" w:hAnsi="Times New Roman"/>
            <w:sz w:val="19"/>
            <w:szCs w:val="19"/>
          </w:rPr>
          <w:t>1994 г</w:t>
        </w:r>
      </w:smartTag>
      <w:r w:rsidRPr="00EE5C0E">
        <w:rPr>
          <w:rFonts w:ascii="Times New Roman" w:hAnsi="Times New Roman"/>
          <w:sz w:val="19"/>
          <w:szCs w:val="19"/>
        </w:rPr>
        <w:t xml:space="preserve">. N 160 межгосударственный стандарт ГОСТ 1172-93 введен в действие непосредственно в качестве государственного стандарта Российской Федерации с 1 января </w:t>
      </w:r>
      <w:smartTag w:uri="urn:schemas-microsoft-com:office:smarttags" w:element="metricconverter">
        <w:smartTagPr>
          <w:attr w:name="ProductID" w:val="1995 г"/>
        </w:smartTagPr>
        <w:r w:rsidRPr="00EE5C0E">
          <w:rPr>
            <w:rFonts w:ascii="Times New Roman" w:hAnsi="Times New Roman"/>
            <w:sz w:val="19"/>
            <w:szCs w:val="19"/>
          </w:rPr>
          <w:t>1995 г</w:t>
        </w:r>
      </w:smartTag>
      <w:r w:rsidRPr="00EE5C0E">
        <w:rPr>
          <w:rFonts w:ascii="Times New Roman" w:hAnsi="Times New Roman"/>
          <w:sz w:val="19"/>
          <w:szCs w:val="19"/>
        </w:rPr>
        <w:t>. Издательство стандартов, 1995.</w:t>
      </w:r>
    </w:p>
    <w:p w:rsidR="00F970BA" w:rsidRPr="00EE5C0E" w:rsidRDefault="00F970BA" w:rsidP="00F970BA">
      <w:pPr>
        <w:ind w:firstLine="720"/>
        <w:jc w:val="both"/>
        <w:rPr>
          <w:rFonts w:ascii="Times New Roman" w:hAnsi="Times New Roman"/>
          <w:sz w:val="19"/>
          <w:szCs w:val="19"/>
        </w:rPr>
      </w:pPr>
      <w:bookmarkStart w:id="40" w:name="sub_3333"/>
      <w:bookmarkEnd w:id="39"/>
      <w:r w:rsidRPr="00EE5C0E">
        <w:rPr>
          <w:rFonts w:ascii="Times New Roman" w:hAnsi="Times New Roman"/>
          <w:sz w:val="19"/>
          <w:szCs w:val="19"/>
        </w:rPr>
        <w:t xml:space="preserve">*(3) ГОСТ 1179-93 "Пакеты перевязочные медицинские. Технические условия". Принят Межгосударственным советом по стандартизации, метрологии и сертификации 21 октября </w:t>
      </w:r>
      <w:smartTag w:uri="urn:schemas-microsoft-com:office:smarttags" w:element="metricconverter">
        <w:smartTagPr>
          <w:attr w:name="ProductID" w:val="1993 г"/>
        </w:smartTagPr>
        <w:r w:rsidRPr="00EE5C0E">
          <w:rPr>
            <w:rFonts w:ascii="Times New Roman" w:hAnsi="Times New Roman"/>
            <w:sz w:val="19"/>
            <w:szCs w:val="19"/>
          </w:rPr>
          <w:t>1993 г</w:t>
        </w:r>
      </w:smartTag>
      <w:r w:rsidRPr="00EE5C0E">
        <w:rPr>
          <w:rFonts w:ascii="Times New Roman" w:hAnsi="Times New Roman"/>
          <w:sz w:val="19"/>
          <w:szCs w:val="19"/>
        </w:rPr>
        <w:t xml:space="preserve">. Постановлением комитета Российской Федерации по стандартизации, метрологии и сертификации от 2 июня </w:t>
      </w:r>
      <w:smartTag w:uri="urn:schemas-microsoft-com:office:smarttags" w:element="metricconverter">
        <w:smartTagPr>
          <w:attr w:name="ProductID" w:val="1994 г"/>
        </w:smartTagPr>
        <w:r w:rsidRPr="00EE5C0E">
          <w:rPr>
            <w:rFonts w:ascii="Times New Roman" w:hAnsi="Times New Roman"/>
            <w:sz w:val="19"/>
            <w:szCs w:val="19"/>
          </w:rPr>
          <w:t>1994 г</w:t>
        </w:r>
      </w:smartTag>
      <w:r w:rsidRPr="00EE5C0E">
        <w:rPr>
          <w:rFonts w:ascii="Times New Roman" w:hAnsi="Times New Roman"/>
          <w:sz w:val="19"/>
          <w:szCs w:val="19"/>
        </w:rPr>
        <w:t xml:space="preserve">. N 160 межгосударственный стандарт ГОСТ 1179-93 введен в действие непосредственно в качестве государственного стандарта Российской Федерации с 1 января </w:t>
      </w:r>
      <w:smartTag w:uri="urn:schemas-microsoft-com:office:smarttags" w:element="metricconverter">
        <w:smartTagPr>
          <w:attr w:name="ProductID" w:val="1995 г"/>
        </w:smartTagPr>
        <w:r w:rsidRPr="00EE5C0E">
          <w:rPr>
            <w:rFonts w:ascii="Times New Roman" w:hAnsi="Times New Roman"/>
            <w:sz w:val="19"/>
            <w:szCs w:val="19"/>
          </w:rPr>
          <w:t>1995 г</w:t>
        </w:r>
      </w:smartTag>
      <w:r w:rsidRPr="00EE5C0E">
        <w:rPr>
          <w:rFonts w:ascii="Times New Roman" w:hAnsi="Times New Roman"/>
          <w:sz w:val="19"/>
          <w:szCs w:val="19"/>
        </w:rPr>
        <w:t>. Издательство стандартов, 1995.</w:t>
      </w:r>
    </w:p>
    <w:p w:rsidR="00F970BA" w:rsidRPr="00EE5C0E" w:rsidRDefault="00F970BA" w:rsidP="00F970BA">
      <w:pPr>
        <w:ind w:firstLine="720"/>
        <w:jc w:val="both"/>
        <w:rPr>
          <w:rFonts w:ascii="Times New Roman" w:hAnsi="Times New Roman"/>
          <w:sz w:val="19"/>
          <w:szCs w:val="19"/>
        </w:rPr>
      </w:pPr>
      <w:bookmarkStart w:id="41" w:name="sub_4444"/>
      <w:bookmarkEnd w:id="40"/>
      <w:r w:rsidRPr="00EE5C0E">
        <w:rPr>
          <w:rFonts w:ascii="Times New Roman" w:hAnsi="Times New Roman"/>
          <w:sz w:val="19"/>
          <w:szCs w:val="19"/>
        </w:rPr>
        <w:t xml:space="preserve">*(4) ГОСТ 16427-93 "Салфетки и отрезы марлевые медицинские. Технические условия". Принят Межгосударственным советом по стандартизации, метрологии и сертификации 21 октября </w:t>
      </w:r>
      <w:smartTag w:uri="urn:schemas-microsoft-com:office:smarttags" w:element="metricconverter">
        <w:smartTagPr>
          <w:attr w:name="ProductID" w:val="1993 г"/>
        </w:smartTagPr>
        <w:r w:rsidRPr="00EE5C0E">
          <w:rPr>
            <w:rFonts w:ascii="Times New Roman" w:hAnsi="Times New Roman"/>
            <w:sz w:val="19"/>
            <w:szCs w:val="19"/>
          </w:rPr>
          <w:t>1993 г</w:t>
        </w:r>
      </w:smartTag>
      <w:r w:rsidRPr="00EE5C0E">
        <w:rPr>
          <w:rFonts w:ascii="Times New Roman" w:hAnsi="Times New Roman"/>
          <w:sz w:val="19"/>
          <w:szCs w:val="19"/>
        </w:rPr>
        <w:t xml:space="preserve">. Постановлением комитета Российской Федерации по стандартизации, метрологии и сертификации от 2 июня </w:t>
      </w:r>
      <w:smartTag w:uri="urn:schemas-microsoft-com:office:smarttags" w:element="metricconverter">
        <w:smartTagPr>
          <w:attr w:name="ProductID" w:val="1994 г"/>
        </w:smartTagPr>
        <w:r w:rsidRPr="00EE5C0E">
          <w:rPr>
            <w:rFonts w:ascii="Times New Roman" w:hAnsi="Times New Roman"/>
            <w:sz w:val="19"/>
            <w:szCs w:val="19"/>
          </w:rPr>
          <w:t>1994 г</w:t>
        </w:r>
      </w:smartTag>
      <w:r w:rsidRPr="00EE5C0E">
        <w:rPr>
          <w:rFonts w:ascii="Times New Roman" w:hAnsi="Times New Roman"/>
          <w:sz w:val="19"/>
          <w:szCs w:val="19"/>
        </w:rPr>
        <w:t xml:space="preserve">. N 160 </w:t>
      </w:r>
      <w:r w:rsidRPr="00EE5C0E">
        <w:rPr>
          <w:rFonts w:ascii="Times New Roman" w:hAnsi="Times New Roman"/>
          <w:sz w:val="19"/>
          <w:szCs w:val="19"/>
        </w:rPr>
        <w:lastRenderedPageBreak/>
        <w:t xml:space="preserve">межгосударственный стандарт ГОСТ 16427-93 введен в действие непосредственно в качестве государственного стандарта Российской Федерации с 1 января </w:t>
      </w:r>
      <w:smartTag w:uri="urn:schemas-microsoft-com:office:smarttags" w:element="metricconverter">
        <w:smartTagPr>
          <w:attr w:name="ProductID" w:val="1995 г"/>
        </w:smartTagPr>
        <w:r w:rsidRPr="00EE5C0E">
          <w:rPr>
            <w:rFonts w:ascii="Times New Roman" w:hAnsi="Times New Roman"/>
            <w:sz w:val="19"/>
            <w:szCs w:val="19"/>
          </w:rPr>
          <w:t>1995 г</w:t>
        </w:r>
      </w:smartTag>
      <w:r w:rsidRPr="00EE5C0E">
        <w:rPr>
          <w:rFonts w:ascii="Times New Roman" w:hAnsi="Times New Roman"/>
          <w:sz w:val="19"/>
          <w:szCs w:val="19"/>
        </w:rPr>
        <w:t>. Издательство стандартов, 1995.</w:t>
      </w:r>
    </w:p>
    <w:p w:rsidR="00F970BA" w:rsidRPr="00EE5C0E" w:rsidRDefault="00F970BA" w:rsidP="00F970BA">
      <w:pPr>
        <w:ind w:firstLine="720"/>
        <w:jc w:val="both"/>
        <w:rPr>
          <w:rFonts w:ascii="Times New Roman" w:hAnsi="Times New Roman"/>
          <w:sz w:val="19"/>
          <w:szCs w:val="19"/>
        </w:rPr>
      </w:pPr>
      <w:bookmarkStart w:id="42" w:name="sub_5555"/>
      <w:bookmarkEnd w:id="41"/>
      <w:r w:rsidRPr="00EE5C0E">
        <w:rPr>
          <w:rFonts w:ascii="Times New Roman" w:hAnsi="Times New Roman"/>
          <w:sz w:val="19"/>
          <w:szCs w:val="19"/>
        </w:rPr>
        <w:t xml:space="preserve">*(5) ГОСТ 21239-93 (ИСО 7741-86) "Инструменты хирургические. Ножницы". Принят Межгосударственным советом по стандартизации, метрологии и сертификации 21 октября </w:t>
      </w:r>
      <w:smartTag w:uri="urn:schemas-microsoft-com:office:smarttags" w:element="metricconverter">
        <w:smartTagPr>
          <w:attr w:name="ProductID" w:val="1993 г"/>
        </w:smartTagPr>
        <w:r w:rsidRPr="00EE5C0E">
          <w:rPr>
            <w:rFonts w:ascii="Times New Roman" w:hAnsi="Times New Roman"/>
            <w:sz w:val="19"/>
            <w:szCs w:val="19"/>
          </w:rPr>
          <w:t>1993 г</w:t>
        </w:r>
      </w:smartTag>
      <w:r w:rsidRPr="00EE5C0E">
        <w:rPr>
          <w:rFonts w:ascii="Times New Roman" w:hAnsi="Times New Roman"/>
          <w:sz w:val="19"/>
          <w:szCs w:val="19"/>
        </w:rPr>
        <w:t xml:space="preserve">. Постановлением комитета Российской Федерации по стандартизации, метрологии и сертификации от 2 июня </w:t>
      </w:r>
      <w:smartTag w:uri="urn:schemas-microsoft-com:office:smarttags" w:element="metricconverter">
        <w:smartTagPr>
          <w:attr w:name="ProductID" w:val="1994 г"/>
        </w:smartTagPr>
        <w:r w:rsidRPr="00EE5C0E">
          <w:rPr>
            <w:rFonts w:ascii="Times New Roman" w:hAnsi="Times New Roman"/>
            <w:sz w:val="19"/>
            <w:szCs w:val="19"/>
          </w:rPr>
          <w:t>1994 г</w:t>
        </w:r>
      </w:smartTag>
      <w:r w:rsidRPr="00EE5C0E">
        <w:rPr>
          <w:rFonts w:ascii="Times New Roman" w:hAnsi="Times New Roman"/>
          <w:sz w:val="19"/>
          <w:szCs w:val="19"/>
        </w:rPr>
        <w:t xml:space="preserve">. N 160 межгосударственный стандарт ГОСТ 21239-93 введен в действие непосредственно в качестве государственного стандарта Российской Федерации с 1 января </w:t>
      </w:r>
      <w:smartTag w:uri="urn:schemas-microsoft-com:office:smarttags" w:element="metricconverter">
        <w:smartTagPr>
          <w:attr w:name="ProductID" w:val="1995 г"/>
        </w:smartTagPr>
        <w:r w:rsidRPr="00EE5C0E">
          <w:rPr>
            <w:rFonts w:ascii="Times New Roman" w:hAnsi="Times New Roman"/>
            <w:sz w:val="19"/>
            <w:szCs w:val="19"/>
          </w:rPr>
          <w:t>1995 г</w:t>
        </w:r>
      </w:smartTag>
      <w:r w:rsidRPr="00EE5C0E">
        <w:rPr>
          <w:rFonts w:ascii="Times New Roman" w:hAnsi="Times New Roman"/>
          <w:sz w:val="19"/>
          <w:szCs w:val="19"/>
        </w:rPr>
        <w:t>. Издательство стандартов, 1995.</w:t>
      </w:r>
    </w:p>
    <w:p w:rsidR="00F970BA" w:rsidRPr="00EE5C0E" w:rsidRDefault="00F970BA" w:rsidP="00F970BA">
      <w:pPr>
        <w:ind w:firstLine="720"/>
        <w:jc w:val="both"/>
        <w:rPr>
          <w:rFonts w:ascii="Times New Roman" w:hAnsi="Times New Roman"/>
          <w:sz w:val="19"/>
          <w:szCs w:val="19"/>
        </w:rPr>
      </w:pPr>
      <w:bookmarkStart w:id="43" w:name="sub_6666"/>
      <w:bookmarkEnd w:id="42"/>
      <w:r w:rsidRPr="00EE5C0E">
        <w:rPr>
          <w:rFonts w:ascii="Times New Roman" w:hAnsi="Times New Roman"/>
          <w:sz w:val="19"/>
          <w:szCs w:val="19"/>
        </w:rPr>
        <w:t xml:space="preserve">*(6) ГОСТ Р 52238-2004 (ИСО 10282:2002) "Перчатки хирургические из каучукового латекса стерильные одноразовые". Утвержден и введен в действие </w:t>
      </w:r>
      <w:hyperlink r:id="rId34" w:history="1">
        <w:r w:rsidRPr="00EE5C0E">
          <w:rPr>
            <w:rStyle w:val="a9"/>
            <w:rFonts w:ascii="Times New Roman" w:hAnsi="Times New Roman"/>
            <w:sz w:val="19"/>
            <w:szCs w:val="19"/>
          </w:rPr>
          <w:t>постановлением</w:t>
        </w:r>
      </w:hyperlink>
      <w:r w:rsidRPr="00EE5C0E">
        <w:rPr>
          <w:rFonts w:ascii="Times New Roman" w:hAnsi="Times New Roman"/>
          <w:sz w:val="19"/>
          <w:szCs w:val="19"/>
        </w:rPr>
        <w:t xml:space="preserve"> Госстандарта России от 9 марта </w:t>
      </w:r>
      <w:smartTag w:uri="urn:schemas-microsoft-com:office:smarttags" w:element="metricconverter">
        <w:smartTagPr>
          <w:attr w:name="ProductID" w:val="2004 г"/>
        </w:smartTagPr>
        <w:r w:rsidRPr="00EE5C0E">
          <w:rPr>
            <w:rFonts w:ascii="Times New Roman" w:hAnsi="Times New Roman"/>
            <w:sz w:val="19"/>
            <w:szCs w:val="19"/>
          </w:rPr>
          <w:t>2004 г</w:t>
        </w:r>
      </w:smartTag>
      <w:r w:rsidRPr="00EE5C0E">
        <w:rPr>
          <w:rFonts w:ascii="Times New Roman" w:hAnsi="Times New Roman"/>
          <w:sz w:val="19"/>
          <w:szCs w:val="19"/>
        </w:rPr>
        <w:t>. N 103-ст. Издательство стандартов, 2004.</w:t>
      </w:r>
    </w:p>
    <w:p w:rsidR="00F970BA" w:rsidRPr="00EE5C0E" w:rsidRDefault="00F970BA" w:rsidP="00F970BA">
      <w:pPr>
        <w:ind w:firstLine="720"/>
        <w:jc w:val="both"/>
        <w:rPr>
          <w:rFonts w:ascii="Times New Roman" w:hAnsi="Times New Roman"/>
          <w:sz w:val="19"/>
          <w:szCs w:val="19"/>
        </w:rPr>
      </w:pPr>
      <w:bookmarkStart w:id="44" w:name="sub_7777"/>
      <w:bookmarkEnd w:id="43"/>
      <w:r w:rsidRPr="00EE5C0E">
        <w:rPr>
          <w:rFonts w:ascii="Times New Roman" w:hAnsi="Times New Roman"/>
          <w:sz w:val="19"/>
          <w:szCs w:val="19"/>
        </w:rPr>
        <w:t xml:space="preserve">*(7) ГОСТ Р 52239-2004 (ИСО 11193-1:2002) "Перчатки медицинские диагностические одноразовые". Утвержден и введен в действие </w:t>
      </w:r>
      <w:hyperlink r:id="rId35" w:history="1">
        <w:r w:rsidRPr="00EE5C0E">
          <w:rPr>
            <w:rStyle w:val="a9"/>
            <w:rFonts w:ascii="Times New Roman" w:hAnsi="Times New Roman"/>
            <w:sz w:val="19"/>
            <w:szCs w:val="19"/>
          </w:rPr>
          <w:t>постановлением</w:t>
        </w:r>
      </w:hyperlink>
      <w:r w:rsidRPr="00EE5C0E">
        <w:rPr>
          <w:rFonts w:ascii="Times New Roman" w:hAnsi="Times New Roman"/>
          <w:sz w:val="19"/>
          <w:szCs w:val="19"/>
        </w:rPr>
        <w:t xml:space="preserve"> Госстандарта России от 9 марта </w:t>
      </w:r>
      <w:smartTag w:uri="urn:schemas-microsoft-com:office:smarttags" w:element="metricconverter">
        <w:smartTagPr>
          <w:attr w:name="ProductID" w:val="2004 г"/>
        </w:smartTagPr>
        <w:r w:rsidRPr="00EE5C0E">
          <w:rPr>
            <w:rFonts w:ascii="Times New Roman" w:hAnsi="Times New Roman"/>
            <w:sz w:val="19"/>
            <w:szCs w:val="19"/>
          </w:rPr>
          <w:t>2004 г</w:t>
        </w:r>
      </w:smartTag>
      <w:r w:rsidRPr="00EE5C0E">
        <w:rPr>
          <w:rFonts w:ascii="Times New Roman" w:hAnsi="Times New Roman"/>
          <w:sz w:val="19"/>
          <w:szCs w:val="19"/>
        </w:rPr>
        <w:t>. N 104-ст. Издательство стандартов, 2004.</w:t>
      </w:r>
    </w:p>
    <w:p w:rsidR="00F970BA" w:rsidRPr="00EE5C0E" w:rsidRDefault="00F970BA" w:rsidP="00F970BA">
      <w:pPr>
        <w:ind w:firstLine="720"/>
        <w:jc w:val="both"/>
        <w:rPr>
          <w:rFonts w:ascii="Times New Roman" w:hAnsi="Times New Roman"/>
          <w:sz w:val="19"/>
          <w:szCs w:val="19"/>
        </w:rPr>
      </w:pPr>
      <w:bookmarkStart w:id="45" w:name="sub_8888"/>
      <w:bookmarkEnd w:id="44"/>
      <w:r w:rsidRPr="00EE5C0E">
        <w:rPr>
          <w:rFonts w:ascii="Times New Roman" w:hAnsi="Times New Roman"/>
          <w:sz w:val="19"/>
          <w:szCs w:val="19"/>
        </w:rPr>
        <w:t xml:space="preserve">*(8) ГОСТ 3-88 "Перчатки хирургические резиновые". Утвержден и введен в действие постановлением Государственного комитета СССР по стандартам от 19 июля </w:t>
      </w:r>
      <w:smartTag w:uri="urn:schemas-microsoft-com:office:smarttags" w:element="metricconverter">
        <w:smartTagPr>
          <w:attr w:name="ProductID" w:val="1988 г"/>
        </w:smartTagPr>
        <w:r w:rsidRPr="00EE5C0E">
          <w:rPr>
            <w:rFonts w:ascii="Times New Roman" w:hAnsi="Times New Roman"/>
            <w:sz w:val="19"/>
            <w:szCs w:val="19"/>
          </w:rPr>
          <w:t>1988 г</w:t>
        </w:r>
      </w:smartTag>
      <w:r w:rsidRPr="00EE5C0E">
        <w:rPr>
          <w:rFonts w:ascii="Times New Roman" w:hAnsi="Times New Roman"/>
          <w:sz w:val="19"/>
          <w:szCs w:val="19"/>
        </w:rPr>
        <w:t>. N 2688. Издательство стандартов, 1988.</w:t>
      </w:r>
    </w:p>
    <w:p w:rsidR="00F970BA" w:rsidRPr="00EE5C0E" w:rsidRDefault="00F970BA" w:rsidP="00F970BA">
      <w:pPr>
        <w:ind w:firstLine="720"/>
        <w:jc w:val="both"/>
        <w:rPr>
          <w:rFonts w:ascii="Times New Roman" w:hAnsi="Times New Roman"/>
          <w:sz w:val="19"/>
          <w:szCs w:val="19"/>
        </w:rPr>
      </w:pPr>
      <w:bookmarkStart w:id="46" w:name="sub_9999"/>
      <w:bookmarkEnd w:id="45"/>
      <w:r w:rsidRPr="00EE5C0E">
        <w:rPr>
          <w:rFonts w:ascii="Times New Roman" w:hAnsi="Times New Roman"/>
          <w:sz w:val="19"/>
          <w:szCs w:val="19"/>
        </w:rPr>
        <w:t xml:space="preserve">*(9) </w:t>
      </w:r>
      <w:hyperlink r:id="rId36" w:history="1">
        <w:r w:rsidRPr="00EE5C0E">
          <w:rPr>
            <w:rStyle w:val="a9"/>
            <w:rFonts w:ascii="Times New Roman" w:hAnsi="Times New Roman"/>
            <w:sz w:val="19"/>
            <w:szCs w:val="19"/>
          </w:rPr>
          <w:t>ГОСТ 9389-75</w:t>
        </w:r>
      </w:hyperlink>
      <w:r w:rsidRPr="00EE5C0E">
        <w:rPr>
          <w:rFonts w:ascii="Times New Roman" w:hAnsi="Times New Roman"/>
          <w:sz w:val="19"/>
          <w:szCs w:val="19"/>
        </w:rPr>
        <w:t xml:space="preserve"> "Проволока стальная углеродистая пружинная". Утвержден и введен в действие постановлением Государственного комитета стандартов Совета Министров СССР от 17 июля </w:t>
      </w:r>
      <w:smartTag w:uri="urn:schemas-microsoft-com:office:smarttags" w:element="metricconverter">
        <w:smartTagPr>
          <w:attr w:name="ProductID" w:val="1975 г"/>
        </w:smartTagPr>
        <w:r w:rsidRPr="00EE5C0E">
          <w:rPr>
            <w:rFonts w:ascii="Times New Roman" w:hAnsi="Times New Roman"/>
            <w:sz w:val="19"/>
            <w:szCs w:val="19"/>
          </w:rPr>
          <w:t>1975 г</w:t>
        </w:r>
      </w:smartTag>
      <w:r w:rsidRPr="00EE5C0E">
        <w:rPr>
          <w:rFonts w:ascii="Times New Roman" w:hAnsi="Times New Roman"/>
          <w:sz w:val="19"/>
          <w:szCs w:val="19"/>
        </w:rPr>
        <w:t>. N 1830. Издательство стандартов, 1975.</w:t>
      </w:r>
    </w:p>
    <w:bookmarkEnd w:id="46"/>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 xml:space="preserve">*(10) ГОСТ 18510-87 "Бумага писчая. Технические условия". Утвержден и введен в действие постановлением Государственного комитета стандартов Совета Министров СССР от 23 сентября </w:t>
      </w:r>
      <w:smartTag w:uri="urn:schemas-microsoft-com:office:smarttags" w:element="metricconverter">
        <w:smartTagPr>
          <w:attr w:name="ProductID" w:val="1987 г"/>
        </w:smartTagPr>
        <w:r w:rsidRPr="00EE5C0E">
          <w:rPr>
            <w:rFonts w:ascii="Times New Roman" w:hAnsi="Times New Roman"/>
            <w:sz w:val="19"/>
            <w:szCs w:val="19"/>
          </w:rPr>
          <w:t>1987 г</w:t>
        </w:r>
      </w:smartTag>
      <w:r w:rsidRPr="00EE5C0E">
        <w:rPr>
          <w:rFonts w:ascii="Times New Roman" w:hAnsi="Times New Roman"/>
          <w:sz w:val="19"/>
          <w:szCs w:val="19"/>
        </w:rPr>
        <w:t>. N 3628. Издательство стандартов, 1985.</w:t>
      </w:r>
    </w:p>
    <w:p w:rsidR="00F970BA" w:rsidRPr="00EE5C0E" w:rsidRDefault="00F970BA" w:rsidP="00F970BA">
      <w:pPr>
        <w:ind w:firstLine="720"/>
        <w:jc w:val="both"/>
        <w:rPr>
          <w:rFonts w:ascii="Times New Roman" w:hAnsi="Times New Roman"/>
          <w:sz w:val="19"/>
          <w:szCs w:val="19"/>
        </w:rPr>
      </w:pPr>
      <w:bookmarkStart w:id="47" w:name="sub_1101"/>
      <w:r w:rsidRPr="00EE5C0E">
        <w:rPr>
          <w:rFonts w:ascii="Times New Roman" w:hAnsi="Times New Roman"/>
          <w:sz w:val="19"/>
          <w:szCs w:val="19"/>
        </w:rPr>
        <w:t xml:space="preserve">*(11) ГОСТ 28937-91 "Ручки автоматические шариковые. Общие технические требования и методы испытаний". Утвержден и введен в действие постановлением Государственного комитета СССР по управлению качеством продукции и стандартам от 20 марта </w:t>
      </w:r>
      <w:smartTag w:uri="urn:schemas-microsoft-com:office:smarttags" w:element="metricconverter">
        <w:smartTagPr>
          <w:attr w:name="ProductID" w:val="1991 г"/>
        </w:smartTagPr>
        <w:r w:rsidRPr="00EE5C0E">
          <w:rPr>
            <w:rFonts w:ascii="Times New Roman" w:hAnsi="Times New Roman"/>
            <w:sz w:val="19"/>
            <w:szCs w:val="19"/>
          </w:rPr>
          <w:t>1991 г</w:t>
        </w:r>
      </w:smartTag>
      <w:r w:rsidRPr="00EE5C0E">
        <w:rPr>
          <w:rFonts w:ascii="Times New Roman" w:hAnsi="Times New Roman"/>
          <w:sz w:val="19"/>
          <w:szCs w:val="19"/>
        </w:rPr>
        <w:t>. N 295. Издательство стандартов, 1991.</w:t>
      </w:r>
    </w:p>
    <w:bookmarkEnd w:id="47"/>
    <w:p w:rsidR="00F970BA" w:rsidRPr="00EE5C0E" w:rsidRDefault="00F970BA" w:rsidP="00F970BA">
      <w:pPr>
        <w:ind w:firstLine="720"/>
        <w:jc w:val="both"/>
        <w:rPr>
          <w:rFonts w:ascii="Times New Roman" w:hAnsi="Times New Roman"/>
          <w:sz w:val="19"/>
          <w:szCs w:val="19"/>
        </w:rPr>
      </w:pPr>
      <w:r w:rsidRPr="00EE5C0E">
        <w:rPr>
          <w:rStyle w:val="a8"/>
          <w:rFonts w:ascii="Times New Roman" w:hAnsi="Times New Roman"/>
          <w:sz w:val="19"/>
          <w:szCs w:val="19"/>
        </w:rPr>
        <w:t>Примечания:</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 xml:space="preserve">1. Изделия медицинского назначения, входящие в </w:t>
      </w:r>
      <w:hyperlink w:anchor="sub_1000" w:history="1">
        <w:r w:rsidRPr="00EE5C0E">
          <w:rPr>
            <w:rStyle w:val="a9"/>
            <w:rFonts w:ascii="Times New Roman" w:hAnsi="Times New Roman"/>
            <w:sz w:val="19"/>
            <w:szCs w:val="19"/>
          </w:rPr>
          <w:t>состав</w:t>
        </w:r>
      </w:hyperlink>
      <w:r w:rsidRPr="00EE5C0E">
        <w:rPr>
          <w:rFonts w:ascii="Times New Roman" w:hAnsi="Times New Roman"/>
          <w:sz w:val="19"/>
          <w:szCs w:val="19"/>
        </w:rPr>
        <w:t xml:space="preserve"> аптечки для оказания первой помощи работникам (далее - Состав аптечки), не подлежат замене.</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2. 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3. 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4. Рекомендации с пиктограммами по использованию изделий медицинского назначения аптечки для оказания первой помощи работникам (</w:t>
      </w:r>
      <w:hyperlink w:anchor="sub_1042" w:history="1">
        <w:r w:rsidRPr="00EE5C0E">
          <w:rPr>
            <w:rStyle w:val="a9"/>
            <w:rFonts w:ascii="Times New Roman" w:hAnsi="Times New Roman"/>
            <w:sz w:val="19"/>
            <w:szCs w:val="19"/>
          </w:rPr>
          <w:t>п. 4.2</w:t>
        </w:r>
      </w:hyperlink>
      <w:r w:rsidRPr="00EE5C0E">
        <w:rPr>
          <w:rFonts w:ascii="Times New Roman" w:hAnsi="Times New Roman"/>
          <w:sz w:val="19"/>
          <w:szCs w:val="19"/>
        </w:rPr>
        <w:t xml:space="preserve"> Состава аптечки) должны предусматривать описание (изображение) следующих действий:</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а) при оказании первой помощи все манипуляции выполнять в медицинских перчатках (</w:t>
      </w:r>
      <w:hyperlink w:anchor="sub_1033" w:history="1">
        <w:r w:rsidRPr="00EE5C0E">
          <w:rPr>
            <w:rStyle w:val="a9"/>
            <w:rFonts w:ascii="Times New Roman" w:hAnsi="Times New Roman"/>
            <w:sz w:val="19"/>
            <w:szCs w:val="19"/>
          </w:rPr>
          <w:t>п. 3.3</w:t>
        </w:r>
      </w:hyperlink>
      <w:r w:rsidRPr="00EE5C0E">
        <w:rPr>
          <w:rFonts w:ascii="Times New Roman" w:hAnsi="Times New Roman"/>
          <w:sz w:val="19"/>
          <w:szCs w:val="19"/>
        </w:rPr>
        <w:t xml:space="preserve"> Состава аптечки). При наличии угрозы распространения инфекционных заболеваний использовать маску медицинскую (</w:t>
      </w:r>
      <w:hyperlink w:anchor="sub_1034" w:history="1">
        <w:r w:rsidRPr="00EE5C0E">
          <w:rPr>
            <w:rStyle w:val="a9"/>
            <w:rFonts w:ascii="Times New Roman" w:hAnsi="Times New Roman"/>
            <w:sz w:val="19"/>
            <w:szCs w:val="19"/>
          </w:rPr>
          <w:t>п. 3.4</w:t>
        </w:r>
      </w:hyperlink>
      <w:r w:rsidRPr="00EE5C0E">
        <w:rPr>
          <w:rFonts w:ascii="Times New Roman" w:hAnsi="Times New Roman"/>
          <w:sz w:val="19"/>
          <w:szCs w:val="19"/>
        </w:rPr>
        <w:t xml:space="preserve"> Состава аптечки);</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б) при артериальном кровотечении из крупной (магистральной) артерии прижать сосуд пальцами в точках прижатия, наложить жгут кровоостанавливающий (</w:t>
      </w:r>
      <w:hyperlink w:anchor="sub_1011" w:history="1">
        <w:r w:rsidRPr="00EE5C0E">
          <w:rPr>
            <w:rStyle w:val="a9"/>
            <w:rFonts w:ascii="Times New Roman" w:hAnsi="Times New Roman"/>
            <w:sz w:val="19"/>
            <w:szCs w:val="19"/>
          </w:rPr>
          <w:t>п. 1.1</w:t>
        </w:r>
      </w:hyperlink>
      <w:r w:rsidRPr="00EE5C0E">
        <w:rPr>
          <w:rFonts w:ascii="Times New Roman" w:hAnsi="Times New Roman"/>
          <w:sz w:val="19"/>
          <w:szCs w:val="19"/>
        </w:rPr>
        <w:t xml:space="preserve"> Состава аптечки) выше места повреждения с указанием в записке (</w:t>
      </w:r>
      <w:hyperlink w:anchor="sub_1044" w:history="1">
        <w:r w:rsidRPr="00EE5C0E">
          <w:rPr>
            <w:rStyle w:val="a9"/>
            <w:rFonts w:ascii="Times New Roman" w:hAnsi="Times New Roman"/>
            <w:sz w:val="19"/>
            <w:szCs w:val="19"/>
          </w:rPr>
          <w:t>пп. 4.4 - 4.5</w:t>
        </w:r>
      </w:hyperlink>
      <w:r w:rsidRPr="00EE5C0E">
        <w:rPr>
          <w:rFonts w:ascii="Times New Roman" w:hAnsi="Times New Roman"/>
          <w:sz w:val="19"/>
          <w:szCs w:val="19"/>
        </w:rPr>
        <w:t xml:space="preserve"> Состава аптечки) времени наложения жгута, наложить на рану давящую (тугую) повязку (</w:t>
      </w:r>
      <w:hyperlink w:anchor="sub_1012" w:history="1">
        <w:r w:rsidRPr="00EE5C0E">
          <w:rPr>
            <w:rStyle w:val="a9"/>
            <w:rFonts w:ascii="Times New Roman" w:hAnsi="Times New Roman"/>
            <w:sz w:val="19"/>
            <w:szCs w:val="19"/>
          </w:rPr>
          <w:t>пп. 1.2-1.12</w:t>
        </w:r>
      </w:hyperlink>
      <w:r w:rsidRPr="00EE5C0E">
        <w:rPr>
          <w:rFonts w:ascii="Times New Roman" w:hAnsi="Times New Roman"/>
          <w:sz w:val="19"/>
          <w:szCs w:val="19"/>
        </w:rPr>
        <w:t xml:space="preserve"> Состава аптечки);</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в) 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"Рот-Устройство-Рот" или карманной маски для искусственной вентиляции лёгких "Рот-маска" (</w:t>
      </w:r>
      <w:hyperlink w:anchor="sub_1021" w:history="1">
        <w:r w:rsidRPr="00EE5C0E">
          <w:rPr>
            <w:rStyle w:val="a9"/>
            <w:rFonts w:ascii="Times New Roman" w:hAnsi="Times New Roman"/>
            <w:sz w:val="19"/>
            <w:szCs w:val="19"/>
          </w:rPr>
          <w:t>п. 2.1</w:t>
        </w:r>
      </w:hyperlink>
      <w:r w:rsidRPr="00EE5C0E">
        <w:rPr>
          <w:rFonts w:ascii="Times New Roman" w:hAnsi="Times New Roman"/>
          <w:sz w:val="19"/>
          <w:szCs w:val="19"/>
        </w:rPr>
        <w:t xml:space="preserve"> Состава аптечки);</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г) при наличии раны наложить давящую (тугую) повязку, используя стерильные салфетки (</w:t>
      </w:r>
      <w:hyperlink w:anchor="sub_1019" w:history="1">
        <w:r w:rsidRPr="00EE5C0E">
          <w:rPr>
            <w:rStyle w:val="a9"/>
            <w:rFonts w:ascii="Times New Roman" w:hAnsi="Times New Roman"/>
            <w:sz w:val="19"/>
            <w:szCs w:val="19"/>
          </w:rPr>
          <w:t>п. 1.9</w:t>
        </w:r>
      </w:hyperlink>
      <w:r w:rsidRPr="00EE5C0E">
        <w:rPr>
          <w:rFonts w:ascii="Times New Roman" w:hAnsi="Times New Roman"/>
          <w:sz w:val="19"/>
          <w:szCs w:val="19"/>
        </w:rPr>
        <w:t xml:space="preserve"> Состава аптечки) и бинты (</w:t>
      </w:r>
      <w:hyperlink w:anchor="sub_1012" w:history="1">
        <w:r w:rsidRPr="00EE5C0E">
          <w:rPr>
            <w:rStyle w:val="a9"/>
            <w:rFonts w:ascii="Times New Roman" w:hAnsi="Times New Roman"/>
            <w:sz w:val="19"/>
            <w:szCs w:val="19"/>
          </w:rPr>
          <w:t>п. 1.2-1.7</w:t>
        </w:r>
      </w:hyperlink>
      <w:r w:rsidRPr="00EE5C0E">
        <w:rPr>
          <w:rFonts w:ascii="Times New Roman" w:hAnsi="Times New Roman"/>
          <w:sz w:val="19"/>
          <w:szCs w:val="19"/>
        </w:rPr>
        <w:t xml:space="preserve"> Состава аптечки) или применяя пакет перевязочный стерильный (</w:t>
      </w:r>
      <w:hyperlink w:anchor="sub_1018" w:history="1">
        <w:r w:rsidRPr="00EE5C0E">
          <w:rPr>
            <w:rStyle w:val="a9"/>
            <w:rFonts w:ascii="Times New Roman" w:hAnsi="Times New Roman"/>
            <w:sz w:val="19"/>
            <w:szCs w:val="19"/>
          </w:rPr>
          <w:t>п. 1.8</w:t>
        </w:r>
      </w:hyperlink>
      <w:r w:rsidRPr="00EE5C0E">
        <w:rPr>
          <w:rFonts w:ascii="Times New Roman" w:hAnsi="Times New Roman"/>
          <w:sz w:val="19"/>
          <w:szCs w:val="19"/>
        </w:rPr>
        <w:t xml:space="preserve"> Состава аптечки). При отсутствии кровотечения из раны и отсутствии возможности наложения давящей повязки наложить на рану стерильную салфетку (п. 1.9 Состава аптечки) и закрепить её лейкопластырем (</w:t>
      </w:r>
      <w:hyperlink w:anchor="sub_10112" w:history="1">
        <w:r w:rsidRPr="00EE5C0E">
          <w:rPr>
            <w:rStyle w:val="a9"/>
            <w:rFonts w:ascii="Times New Roman" w:hAnsi="Times New Roman"/>
            <w:sz w:val="19"/>
            <w:szCs w:val="19"/>
          </w:rPr>
          <w:t>п. 1.12</w:t>
        </w:r>
      </w:hyperlink>
      <w:r w:rsidRPr="00EE5C0E">
        <w:rPr>
          <w:rFonts w:ascii="Times New Roman" w:hAnsi="Times New Roman"/>
          <w:sz w:val="19"/>
          <w:szCs w:val="19"/>
        </w:rPr>
        <w:t xml:space="preserve"> Состава аптечки). При микротравмах использовать лейкопластырь бактерицидный (</w:t>
      </w:r>
      <w:hyperlink w:anchor="sub_10110" w:history="1">
        <w:r w:rsidRPr="00EE5C0E">
          <w:rPr>
            <w:rStyle w:val="a9"/>
            <w:rFonts w:ascii="Times New Roman" w:hAnsi="Times New Roman"/>
            <w:sz w:val="19"/>
            <w:szCs w:val="19"/>
          </w:rPr>
          <w:t>п. 1.10 - 1.11</w:t>
        </w:r>
      </w:hyperlink>
      <w:r w:rsidRPr="00EE5C0E">
        <w:rPr>
          <w:rFonts w:ascii="Times New Roman" w:hAnsi="Times New Roman"/>
          <w:sz w:val="19"/>
          <w:szCs w:val="19"/>
        </w:rPr>
        <w:t xml:space="preserve"> Состава аптечки);</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д) при попадании на кожу и слизистые биологических жидкостей лиц, которым оказывается первая помощь, использовать салфетки антисептические из бумажного текстилеподобного материала стерильные спиртовые (</w:t>
      </w:r>
      <w:hyperlink w:anchor="sub_1032" w:history="1">
        <w:r w:rsidRPr="00EE5C0E">
          <w:rPr>
            <w:rStyle w:val="a9"/>
            <w:rFonts w:ascii="Times New Roman" w:hAnsi="Times New Roman"/>
            <w:sz w:val="19"/>
            <w:szCs w:val="19"/>
          </w:rPr>
          <w:t>п. 3.2</w:t>
        </w:r>
      </w:hyperlink>
      <w:r w:rsidRPr="00EE5C0E">
        <w:rPr>
          <w:rFonts w:ascii="Times New Roman" w:hAnsi="Times New Roman"/>
          <w:sz w:val="19"/>
          <w:szCs w:val="19"/>
        </w:rPr>
        <w:t xml:space="preserve"> Состава аптечки);</w:t>
      </w:r>
    </w:p>
    <w:p w:rsidR="00F970BA" w:rsidRPr="00EE5C0E" w:rsidRDefault="00F970BA" w:rsidP="00F970BA">
      <w:pPr>
        <w:ind w:firstLine="720"/>
        <w:jc w:val="both"/>
        <w:rPr>
          <w:rFonts w:ascii="Times New Roman" w:hAnsi="Times New Roman"/>
          <w:sz w:val="19"/>
          <w:szCs w:val="19"/>
        </w:rPr>
      </w:pPr>
      <w:r w:rsidRPr="00EE5C0E">
        <w:rPr>
          <w:rFonts w:ascii="Times New Roman" w:hAnsi="Times New Roman"/>
          <w:sz w:val="19"/>
          <w:szCs w:val="19"/>
        </w:rPr>
        <w:t>е) покрывало спасательное изотермическое (</w:t>
      </w:r>
      <w:hyperlink w:anchor="sub_1035" w:history="1">
        <w:r w:rsidRPr="00EE5C0E">
          <w:rPr>
            <w:rStyle w:val="a9"/>
            <w:rFonts w:ascii="Times New Roman" w:hAnsi="Times New Roman"/>
            <w:sz w:val="19"/>
            <w:szCs w:val="19"/>
          </w:rPr>
          <w:t>п. 3.5</w:t>
        </w:r>
      </w:hyperlink>
      <w:r w:rsidRPr="00EE5C0E">
        <w:rPr>
          <w:rFonts w:ascii="Times New Roman" w:hAnsi="Times New Roman"/>
          <w:sz w:val="19"/>
          <w:szCs w:val="19"/>
        </w:rPr>
        <w:t xml:space="preserve">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B55582" w:rsidRDefault="00B55582" w:rsidP="00EF0E66">
      <w:pPr>
        <w:jc w:val="both"/>
        <w:rPr>
          <w:rFonts w:ascii="Times New Roman" w:hAnsi="Times New Roman"/>
        </w:rPr>
      </w:pPr>
    </w:p>
    <w:p w:rsidR="00F970BA" w:rsidRDefault="00F970BA" w:rsidP="00F970BA">
      <w:pPr>
        <w:pStyle w:val="Style1"/>
        <w:widowControl/>
        <w:spacing w:before="48" w:line="264" w:lineRule="exact"/>
        <w:ind w:left="403"/>
        <w:rPr>
          <w:rStyle w:val="FontStyle11"/>
          <w:b/>
          <w:sz w:val="24"/>
          <w:szCs w:val="24"/>
        </w:rPr>
      </w:pPr>
    </w:p>
    <w:p w:rsidR="00F970BA" w:rsidRPr="008154CE" w:rsidRDefault="00F970BA" w:rsidP="00F970BA">
      <w:pPr>
        <w:pStyle w:val="Style1"/>
        <w:widowControl/>
        <w:spacing w:before="48" w:line="264" w:lineRule="exact"/>
        <w:ind w:left="403"/>
        <w:rPr>
          <w:rStyle w:val="FontStyle11"/>
          <w:b/>
        </w:rPr>
      </w:pPr>
      <w:r w:rsidRPr="008154CE">
        <w:rPr>
          <w:rStyle w:val="FontStyle11"/>
          <w:b/>
          <w:sz w:val="24"/>
          <w:szCs w:val="24"/>
        </w:rPr>
        <w:lastRenderedPageBreak/>
        <w:t xml:space="preserve">ОБРАЗЕЦ ПИСЬМА-ЗАПРОСА </w:t>
      </w:r>
    </w:p>
    <w:p w:rsidR="00F970BA" w:rsidRPr="008154CE" w:rsidRDefault="00F970BA" w:rsidP="00F970BA">
      <w:pPr>
        <w:pStyle w:val="Style1"/>
        <w:widowControl/>
        <w:spacing w:before="48" w:line="264" w:lineRule="exact"/>
        <w:ind w:left="403"/>
        <w:rPr>
          <w:b/>
        </w:rPr>
      </w:pPr>
      <w:r w:rsidRPr="008154CE">
        <w:rPr>
          <w:rStyle w:val="FontStyle11"/>
          <w:b/>
          <w:sz w:val="24"/>
          <w:szCs w:val="24"/>
        </w:rPr>
        <w:t>в учреждение здравоохранения о характере и степени тяжести повреждений у пострадавшего при несчастном случае на производстве</w:t>
      </w:r>
    </w:p>
    <w:p w:rsidR="00F970BA" w:rsidRPr="0004761E" w:rsidRDefault="00F970BA" w:rsidP="00F970BA">
      <w:pPr>
        <w:pStyle w:val="Style1"/>
        <w:widowControl/>
        <w:tabs>
          <w:tab w:val="left" w:leader="underscore" w:pos="6226"/>
        </w:tabs>
        <w:spacing w:before="58" w:line="240" w:lineRule="auto"/>
        <w:ind w:left="1238"/>
        <w:jc w:val="left"/>
        <w:rPr>
          <w:rStyle w:val="FontStyle11"/>
          <w:sz w:val="24"/>
          <w:szCs w:val="24"/>
        </w:rPr>
      </w:pPr>
      <w:r w:rsidRPr="0004761E">
        <w:rPr>
          <w:rStyle w:val="FontStyle11"/>
          <w:sz w:val="24"/>
          <w:szCs w:val="24"/>
        </w:rPr>
        <w:t xml:space="preserve">Главному врачу </w:t>
      </w:r>
      <w:r w:rsidRPr="0004761E">
        <w:rPr>
          <w:rStyle w:val="FontStyle11"/>
          <w:sz w:val="24"/>
          <w:szCs w:val="24"/>
        </w:rPr>
        <w:tab/>
      </w:r>
    </w:p>
    <w:p w:rsidR="00F970BA" w:rsidRPr="004606EA" w:rsidRDefault="00F970BA" w:rsidP="00F970BA">
      <w:pPr>
        <w:pStyle w:val="Style2"/>
        <w:widowControl/>
        <w:spacing w:before="82"/>
        <w:rPr>
          <w:sz w:val="16"/>
          <w:szCs w:val="16"/>
        </w:rPr>
      </w:pPr>
      <w:r>
        <w:rPr>
          <w:rStyle w:val="FontStyle12"/>
          <w:b w:val="0"/>
          <w:sz w:val="16"/>
          <w:szCs w:val="16"/>
        </w:rPr>
        <w:t xml:space="preserve">                                                                </w:t>
      </w:r>
      <w:r w:rsidRPr="004606EA">
        <w:rPr>
          <w:rStyle w:val="FontStyle12"/>
          <w:rFonts w:ascii="Times New Roman" w:hAnsi="Times New Roman" w:cs="Times New Roman"/>
          <w:b w:val="0"/>
          <w:sz w:val="16"/>
          <w:szCs w:val="16"/>
        </w:rPr>
        <w:t>(название учреждения здравоохранения)</w:t>
      </w:r>
    </w:p>
    <w:p w:rsidR="00F970BA" w:rsidRDefault="00F970BA" w:rsidP="00F970BA">
      <w:pPr>
        <w:pStyle w:val="Style4"/>
        <w:widowControl/>
        <w:tabs>
          <w:tab w:val="left" w:pos="1262"/>
          <w:tab w:val="left" w:pos="3365"/>
          <w:tab w:val="left" w:pos="4968"/>
        </w:tabs>
        <w:spacing w:before="62" w:line="259" w:lineRule="exact"/>
        <w:rPr>
          <w:rStyle w:val="FontStyle11"/>
        </w:rPr>
      </w:pPr>
      <w:r w:rsidRPr="0004761E">
        <w:rPr>
          <w:rStyle w:val="FontStyle11"/>
          <w:sz w:val="24"/>
          <w:szCs w:val="24"/>
        </w:rPr>
        <w:t xml:space="preserve">В соответствии </w:t>
      </w:r>
      <w:r w:rsidRPr="00133746">
        <w:rPr>
          <w:rStyle w:val="FontStyle11"/>
          <w:sz w:val="24"/>
          <w:szCs w:val="24"/>
        </w:rPr>
        <w:t>со ст.229.2 Трудового кодекса РФ</w:t>
      </w:r>
      <w:r w:rsidRPr="0004761E">
        <w:rPr>
          <w:rStyle w:val="FontStyle11"/>
          <w:sz w:val="24"/>
          <w:szCs w:val="24"/>
        </w:rPr>
        <w:t>, прошу Вас дать заключение</w:t>
      </w:r>
      <w:r w:rsidRPr="0004761E">
        <w:rPr>
          <w:rStyle w:val="FontStyle11"/>
          <w:sz w:val="24"/>
          <w:szCs w:val="24"/>
        </w:rPr>
        <w:br/>
        <w:t>о характере и степени тяжести телесных повреждений, получен-</w:t>
      </w:r>
      <w:r w:rsidRPr="0004761E">
        <w:rPr>
          <w:rStyle w:val="FontStyle11"/>
          <w:sz w:val="24"/>
          <w:szCs w:val="24"/>
        </w:rPr>
        <w:br/>
        <w:t>ных</w:t>
      </w:r>
      <w:r w:rsidRPr="0004761E">
        <w:rPr>
          <w:rStyle w:val="FontStyle11"/>
          <w:sz w:val="24"/>
          <w:szCs w:val="24"/>
        </w:rPr>
        <w:tab/>
        <w:t>работником</w:t>
      </w:r>
      <w:r w:rsidRPr="0004761E">
        <w:rPr>
          <w:rStyle w:val="FontStyle11"/>
          <w:sz w:val="24"/>
          <w:szCs w:val="24"/>
        </w:rPr>
        <w:tab/>
        <w:t>нашего</w:t>
      </w:r>
      <w:r w:rsidRPr="0004761E">
        <w:rPr>
          <w:rStyle w:val="FontStyle11"/>
          <w:sz w:val="24"/>
          <w:szCs w:val="24"/>
        </w:rPr>
        <w:tab/>
        <w:t>учреждения</w:t>
      </w:r>
    </w:p>
    <w:p w:rsidR="00F970BA" w:rsidRPr="00616A18" w:rsidRDefault="00F970BA" w:rsidP="00F970BA">
      <w:pPr>
        <w:pStyle w:val="Style2"/>
        <w:widowControl/>
        <w:pBdr>
          <w:bottom w:val="single" w:sz="12" w:space="1" w:color="auto"/>
        </w:pBdr>
        <w:spacing w:line="240" w:lineRule="exact"/>
        <w:jc w:val="right"/>
        <w:rPr>
          <w:rStyle w:val="FontStyle11"/>
          <w:sz w:val="16"/>
          <w:szCs w:val="16"/>
        </w:rPr>
      </w:pPr>
    </w:p>
    <w:p w:rsidR="00F970BA" w:rsidRPr="004606EA" w:rsidRDefault="00F970BA" w:rsidP="00F970BA">
      <w:pPr>
        <w:pStyle w:val="Style2"/>
        <w:widowControl/>
        <w:spacing w:before="101"/>
        <w:ind w:left="2746"/>
        <w:jc w:val="both"/>
        <w:rPr>
          <w:rStyle w:val="FontStyle12"/>
          <w:rFonts w:ascii="Times New Roman" w:hAnsi="Times New Roman" w:cs="Times New Roman"/>
          <w:b w:val="0"/>
          <w:sz w:val="16"/>
          <w:szCs w:val="16"/>
        </w:rPr>
      </w:pPr>
      <w:r>
        <w:rPr>
          <w:rStyle w:val="FontStyle12"/>
          <w:b w:val="0"/>
        </w:rPr>
        <w:t xml:space="preserve">        </w:t>
      </w:r>
      <w:r w:rsidRPr="004606EA">
        <w:rPr>
          <w:rStyle w:val="FontStyle12"/>
          <w:rFonts w:ascii="Times New Roman" w:hAnsi="Times New Roman" w:cs="Times New Roman"/>
          <w:b w:val="0"/>
          <w:sz w:val="24"/>
          <w:szCs w:val="24"/>
        </w:rPr>
        <w:t>(</w:t>
      </w:r>
      <w:r w:rsidRPr="004606EA">
        <w:rPr>
          <w:rStyle w:val="FontStyle12"/>
          <w:rFonts w:ascii="Times New Roman" w:hAnsi="Times New Roman" w:cs="Times New Roman"/>
          <w:b w:val="0"/>
          <w:sz w:val="16"/>
          <w:szCs w:val="16"/>
        </w:rPr>
        <w:t>фамилия</w:t>
      </w:r>
      <w:r w:rsidRPr="00616A18">
        <w:rPr>
          <w:rStyle w:val="FontStyle12"/>
          <w:rFonts w:ascii="Times New Roman" w:hAnsi="Times New Roman" w:cs="Times New Roman"/>
          <w:b w:val="0"/>
          <w:sz w:val="16"/>
          <w:szCs w:val="16"/>
        </w:rPr>
        <w:t xml:space="preserve">, </w:t>
      </w:r>
      <w:r>
        <w:rPr>
          <w:rStyle w:val="FontStyle12"/>
          <w:b w:val="0"/>
          <w:sz w:val="16"/>
          <w:szCs w:val="16"/>
        </w:rPr>
        <w:t xml:space="preserve"> </w:t>
      </w:r>
      <w:r w:rsidRPr="004606EA">
        <w:rPr>
          <w:rStyle w:val="FontStyle12"/>
          <w:rFonts w:ascii="Times New Roman" w:hAnsi="Times New Roman" w:cs="Times New Roman"/>
          <w:b w:val="0"/>
          <w:sz w:val="16"/>
          <w:szCs w:val="16"/>
        </w:rPr>
        <w:t>имя.</w:t>
      </w:r>
      <w:r>
        <w:rPr>
          <w:rStyle w:val="FontStyle12"/>
          <w:b w:val="0"/>
          <w:sz w:val="16"/>
          <w:szCs w:val="16"/>
        </w:rPr>
        <w:t xml:space="preserve"> </w:t>
      </w:r>
      <w:r w:rsidRPr="004606EA">
        <w:rPr>
          <w:rStyle w:val="FontStyle12"/>
          <w:rFonts w:ascii="Times New Roman" w:hAnsi="Times New Roman" w:cs="Times New Roman"/>
          <w:b w:val="0"/>
          <w:sz w:val="16"/>
          <w:szCs w:val="16"/>
        </w:rPr>
        <w:t>отчество пострадавшего, год рождения)</w:t>
      </w:r>
    </w:p>
    <w:p w:rsidR="00F970BA" w:rsidRDefault="00F970BA" w:rsidP="00F970BA">
      <w:pPr>
        <w:pStyle w:val="Style1"/>
        <w:widowControl/>
        <w:spacing w:before="43" w:line="240" w:lineRule="auto"/>
        <w:jc w:val="both"/>
        <w:rPr>
          <w:rStyle w:val="FontStyle11"/>
        </w:rPr>
      </w:pPr>
      <w:r w:rsidRPr="0004761E">
        <w:rPr>
          <w:rStyle w:val="FontStyle11"/>
          <w:sz w:val="24"/>
          <w:szCs w:val="24"/>
        </w:rPr>
        <w:t>в результате несчастного случая на производстве, происшедшего</w:t>
      </w:r>
    </w:p>
    <w:p w:rsidR="00F970BA" w:rsidRPr="0004761E" w:rsidRDefault="00F970BA" w:rsidP="00F970BA">
      <w:pPr>
        <w:pStyle w:val="Style1"/>
        <w:widowControl/>
        <w:spacing w:before="43" w:line="240" w:lineRule="auto"/>
        <w:jc w:val="both"/>
        <w:rPr>
          <w:rStyle w:val="FontStyle11"/>
          <w:sz w:val="24"/>
          <w:szCs w:val="24"/>
        </w:rPr>
      </w:pPr>
      <w:r>
        <w:rPr>
          <w:rStyle w:val="FontStyle11"/>
        </w:rPr>
        <w:t>_________________________________________________________________</w:t>
      </w:r>
    </w:p>
    <w:p w:rsidR="00F970BA" w:rsidRPr="00E33919" w:rsidRDefault="00F970BA" w:rsidP="00F970BA">
      <w:pPr>
        <w:pStyle w:val="Style2"/>
        <w:widowControl/>
        <w:spacing w:before="101"/>
        <w:rPr>
          <w:rStyle w:val="FontStyle12"/>
          <w:rFonts w:ascii="Times New Roman" w:hAnsi="Times New Roman" w:cs="Times New Roman"/>
          <w:b w:val="0"/>
          <w:sz w:val="16"/>
          <w:szCs w:val="16"/>
        </w:rPr>
      </w:pPr>
      <w:r>
        <w:rPr>
          <w:rStyle w:val="FontStyle12"/>
          <w:b w:val="0"/>
          <w:sz w:val="16"/>
          <w:szCs w:val="16"/>
        </w:rPr>
        <w:t xml:space="preserve">                                                 </w:t>
      </w:r>
      <w:r w:rsidRPr="00E33919">
        <w:rPr>
          <w:rStyle w:val="FontStyle12"/>
          <w:rFonts w:ascii="Times New Roman" w:hAnsi="Times New Roman" w:cs="Times New Roman"/>
          <w:b w:val="0"/>
          <w:sz w:val="16"/>
          <w:szCs w:val="16"/>
        </w:rPr>
        <w:t>(дата происшествия несчастного случая)</w:t>
      </w:r>
    </w:p>
    <w:p w:rsidR="00F970BA" w:rsidRPr="0004761E" w:rsidRDefault="00F970BA" w:rsidP="00F970BA">
      <w:pPr>
        <w:pStyle w:val="Style4"/>
        <w:widowControl/>
        <w:spacing w:before="14" w:line="259" w:lineRule="exact"/>
        <w:ind w:firstLine="264"/>
        <w:rPr>
          <w:rStyle w:val="FontStyle11"/>
          <w:sz w:val="24"/>
          <w:szCs w:val="24"/>
        </w:rPr>
      </w:pPr>
      <w:r w:rsidRPr="0004761E">
        <w:rPr>
          <w:rStyle w:val="FontStyle11"/>
          <w:sz w:val="24"/>
          <w:szCs w:val="24"/>
        </w:rPr>
        <w:t>Указанные сведения необходимы для установления объектив</w:t>
      </w:r>
      <w:r w:rsidRPr="0004761E">
        <w:rPr>
          <w:rStyle w:val="FontStyle11"/>
          <w:sz w:val="24"/>
          <w:szCs w:val="24"/>
        </w:rPr>
        <w:softHyphen/>
        <w:t>ных обстоятельств и причин данного несчастного случая в со</w:t>
      </w:r>
      <w:r w:rsidRPr="0004761E">
        <w:rPr>
          <w:rStyle w:val="FontStyle11"/>
          <w:sz w:val="24"/>
          <w:szCs w:val="24"/>
        </w:rPr>
        <w:softHyphen/>
        <w:t xml:space="preserve">ответствии с требованиями </w:t>
      </w:r>
      <w:r w:rsidRPr="00133746">
        <w:rPr>
          <w:rStyle w:val="FontStyle11"/>
          <w:sz w:val="24"/>
          <w:szCs w:val="24"/>
        </w:rPr>
        <w:t>Положения об особенностях расследования  нечастных случаев на производстве в отдельных отраслях и организациях, утвержденного постановле</w:t>
      </w:r>
      <w:r w:rsidRPr="00133746">
        <w:rPr>
          <w:rStyle w:val="FontStyle11"/>
          <w:sz w:val="24"/>
          <w:szCs w:val="24"/>
        </w:rPr>
        <w:softHyphen/>
        <w:t xml:space="preserve">нием Министерства труда и социального развития Российской Федерации от 24 октября </w:t>
      </w:r>
      <w:smartTag w:uri="urn:schemas-microsoft-com:office:smarttags" w:element="metricconverter">
        <w:smartTagPr>
          <w:attr w:name="ProductID" w:val="2002 г"/>
        </w:smartTagPr>
        <w:r w:rsidRPr="00133746">
          <w:rPr>
            <w:rStyle w:val="FontStyle11"/>
            <w:sz w:val="24"/>
            <w:szCs w:val="24"/>
          </w:rPr>
          <w:t>2002 г</w:t>
        </w:r>
      </w:smartTag>
      <w:r w:rsidRPr="00133746">
        <w:rPr>
          <w:rStyle w:val="FontStyle11"/>
          <w:sz w:val="24"/>
          <w:szCs w:val="24"/>
        </w:rPr>
        <w:t>.,  № 73.</w:t>
      </w:r>
    </w:p>
    <w:p w:rsidR="00F970BA" w:rsidRPr="0004761E" w:rsidRDefault="00F970BA" w:rsidP="00F970BA">
      <w:pPr>
        <w:pStyle w:val="Style1"/>
        <w:widowControl/>
        <w:spacing w:line="240" w:lineRule="exact"/>
        <w:ind w:left="974"/>
        <w:jc w:val="left"/>
      </w:pPr>
    </w:p>
    <w:p w:rsidR="00F970BA" w:rsidRPr="0004761E" w:rsidRDefault="00F970BA" w:rsidP="00F970BA">
      <w:pPr>
        <w:pStyle w:val="Style1"/>
        <w:widowControl/>
        <w:spacing w:line="240" w:lineRule="exact"/>
        <w:ind w:left="974"/>
        <w:jc w:val="left"/>
      </w:pPr>
    </w:p>
    <w:p w:rsidR="00F970BA" w:rsidRPr="0004761E" w:rsidRDefault="00F970BA" w:rsidP="00F970BA">
      <w:pPr>
        <w:pStyle w:val="Style1"/>
        <w:widowControl/>
        <w:tabs>
          <w:tab w:val="left" w:leader="underscore" w:pos="6226"/>
        </w:tabs>
        <w:spacing w:before="72" w:line="240" w:lineRule="auto"/>
        <w:ind w:left="974"/>
        <w:jc w:val="left"/>
        <w:rPr>
          <w:rStyle w:val="FontStyle11"/>
          <w:sz w:val="24"/>
          <w:szCs w:val="24"/>
        </w:rPr>
      </w:pPr>
      <w:r w:rsidRPr="0004761E">
        <w:rPr>
          <w:rStyle w:val="FontStyle11"/>
          <w:sz w:val="24"/>
          <w:szCs w:val="24"/>
        </w:rPr>
        <w:t>Руководитель учреждения</w:t>
      </w:r>
      <w:r w:rsidRPr="0004761E">
        <w:rPr>
          <w:rStyle w:val="FontStyle11"/>
          <w:sz w:val="24"/>
          <w:szCs w:val="24"/>
        </w:rPr>
        <w:tab/>
      </w:r>
    </w:p>
    <w:p w:rsidR="00F970BA" w:rsidRPr="00E33919" w:rsidRDefault="00F970BA" w:rsidP="00F970BA">
      <w:pPr>
        <w:pStyle w:val="Style2"/>
        <w:widowControl/>
        <w:spacing w:before="29"/>
        <w:ind w:left="3734"/>
        <w:rPr>
          <w:rStyle w:val="FontStyle12"/>
          <w:rFonts w:ascii="Times New Roman" w:hAnsi="Times New Roman" w:cs="Times New Roman"/>
          <w:b w:val="0"/>
          <w:sz w:val="16"/>
          <w:szCs w:val="16"/>
        </w:rPr>
      </w:pPr>
      <w:r>
        <w:rPr>
          <w:rStyle w:val="FontStyle12"/>
          <w:b w:val="0"/>
          <w:sz w:val="16"/>
          <w:szCs w:val="16"/>
        </w:rPr>
        <w:t xml:space="preserve">      </w:t>
      </w:r>
      <w:r w:rsidRPr="00E33919">
        <w:rPr>
          <w:rStyle w:val="FontStyle12"/>
          <w:rFonts w:ascii="Times New Roman" w:hAnsi="Times New Roman" w:cs="Times New Roman"/>
          <w:b w:val="0"/>
          <w:sz w:val="16"/>
          <w:szCs w:val="16"/>
        </w:rPr>
        <w:t>(Ф. И. О., подпись, дата)</w:t>
      </w:r>
    </w:p>
    <w:p w:rsidR="00F970BA" w:rsidRDefault="00F970BA" w:rsidP="00F970BA">
      <w:pPr>
        <w:pStyle w:val="Style1"/>
        <w:widowControl/>
        <w:spacing w:before="48" w:line="259" w:lineRule="exact"/>
        <w:ind w:left="523"/>
        <w:rPr>
          <w:rStyle w:val="FontStyle11"/>
        </w:rPr>
      </w:pPr>
    </w:p>
    <w:p w:rsidR="00EE5C0E" w:rsidRDefault="00EE5C0E" w:rsidP="00F970BA">
      <w:pPr>
        <w:pStyle w:val="Style1"/>
        <w:widowControl/>
        <w:spacing w:before="48" w:line="259" w:lineRule="exact"/>
        <w:ind w:left="523"/>
        <w:rPr>
          <w:rStyle w:val="FontStyle11"/>
        </w:rPr>
      </w:pPr>
    </w:p>
    <w:p w:rsidR="00EE5C0E" w:rsidRDefault="00EE5C0E" w:rsidP="00F970BA">
      <w:pPr>
        <w:pStyle w:val="Style1"/>
        <w:widowControl/>
        <w:spacing w:before="48" w:line="259" w:lineRule="exact"/>
        <w:ind w:left="523"/>
        <w:rPr>
          <w:rStyle w:val="FontStyle11"/>
        </w:rPr>
      </w:pPr>
    </w:p>
    <w:p w:rsidR="00F970BA" w:rsidRPr="00BE60B5" w:rsidRDefault="00F970BA" w:rsidP="00F970BA">
      <w:pPr>
        <w:pStyle w:val="Style1"/>
        <w:widowControl/>
        <w:spacing w:before="48" w:line="259" w:lineRule="exact"/>
        <w:ind w:left="523"/>
        <w:rPr>
          <w:rStyle w:val="FontStyle11"/>
          <w:b/>
        </w:rPr>
      </w:pPr>
      <w:r w:rsidRPr="00BE60B5">
        <w:rPr>
          <w:rStyle w:val="FontStyle11"/>
          <w:b/>
          <w:sz w:val="24"/>
          <w:szCs w:val="24"/>
        </w:rPr>
        <w:t xml:space="preserve">ОБРАЗЕЦ ПИСЬМА-ЗАПРОСА </w:t>
      </w:r>
    </w:p>
    <w:p w:rsidR="00F970BA" w:rsidRPr="00BE60B5" w:rsidRDefault="00F970BA" w:rsidP="00F970BA">
      <w:pPr>
        <w:pStyle w:val="Style1"/>
        <w:widowControl/>
        <w:spacing w:before="48" w:line="259" w:lineRule="exact"/>
        <w:ind w:left="523"/>
        <w:rPr>
          <w:rStyle w:val="FontStyle11"/>
          <w:b/>
        </w:rPr>
      </w:pPr>
      <w:r w:rsidRPr="00BE60B5">
        <w:rPr>
          <w:rStyle w:val="FontStyle11"/>
          <w:b/>
          <w:sz w:val="24"/>
          <w:szCs w:val="24"/>
        </w:rPr>
        <w:t xml:space="preserve">в орган судебно-медицинской экспертизы о характере </w:t>
      </w:r>
    </w:p>
    <w:p w:rsidR="00F970BA" w:rsidRPr="00BE60B5" w:rsidRDefault="00F970BA" w:rsidP="00F970BA">
      <w:pPr>
        <w:pStyle w:val="Style1"/>
        <w:widowControl/>
        <w:spacing w:before="48" w:line="259" w:lineRule="exact"/>
        <w:ind w:left="523"/>
        <w:rPr>
          <w:rStyle w:val="FontStyle11"/>
          <w:b/>
        </w:rPr>
      </w:pPr>
      <w:r w:rsidRPr="00BE60B5">
        <w:rPr>
          <w:rStyle w:val="FontStyle11"/>
          <w:b/>
          <w:sz w:val="24"/>
          <w:szCs w:val="24"/>
        </w:rPr>
        <w:t xml:space="preserve">повреждений и причине смерти пострадавшего при </w:t>
      </w:r>
    </w:p>
    <w:p w:rsidR="00F970BA" w:rsidRPr="00BE60B5" w:rsidRDefault="00F970BA" w:rsidP="00F970BA">
      <w:pPr>
        <w:pStyle w:val="Style1"/>
        <w:widowControl/>
        <w:spacing w:before="48" w:line="259" w:lineRule="exact"/>
        <w:ind w:left="523"/>
        <w:rPr>
          <w:rStyle w:val="FontStyle11"/>
          <w:b/>
          <w:sz w:val="24"/>
          <w:szCs w:val="24"/>
        </w:rPr>
      </w:pPr>
      <w:r w:rsidRPr="00BE60B5">
        <w:rPr>
          <w:rStyle w:val="FontStyle11"/>
          <w:b/>
          <w:sz w:val="24"/>
          <w:szCs w:val="24"/>
        </w:rPr>
        <w:t>несчастном случае на производстве</w:t>
      </w:r>
    </w:p>
    <w:p w:rsidR="00F970BA" w:rsidRPr="00F970BA" w:rsidRDefault="00F970BA" w:rsidP="00F970BA">
      <w:pPr>
        <w:pStyle w:val="Style1"/>
        <w:widowControl/>
        <w:tabs>
          <w:tab w:val="left" w:leader="underscore" w:pos="4565"/>
        </w:tabs>
        <w:spacing w:before="67" w:line="240" w:lineRule="auto"/>
        <w:rPr>
          <w:rStyle w:val="FontStyle11"/>
          <w:sz w:val="24"/>
          <w:szCs w:val="24"/>
        </w:rPr>
      </w:pPr>
      <w:r>
        <w:rPr>
          <w:rStyle w:val="FontStyle11"/>
          <w:sz w:val="24"/>
          <w:szCs w:val="24"/>
        </w:rPr>
        <w:t xml:space="preserve">                                                     </w:t>
      </w:r>
      <w:r w:rsidRPr="0004761E">
        <w:rPr>
          <w:rStyle w:val="FontStyle11"/>
          <w:sz w:val="24"/>
          <w:szCs w:val="24"/>
        </w:rPr>
        <w:t xml:space="preserve">Судебно-медицинскому эксперту </w:t>
      </w:r>
    </w:p>
    <w:p w:rsidR="00F970BA" w:rsidRPr="0004761E" w:rsidRDefault="00F970BA" w:rsidP="00F970BA">
      <w:pPr>
        <w:pStyle w:val="Style1"/>
        <w:widowControl/>
        <w:tabs>
          <w:tab w:val="left" w:leader="underscore" w:pos="4565"/>
        </w:tabs>
        <w:spacing w:before="67" w:line="240" w:lineRule="auto"/>
        <w:rPr>
          <w:rStyle w:val="FontStyle11"/>
          <w:sz w:val="24"/>
          <w:szCs w:val="24"/>
        </w:rPr>
      </w:pPr>
      <w:r w:rsidRPr="00BE60B5">
        <w:rPr>
          <w:rStyle w:val="FontStyle11"/>
          <w:sz w:val="24"/>
          <w:szCs w:val="24"/>
        </w:rPr>
        <w:t xml:space="preserve">                                                        _______________________________</w:t>
      </w:r>
      <w:r>
        <w:rPr>
          <w:rStyle w:val="FontStyle11"/>
        </w:rPr>
        <w:t xml:space="preserve">                 </w:t>
      </w:r>
    </w:p>
    <w:p w:rsidR="00F970BA" w:rsidRPr="004606EA" w:rsidRDefault="00F970BA" w:rsidP="00F970BA">
      <w:pPr>
        <w:pStyle w:val="Style2"/>
        <w:widowControl/>
        <w:spacing w:before="125"/>
        <w:ind w:left="1891"/>
        <w:rPr>
          <w:rStyle w:val="FontStyle12"/>
          <w:rFonts w:ascii="Times New Roman" w:hAnsi="Times New Roman" w:cs="Times New Roman"/>
          <w:b w:val="0"/>
          <w:sz w:val="16"/>
          <w:szCs w:val="16"/>
        </w:rPr>
      </w:pPr>
      <w:r w:rsidRPr="004606EA">
        <w:rPr>
          <w:rStyle w:val="FontStyle12"/>
          <w:b w:val="0"/>
          <w:sz w:val="16"/>
          <w:szCs w:val="16"/>
        </w:rPr>
        <w:t xml:space="preserve">                                          </w:t>
      </w:r>
      <w:r>
        <w:rPr>
          <w:rStyle w:val="FontStyle12"/>
          <w:b w:val="0"/>
          <w:sz w:val="16"/>
          <w:szCs w:val="16"/>
        </w:rPr>
        <w:t xml:space="preserve">                     </w:t>
      </w:r>
      <w:r w:rsidRPr="004606EA">
        <w:rPr>
          <w:rStyle w:val="FontStyle12"/>
          <w:b w:val="0"/>
          <w:sz w:val="16"/>
          <w:szCs w:val="16"/>
        </w:rPr>
        <w:t xml:space="preserve"> </w:t>
      </w:r>
      <w:r w:rsidRPr="004606EA">
        <w:rPr>
          <w:rStyle w:val="FontStyle12"/>
          <w:rFonts w:ascii="Times New Roman" w:hAnsi="Times New Roman" w:cs="Times New Roman"/>
          <w:b w:val="0"/>
          <w:sz w:val="16"/>
          <w:szCs w:val="16"/>
        </w:rPr>
        <w:t>(название</w:t>
      </w:r>
      <w:r w:rsidRPr="004606EA">
        <w:rPr>
          <w:rStyle w:val="FontStyle12"/>
          <w:b w:val="0"/>
          <w:sz w:val="16"/>
          <w:szCs w:val="16"/>
        </w:rPr>
        <w:t xml:space="preserve">    </w:t>
      </w:r>
      <w:r w:rsidRPr="004606EA">
        <w:rPr>
          <w:rStyle w:val="FontStyle12"/>
          <w:rFonts w:ascii="Times New Roman" w:hAnsi="Times New Roman" w:cs="Times New Roman"/>
          <w:b w:val="0"/>
          <w:sz w:val="16"/>
          <w:szCs w:val="16"/>
        </w:rPr>
        <w:t>учреждения судебно-медицинской экспертизы)</w:t>
      </w:r>
      <w:r w:rsidRPr="004606EA">
        <w:rPr>
          <w:rStyle w:val="FontStyle12"/>
          <w:b w:val="0"/>
          <w:sz w:val="16"/>
          <w:szCs w:val="16"/>
        </w:rPr>
        <w:t xml:space="preserve"> </w:t>
      </w:r>
      <w:r>
        <w:rPr>
          <w:rStyle w:val="FontStyle12"/>
          <w:b w:val="0"/>
          <w:sz w:val="16"/>
          <w:szCs w:val="16"/>
        </w:rPr>
        <w:t xml:space="preserve">                                                             </w:t>
      </w:r>
      <w:r w:rsidRPr="004606EA">
        <w:rPr>
          <w:rStyle w:val="FontStyle12"/>
          <w:b w:val="0"/>
          <w:sz w:val="16"/>
          <w:szCs w:val="16"/>
        </w:rPr>
        <w:t xml:space="preserve">  </w:t>
      </w:r>
    </w:p>
    <w:p w:rsidR="00F970BA" w:rsidRPr="004606EA" w:rsidRDefault="00F970BA" w:rsidP="00F970BA">
      <w:pPr>
        <w:pStyle w:val="Style2"/>
        <w:widowControl/>
        <w:spacing w:line="240" w:lineRule="exact"/>
        <w:ind w:left="1891"/>
      </w:pPr>
      <w:r>
        <w:t xml:space="preserve">                                         </w:t>
      </w:r>
      <w:r w:rsidRPr="004606EA">
        <w:t>____________________________________________</w:t>
      </w:r>
    </w:p>
    <w:p w:rsidR="00F970BA" w:rsidRDefault="00F970BA" w:rsidP="00F970BA">
      <w:pPr>
        <w:pStyle w:val="Style3"/>
        <w:widowControl/>
        <w:spacing w:before="58" w:line="259" w:lineRule="exact"/>
        <w:ind w:left="-374" w:right="-2750" w:firstLine="374"/>
        <w:rPr>
          <w:rStyle w:val="FontStyle11"/>
        </w:rPr>
      </w:pPr>
      <w:r w:rsidRPr="0004761E">
        <w:rPr>
          <w:rStyle w:val="FontStyle11"/>
          <w:sz w:val="24"/>
          <w:szCs w:val="24"/>
        </w:rPr>
        <w:t>В соответствии с</w:t>
      </w:r>
      <w:r>
        <w:rPr>
          <w:rStyle w:val="FontStyle11"/>
          <w:sz w:val="24"/>
          <w:szCs w:val="24"/>
        </w:rPr>
        <w:t>о ст. 229.2.Трудового кодекса РФ</w:t>
      </w:r>
      <w:r w:rsidRPr="0004761E">
        <w:rPr>
          <w:rStyle w:val="FontStyle11"/>
          <w:sz w:val="24"/>
          <w:szCs w:val="24"/>
        </w:rPr>
        <w:t xml:space="preserve"> прошу Вас выдать выписку из заключения </w:t>
      </w:r>
    </w:p>
    <w:p w:rsidR="00F970BA" w:rsidRPr="007652AE" w:rsidRDefault="00F970BA" w:rsidP="00F970BA">
      <w:pPr>
        <w:pStyle w:val="Style3"/>
        <w:widowControl/>
        <w:spacing w:before="58" w:line="259" w:lineRule="exact"/>
        <w:ind w:left="-374" w:right="-2750" w:firstLine="374"/>
        <w:rPr>
          <w:rStyle w:val="FontStyle11"/>
          <w:sz w:val="24"/>
          <w:szCs w:val="24"/>
        </w:rPr>
      </w:pPr>
      <w:r w:rsidRPr="0004761E">
        <w:rPr>
          <w:rStyle w:val="FontStyle11"/>
          <w:sz w:val="24"/>
          <w:szCs w:val="24"/>
        </w:rPr>
        <w:t>судебно-медицинской экспертизы о характере теле</w:t>
      </w:r>
      <w:r w:rsidRPr="0004761E">
        <w:rPr>
          <w:rStyle w:val="FontStyle11"/>
          <w:sz w:val="24"/>
          <w:szCs w:val="24"/>
        </w:rPr>
        <w:softHyphen/>
        <w:t>сны</w:t>
      </w:r>
      <w:r>
        <w:rPr>
          <w:rStyle w:val="FontStyle11"/>
        </w:rPr>
        <w:t xml:space="preserve">х    </w:t>
      </w:r>
      <w:r w:rsidRPr="007652AE">
        <w:rPr>
          <w:rStyle w:val="FontStyle11"/>
          <w:sz w:val="24"/>
          <w:szCs w:val="24"/>
        </w:rPr>
        <w:t xml:space="preserve">повреждений,    явившихся  </w:t>
      </w:r>
    </w:p>
    <w:p w:rsidR="00F970BA" w:rsidRPr="007652AE" w:rsidRDefault="00F970BA" w:rsidP="00F970BA">
      <w:pPr>
        <w:pStyle w:val="Style3"/>
        <w:widowControl/>
        <w:spacing w:before="58" w:line="259" w:lineRule="exact"/>
        <w:ind w:left="-374" w:right="-2750" w:firstLine="374"/>
        <w:rPr>
          <w:rStyle w:val="FontStyle11"/>
          <w:sz w:val="24"/>
          <w:szCs w:val="24"/>
        </w:rPr>
      </w:pPr>
      <w:r w:rsidRPr="007652AE">
        <w:rPr>
          <w:rStyle w:val="FontStyle11"/>
          <w:sz w:val="24"/>
          <w:szCs w:val="24"/>
        </w:rPr>
        <w:t>причиной    смерти</w:t>
      </w:r>
    </w:p>
    <w:p w:rsidR="00F970BA" w:rsidRPr="0004761E" w:rsidRDefault="00F970BA" w:rsidP="00F970BA">
      <w:pPr>
        <w:pStyle w:val="Style3"/>
        <w:widowControl/>
        <w:spacing w:before="58" w:line="259" w:lineRule="exact"/>
        <w:ind w:right="-2750" w:firstLine="0"/>
      </w:pPr>
      <w:r>
        <w:rPr>
          <w:rStyle w:val="FontStyle11"/>
        </w:rPr>
        <w:t>_____________________________________________________________________________</w:t>
      </w:r>
    </w:p>
    <w:p w:rsidR="00F970BA" w:rsidRPr="00D846FD" w:rsidRDefault="00F970BA" w:rsidP="00F970BA">
      <w:pPr>
        <w:pStyle w:val="Style2"/>
        <w:widowControl/>
        <w:spacing w:before="77"/>
        <w:ind w:left="998"/>
        <w:rPr>
          <w:rStyle w:val="FontStyle12"/>
          <w:rFonts w:ascii="Times New Roman" w:hAnsi="Times New Roman" w:cs="Times New Roman"/>
          <w:b w:val="0"/>
          <w:sz w:val="16"/>
          <w:szCs w:val="16"/>
        </w:rPr>
      </w:pPr>
      <w:r>
        <w:rPr>
          <w:rStyle w:val="FontStyle12"/>
          <w:b w:val="0"/>
          <w:sz w:val="16"/>
          <w:szCs w:val="16"/>
        </w:rPr>
        <w:t xml:space="preserve">                          </w:t>
      </w:r>
      <w:r w:rsidRPr="00D846FD">
        <w:rPr>
          <w:rStyle w:val="FontStyle12"/>
          <w:rFonts w:ascii="Times New Roman" w:hAnsi="Times New Roman" w:cs="Times New Roman"/>
          <w:b w:val="0"/>
          <w:sz w:val="16"/>
          <w:szCs w:val="16"/>
        </w:rPr>
        <w:t>(фамилия, имя, отчество пострадавшего, год рождения)</w:t>
      </w:r>
    </w:p>
    <w:p w:rsidR="00F970BA" w:rsidRPr="00133746" w:rsidRDefault="00F970BA" w:rsidP="00F970BA">
      <w:pPr>
        <w:pStyle w:val="Style1"/>
        <w:widowControl/>
        <w:spacing w:before="19" w:line="240" w:lineRule="auto"/>
        <w:jc w:val="both"/>
        <w:rPr>
          <w:rStyle w:val="FontStyle11"/>
          <w:sz w:val="24"/>
          <w:szCs w:val="24"/>
        </w:rPr>
      </w:pPr>
      <w:r w:rsidRPr="0004761E">
        <w:rPr>
          <w:rStyle w:val="FontStyle11"/>
          <w:sz w:val="24"/>
          <w:szCs w:val="24"/>
        </w:rPr>
        <w:t xml:space="preserve">погибшего при </w:t>
      </w:r>
      <w:r w:rsidRPr="00133746">
        <w:rPr>
          <w:rStyle w:val="FontStyle11"/>
          <w:sz w:val="24"/>
          <w:szCs w:val="24"/>
        </w:rPr>
        <w:t xml:space="preserve">несчастном случае на производстве </w:t>
      </w:r>
    </w:p>
    <w:p w:rsidR="00F970BA" w:rsidRPr="0004761E" w:rsidRDefault="00F970BA" w:rsidP="00F970BA">
      <w:pPr>
        <w:pStyle w:val="Style1"/>
        <w:widowControl/>
        <w:spacing w:before="19" w:line="240" w:lineRule="auto"/>
        <w:jc w:val="both"/>
        <w:rPr>
          <w:rStyle w:val="FontStyle11"/>
          <w:sz w:val="24"/>
          <w:szCs w:val="24"/>
        </w:rPr>
      </w:pPr>
      <w:r>
        <w:rPr>
          <w:rStyle w:val="FontStyle11"/>
        </w:rPr>
        <w:t>_____________________________________________________________________________</w:t>
      </w:r>
    </w:p>
    <w:p w:rsidR="00F970BA" w:rsidRPr="00D846FD" w:rsidRDefault="00F970BA" w:rsidP="00F970BA">
      <w:pPr>
        <w:pStyle w:val="Style2"/>
        <w:widowControl/>
        <w:spacing w:before="106"/>
        <w:jc w:val="center"/>
        <w:rPr>
          <w:rStyle w:val="FontStyle12"/>
          <w:rFonts w:ascii="Times New Roman" w:hAnsi="Times New Roman" w:cs="Times New Roman"/>
          <w:b w:val="0"/>
          <w:sz w:val="16"/>
          <w:szCs w:val="16"/>
        </w:rPr>
      </w:pPr>
      <w:r w:rsidRPr="00D846FD">
        <w:rPr>
          <w:rStyle w:val="FontStyle12"/>
          <w:rFonts w:ascii="Times New Roman" w:hAnsi="Times New Roman" w:cs="Times New Roman"/>
          <w:b w:val="0"/>
          <w:sz w:val="16"/>
          <w:szCs w:val="16"/>
        </w:rPr>
        <w:t>(дата происшествия несчастного случая)</w:t>
      </w:r>
    </w:p>
    <w:p w:rsidR="00F970BA" w:rsidRDefault="00F970BA" w:rsidP="00F970BA">
      <w:pPr>
        <w:pStyle w:val="Style4"/>
        <w:widowControl/>
        <w:spacing w:before="14" w:line="259" w:lineRule="exact"/>
        <w:ind w:firstLine="264"/>
        <w:rPr>
          <w:rStyle w:val="FontStyle11"/>
          <w:sz w:val="24"/>
          <w:szCs w:val="24"/>
        </w:rPr>
      </w:pPr>
      <w:r w:rsidRPr="00133746">
        <w:rPr>
          <w:rStyle w:val="FontStyle11"/>
          <w:sz w:val="24"/>
          <w:szCs w:val="24"/>
        </w:rPr>
        <w:t>Указанные сведения необходимы для установления объективных обстоятельств и причин данного несчастного случая в соответствии с требованиями Положения об особенностях расследования  не</w:t>
      </w:r>
      <w:r>
        <w:rPr>
          <w:rStyle w:val="FontStyle11"/>
          <w:sz w:val="24"/>
          <w:szCs w:val="24"/>
        </w:rPr>
        <w:t>с</w:t>
      </w:r>
      <w:r w:rsidRPr="00133746">
        <w:rPr>
          <w:rStyle w:val="FontStyle11"/>
          <w:sz w:val="24"/>
          <w:szCs w:val="24"/>
        </w:rPr>
        <w:t>частных случаев на производстве в отдельных отраслях и организациях, утвержденного постановле</w:t>
      </w:r>
      <w:r w:rsidRPr="00133746">
        <w:rPr>
          <w:rStyle w:val="FontStyle11"/>
          <w:sz w:val="24"/>
          <w:szCs w:val="24"/>
        </w:rPr>
        <w:softHyphen/>
        <w:t xml:space="preserve">нием Министерства труда и социального развития Российской Федерации от 24 октября </w:t>
      </w:r>
      <w:smartTag w:uri="urn:schemas-microsoft-com:office:smarttags" w:element="metricconverter">
        <w:smartTagPr>
          <w:attr w:name="ProductID" w:val="2002 г"/>
        </w:smartTagPr>
        <w:r w:rsidRPr="00133746">
          <w:rPr>
            <w:rStyle w:val="FontStyle11"/>
            <w:sz w:val="24"/>
            <w:szCs w:val="24"/>
          </w:rPr>
          <w:t>2002 г</w:t>
        </w:r>
      </w:smartTag>
      <w:r w:rsidRPr="00133746">
        <w:rPr>
          <w:rStyle w:val="FontStyle11"/>
          <w:sz w:val="24"/>
          <w:szCs w:val="24"/>
        </w:rPr>
        <w:t>.,  № 73.</w:t>
      </w:r>
    </w:p>
    <w:p w:rsidR="00F970BA" w:rsidRDefault="00F970BA" w:rsidP="00EF0E66">
      <w:pPr>
        <w:jc w:val="both"/>
        <w:rPr>
          <w:rFonts w:ascii="Times New Roman" w:hAnsi="Times New Roman"/>
        </w:rPr>
      </w:pPr>
    </w:p>
    <w:p w:rsidR="00F970BA" w:rsidRDefault="00F970BA" w:rsidP="00EF0E66">
      <w:pPr>
        <w:jc w:val="both"/>
        <w:rPr>
          <w:rFonts w:ascii="Times New Roman" w:hAnsi="Times New Roman"/>
        </w:rPr>
      </w:pPr>
    </w:p>
    <w:p w:rsidR="00F970BA" w:rsidRPr="007D280F" w:rsidRDefault="00F970BA" w:rsidP="00F970BA">
      <w:pPr>
        <w:pStyle w:val="1"/>
        <w:jc w:val="center"/>
        <w:rPr>
          <w:rFonts w:ascii="Times New Roman" w:hAnsi="Times New Roman"/>
          <w:color w:val="auto"/>
          <w:sz w:val="24"/>
          <w:szCs w:val="24"/>
        </w:rPr>
      </w:pPr>
      <w:r w:rsidRPr="007D280F">
        <w:rPr>
          <w:rFonts w:ascii="Times New Roman" w:hAnsi="Times New Roman"/>
          <w:color w:val="auto"/>
          <w:sz w:val="24"/>
          <w:szCs w:val="24"/>
        </w:rPr>
        <w:lastRenderedPageBreak/>
        <w:t xml:space="preserve">Приказ Министерства здравоохранения и социального развития РФ </w:t>
      </w:r>
      <w:r>
        <w:rPr>
          <w:rFonts w:ascii="Times New Roman" w:hAnsi="Times New Roman"/>
          <w:color w:val="auto"/>
          <w:sz w:val="24"/>
          <w:szCs w:val="24"/>
        </w:rPr>
        <w:t xml:space="preserve">                                                     </w:t>
      </w:r>
      <w:r w:rsidRPr="007D280F">
        <w:rPr>
          <w:rFonts w:ascii="Times New Roman" w:hAnsi="Times New Roman"/>
          <w:color w:val="auto"/>
          <w:sz w:val="24"/>
          <w:szCs w:val="24"/>
        </w:rPr>
        <w:t xml:space="preserve">от 15 апреля </w:t>
      </w:r>
      <w:smartTag w:uri="urn:schemas-microsoft-com:office:smarttags" w:element="metricconverter">
        <w:smartTagPr>
          <w:attr w:name="ProductID" w:val="2005 г"/>
        </w:smartTagPr>
        <w:r w:rsidRPr="007D280F">
          <w:rPr>
            <w:rFonts w:ascii="Times New Roman" w:hAnsi="Times New Roman"/>
            <w:color w:val="auto"/>
            <w:sz w:val="24"/>
            <w:szCs w:val="24"/>
          </w:rPr>
          <w:t>2005 г</w:t>
        </w:r>
      </w:smartTag>
      <w:r w:rsidRPr="007D280F">
        <w:rPr>
          <w:rFonts w:ascii="Times New Roman" w:hAnsi="Times New Roman"/>
          <w:color w:val="auto"/>
          <w:sz w:val="24"/>
          <w:szCs w:val="24"/>
        </w:rPr>
        <w:t>. N 275</w:t>
      </w:r>
      <w:r w:rsidRPr="007D280F">
        <w:rPr>
          <w:rFonts w:ascii="Times New Roman" w:hAnsi="Times New Roman"/>
          <w:color w:val="auto"/>
          <w:sz w:val="24"/>
          <w:szCs w:val="24"/>
        </w:rPr>
        <w:br/>
        <w:t>"О формах документов, необходимых для расследования несчастных случаев на производстве"</w:t>
      </w:r>
    </w:p>
    <w:p w:rsidR="00F970BA" w:rsidRDefault="00F970BA" w:rsidP="00F970BA">
      <w:pPr>
        <w:jc w:val="both"/>
      </w:pPr>
      <w:r>
        <w:t xml:space="preserve">В целях реализации статьи 229 Трудового кодекса Российской Федерации (Собрание законодательства Российской Федерации, 2002, N 1 (ч. I), ст. 3), постановления Правительства Российской Федерации от 31 августа </w:t>
      </w:r>
      <w:smartTag w:uri="urn:schemas-microsoft-com:office:smarttags" w:element="metricconverter">
        <w:smartTagPr>
          <w:attr w:name="ProductID" w:val="2002 г"/>
        </w:smartTagPr>
        <w:r>
          <w:t>2002 г</w:t>
        </w:r>
      </w:smartTag>
      <w:r>
        <w:t xml:space="preserve">.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 (Собрание законодательства Российской Федерации, 2002, N 36, ст. 3497) и пункта 5.2.68.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t>2004 г</w:t>
        </w:r>
      </w:smartTag>
      <w:r>
        <w:t>. N 321 (Собрание законодательства Российской Федерации, 2004, N 28, ст. 2898) приказываю:</w:t>
      </w:r>
    </w:p>
    <w:p w:rsidR="00F970BA" w:rsidRDefault="00F970BA" w:rsidP="00F970BA">
      <w:pPr>
        <w:jc w:val="both"/>
      </w:pPr>
      <w:r>
        <w:t>1. Утвердить:</w:t>
      </w:r>
    </w:p>
    <w:p w:rsidR="00F970BA" w:rsidRDefault="00F970BA" w:rsidP="00F970BA">
      <w:pPr>
        <w:jc w:val="both"/>
      </w:pPr>
      <w:r>
        <w:t xml:space="preserve">1.1. Учетную форму N 315/у "Медицинское заключение о характере полученных повреждений здоровья в результате несчастного случая на производстве и степени их тяжести " согласно </w:t>
      </w:r>
      <w:hyperlink w:anchor="sub_1000" w:history="1">
        <w:r>
          <w:rPr>
            <w:color w:val="008000"/>
            <w:u w:val="single"/>
          </w:rPr>
          <w:t>приложению N 1</w:t>
        </w:r>
      </w:hyperlink>
      <w:r>
        <w:t>.</w:t>
      </w:r>
    </w:p>
    <w:p w:rsidR="00F970BA" w:rsidRDefault="00F970BA" w:rsidP="00F970BA">
      <w:pPr>
        <w:jc w:val="both"/>
      </w:pPr>
      <w:r>
        <w:t xml:space="preserve">1.2. Учетную форму N 316/у "Справка о заключительном диагнозе пострадавшего от несчастного случая на производстве" согласно </w:t>
      </w:r>
      <w:hyperlink w:anchor="sub_2000" w:history="1">
        <w:r>
          <w:rPr>
            <w:color w:val="008000"/>
            <w:u w:val="single"/>
          </w:rPr>
          <w:t>приложению N 2</w:t>
        </w:r>
      </w:hyperlink>
      <w:r>
        <w:t>.</w:t>
      </w:r>
    </w:p>
    <w:p w:rsidR="00F970BA" w:rsidRDefault="00F970BA" w:rsidP="00F970BA">
      <w:pPr>
        <w:jc w:val="both"/>
      </w:pPr>
      <w:r>
        <w:t xml:space="preserve">1.3. Рекомендации по заполнению учетной </w:t>
      </w:r>
      <w:hyperlink w:anchor="sub_1000" w:history="1">
        <w:r>
          <w:rPr>
            <w:color w:val="008000"/>
            <w:u w:val="single"/>
          </w:rPr>
          <w:t>формы N 315/у</w:t>
        </w:r>
      </w:hyperlink>
      <w:r>
        <w:t xml:space="preserve"> "Медицинское заключение о характере полученных повреждений здоровья в результате несчастного случая на производстве и степени их тяжести" согласно </w:t>
      </w:r>
      <w:hyperlink w:anchor="sub_3000" w:history="1">
        <w:r>
          <w:rPr>
            <w:color w:val="008000"/>
            <w:u w:val="single"/>
          </w:rPr>
          <w:t>приложению N 3</w:t>
        </w:r>
      </w:hyperlink>
      <w:r>
        <w:t>.</w:t>
      </w:r>
    </w:p>
    <w:p w:rsidR="00F970BA" w:rsidRDefault="00F970BA" w:rsidP="00F970BA">
      <w:pPr>
        <w:jc w:val="both"/>
      </w:pPr>
      <w:r>
        <w:t xml:space="preserve">1.4. Рекомендации по заполнению учетной </w:t>
      </w:r>
      <w:hyperlink w:anchor="sub_2000" w:history="1">
        <w:r>
          <w:rPr>
            <w:color w:val="008000"/>
            <w:u w:val="single"/>
          </w:rPr>
          <w:t>формы N 316/у</w:t>
        </w:r>
      </w:hyperlink>
      <w:r>
        <w:t xml:space="preserve"> "Справка о заключительном диагнозе пострадавшего от несчастного случая на производстве" согласно </w:t>
      </w:r>
      <w:hyperlink w:anchor="sub_4000" w:history="1">
        <w:r>
          <w:rPr>
            <w:color w:val="008000"/>
            <w:u w:val="single"/>
          </w:rPr>
          <w:t>приложению N 4</w:t>
        </w:r>
      </w:hyperlink>
      <w:r>
        <w:t>.</w:t>
      </w:r>
    </w:p>
    <w:p w:rsidR="00F970BA" w:rsidRDefault="00F970BA" w:rsidP="00F970BA">
      <w:pPr>
        <w:jc w:val="both"/>
      </w:pPr>
      <w:r>
        <w:t xml:space="preserve">2. Учетные формы </w:t>
      </w:r>
      <w:hyperlink w:anchor="sub_1000" w:history="1">
        <w:r>
          <w:rPr>
            <w:color w:val="008000"/>
            <w:u w:val="single"/>
          </w:rPr>
          <w:t>N 315/у</w:t>
        </w:r>
      </w:hyperlink>
      <w:r>
        <w:t xml:space="preserve"> "Медицинское заключение о характере полученных повреждений здоровья в результате несчастного случая на производстве и степени их тяжести", </w:t>
      </w:r>
      <w:hyperlink w:anchor="sub_2000" w:history="1">
        <w:r>
          <w:rPr>
            <w:color w:val="008000"/>
            <w:u w:val="single"/>
          </w:rPr>
          <w:t>N 316/у</w:t>
        </w:r>
      </w:hyperlink>
      <w:r>
        <w:t xml:space="preserve"> "Справка о заключительном диагнозе пострадавшего от несчастного случая на производстве" и рекомендации по их заполнению, утвержденные настоящим приказом, ввести в действие - в установленном порядке.</w:t>
      </w:r>
    </w:p>
    <w:p w:rsidR="00F970BA" w:rsidRDefault="00F970BA" w:rsidP="00F970BA">
      <w:pPr>
        <w:jc w:val="both"/>
      </w:pPr>
    </w:p>
    <w:tbl>
      <w:tblPr>
        <w:tblW w:w="0" w:type="auto"/>
        <w:tblLook w:val="0000"/>
      </w:tblPr>
      <w:tblGrid>
        <w:gridCol w:w="2880"/>
        <w:gridCol w:w="2880"/>
      </w:tblGrid>
      <w:tr w:rsidR="00F970BA" w:rsidTr="003B4B3E">
        <w:tc>
          <w:tcPr>
            <w:tcW w:w="2880" w:type="dxa"/>
            <w:tcBorders>
              <w:top w:val="nil"/>
              <w:left w:val="nil"/>
              <w:bottom w:val="nil"/>
              <w:right w:val="nil"/>
            </w:tcBorders>
          </w:tcPr>
          <w:p w:rsidR="00F970BA" w:rsidRDefault="00F970BA" w:rsidP="003B4B3E">
            <w:pPr>
              <w:pStyle w:val="a3"/>
            </w:pPr>
            <w:r>
              <w:t xml:space="preserve">Министр </w:t>
            </w:r>
          </w:p>
        </w:tc>
        <w:tc>
          <w:tcPr>
            <w:tcW w:w="2880" w:type="dxa"/>
            <w:tcBorders>
              <w:top w:val="nil"/>
              <w:left w:val="nil"/>
              <w:bottom w:val="nil"/>
              <w:right w:val="nil"/>
            </w:tcBorders>
          </w:tcPr>
          <w:p w:rsidR="00F970BA" w:rsidRDefault="00F970BA" w:rsidP="003B4B3E">
            <w:pPr>
              <w:pStyle w:val="a4"/>
            </w:pPr>
            <w:r>
              <w:t>М.Ю. Зурабов</w:t>
            </w:r>
          </w:p>
        </w:tc>
      </w:tr>
    </w:tbl>
    <w:p w:rsidR="00F970BA" w:rsidRPr="00181FB0" w:rsidRDefault="00F970BA" w:rsidP="00F970BA">
      <w:pPr>
        <w:pStyle w:val="a5"/>
        <w:rPr>
          <w:sz w:val="16"/>
          <w:szCs w:val="16"/>
        </w:rPr>
      </w:pPr>
      <w:r w:rsidRPr="00181FB0">
        <w:rPr>
          <w:sz w:val="16"/>
          <w:szCs w:val="16"/>
        </w:rPr>
        <w:t xml:space="preserve">Зарегистрировано в Минюсте РФ 20 мая </w:t>
      </w:r>
      <w:smartTag w:uri="urn:schemas-microsoft-com:office:smarttags" w:element="metricconverter">
        <w:smartTagPr>
          <w:attr w:name="ProductID" w:val="2005 г"/>
        </w:smartTagPr>
        <w:r w:rsidRPr="00181FB0">
          <w:rPr>
            <w:sz w:val="16"/>
            <w:szCs w:val="16"/>
          </w:rPr>
          <w:t>2005 г</w:t>
        </w:r>
      </w:smartTag>
      <w:r w:rsidRPr="00181FB0">
        <w:rPr>
          <w:sz w:val="16"/>
          <w:szCs w:val="16"/>
        </w:rPr>
        <w:t>.</w:t>
      </w:r>
    </w:p>
    <w:p w:rsidR="00F970BA" w:rsidRPr="00181FB0" w:rsidRDefault="00F970BA" w:rsidP="00F970BA">
      <w:pPr>
        <w:pStyle w:val="a5"/>
        <w:rPr>
          <w:b/>
          <w:bCs/>
          <w:sz w:val="16"/>
          <w:szCs w:val="16"/>
        </w:rPr>
      </w:pPr>
      <w:r w:rsidRPr="00181FB0">
        <w:rPr>
          <w:sz w:val="16"/>
          <w:szCs w:val="16"/>
        </w:rPr>
        <w:t>Регистрационный N 6609</w:t>
      </w:r>
    </w:p>
    <w:p w:rsidR="00F970BA" w:rsidRDefault="00F970BA" w:rsidP="00F970BA">
      <w:pPr>
        <w:jc w:val="right"/>
        <w:rPr>
          <w:b/>
          <w:bCs/>
          <w:sz w:val="20"/>
          <w:szCs w:val="20"/>
        </w:rPr>
      </w:pPr>
    </w:p>
    <w:p w:rsidR="00F970BA" w:rsidRDefault="00F970BA"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EE5C0E" w:rsidRDefault="00EE5C0E" w:rsidP="00F970BA">
      <w:pPr>
        <w:jc w:val="right"/>
        <w:rPr>
          <w:b/>
          <w:bCs/>
          <w:sz w:val="20"/>
          <w:szCs w:val="20"/>
        </w:rPr>
      </w:pPr>
    </w:p>
    <w:p w:rsidR="00F970BA" w:rsidRPr="00073B32" w:rsidRDefault="00F970BA" w:rsidP="00F970BA">
      <w:pPr>
        <w:jc w:val="right"/>
        <w:rPr>
          <w:sz w:val="20"/>
          <w:szCs w:val="20"/>
        </w:rPr>
      </w:pPr>
      <w:r w:rsidRPr="00073B32">
        <w:rPr>
          <w:b/>
          <w:bCs/>
          <w:sz w:val="20"/>
          <w:szCs w:val="20"/>
        </w:rPr>
        <w:lastRenderedPageBreak/>
        <w:t>Приложение N 1</w:t>
      </w:r>
    </w:p>
    <w:p w:rsidR="00F970BA" w:rsidRPr="00073B32" w:rsidRDefault="00F970BA" w:rsidP="00F970BA">
      <w:pPr>
        <w:jc w:val="right"/>
        <w:rPr>
          <w:sz w:val="20"/>
          <w:szCs w:val="20"/>
        </w:rPr>
      </w:pPr>
      <w:r w:rsidRPr="00073B32">
        <w:rPr>
          <w:b/>
          <w:bCs/>
          <w:sz w:val="20"/>
          <w:szCs w:val="20"/>
        </w:rPr>
        <w:t xml:space="preserve">к </w:t>
      </w:r>
      <w:hyperlink w:anchor="sub_0" w:history="1">
        <w:r w:rsidRPr="00073B32">
          <w:rPr>
            <w:b/>
            <w:bCs/>
            <w:sz w:val="20"/>
            <w:szCs w:val="20"/>
            <w:u w:val="single"/>
          </w:rPr>
          <w:t>приказу</w:t>
        </w:r>
      </w:hyperlink>
      <w:r w:rsidRPr="00073B32">
        <w:rPr>
          <w:b/>
          <w:bCs/>
          <w:sz w:val="20"/>
          <w:szCs w:val="20"/>
        </w:rPr>
        <w:t xml:space="preserve"> Министерства здравоохранения</w:t>
      </w:r>
    </w:p>
    <w:p w:rsidR="00F970BA" w:rsidRPr="00073B32" w:rsidRDefault="00F970BA" w:rsidP="00F970BA">
      <w:pPr>
        <w:jc w:val="right"/>
        <w:rPr>
          <w:sz w:val="20"/>
          <w:szCs w:val="20"/>
        </w:rPr>
      </w:pPr>
      <w:r w:rsidRPr="00073B32">
        <w:rPr>
          <w:b/>
          <w:bCs/>
          <w:sz w:val="20"/>
          <w:szCs w:val="20"/>
        </w:rPr>
        <w:t>и социального развития РФ</w:t>
      </w:r>
    </w:p>
    <w:p w:rsidR="00F970BA" w:rsidRPr="00073B32" w:rsidRDefault="00F970BA" w:rsidP="00F970BA">
      <w:pPr>
        <w:jc w:val="right"/>
        <w:rPr>
          <w:sz w:val="20"/>
          <w:szCs w:val="20"/>
        </w:rPr>
      </w:pPr>
      <w:r w:rsidRPr="00073B32">
        <w:rPr>
          <w:b/>
          <w:bCs/>
          <w:sz w:val="20"/>
          <w:szCs w:val="20"/>
        </w:rPr>
        <w:t xml:space="preserve">от 15 апреля </w:t>
      </w:r>
      <w:smartTag w:uri="urn:schemas-microsoft-com:office:smarttags" w:element="metricconverter">
        <w:smartTagPr>
          <w:attr w:name="ProductID" w:val="2005 г"/>
        </w:smartTagPr>
        <w:r w:rsidRPr="00073B32">
          <w:rPr>
            <w:b/>
            <w:bCs/>
            <w:sz w:val="20"/>
            <w:szCs w:val="20"/>
          </w:rPr>
          <w:t>2005 г</w:t>
        </w:r>
      </w:smartTag>
      <w:r w:rsidRPr="00073B32">
        <w:rPr>
          <w:b/>
          <w:bCs/>
          <w:sz w:val="20"/>
          <w:szCs w:val="20"/>
        </w:rPr>
        <w:t>. N 275</w:t>
      </w:r>
    </w:p>
    <w:p w:rsidR="00F970BA" w:rsidRDefault="00F970BA" w:rsidP="00F970BA"/>
    <w:p w:rsidR="00F970BA" w:rsidRDefault="00F970BA" w:rsidP="00F970BA">
      <w:pPr>
        <w:pStyle w:val="a6"/>
      </w:pPr>
      <w:r>
        <w:t xml:space="preserve">                                                Медицинская документация</w:t>
      </w:r>
    </w:p>
    <w:p w:rsidR="00F970BA" w:rsidRDefault="00F970BA" w:rsidP="00F970BA">
      <w:pPr>
        <w:pStyle w:val="a6"/>
      </w:pPr>
      <w:r>
        <w:t>Наименование медицинской                         Учетная форма N 315/у</w:t>
      </w:r>
    </w:p>
    <w:p w:rsidR="00F970BA" w:rsidRDefault="00F970BA" w:rsidP="00F970BA">
      <w:pPr>
        <w:pStyle w:val="a6"/>
      </w:pPr>
      <w:r>
        <w:t>организации (штамп)                               Утверждена приказом</w:t>
      </w:r>
    </w:p>
    <w:p w:rsidR="00F970BA" w:rsidRDefault="00F970BA" w:rsidP="00F970BA">
      <w:pPr>
        <w:pStyle w:val="a6"/>
      </w:pPr>
      <w:r>
        <w:t xml:space="preserve">                                               Минздравсоцразвития России</w:t>
      </w:r>
    </w:p>
    <w:p w:rsidR="00F970BA" w:rsidRDefault="00F970BA" w:rsidP="00F970BA">
      <w:pPr>
        <w:pStyle w:val="a6"/>
      </w:pPr>
      <w:r>
        <w:t xml:space="preserve">                                               от 15 апреля </w:t>
      </w:r>
      <w:smartTag w:uri="urn:schemas-microsoft-com:office:smarttags" w:element="metricconverter">
        <w:smartTagPr>
          <w:attr w:name="ProductID" w:val="2005 г"/>
        </w:smartTagPr>
        <w:r>
          <w:t>2005 г</w:t>
        </w:r>
      </w:smartTag>
      <w:r>
        <w:t>. N 275</w:t>
      </w:r>
    </w:p>
    <w:p w:rsidR="00F970BA" w:rsidRPr="00F4146F" w:rsidRDefault="00F970BA" w:rsidP="00F970BA"/>
    <w:p w:rsidR="00F970BA" w:rsidRPr="007D1E9D" w:rsidRDefault="00F970BA" w:rsidP="00F970BA">
      <w:pPr>
        <w:pStyle w:val="a6"/>
        <w:jc w:val="center"/>
        <w:rPr>
          <w:rFonts w:ascii="Times New Roman" w:hAnsi="Times New Roman" w:cs="Times New Roman"/>
          <w:sz w:val="24"/>
          <w:szCs w:val="24"/>
        </w:rPr>
      </w:pPr>
      <w:r w:rsidRPr="007D1E9D">
        <w:rPr>
          <w:rFonts w:ascii="Times New Roman" w:hAnsi="Times New Roman" w:cs="Times New Roman"/>
          <w:b/>
          <w:bCs/>
          <w:sz w:val="24"/>
          <w:szCs w:val="24"/>
        </w:rPr>
        <w:t>Медицинское заключение</w:t>
      </w:r>
    </w:p>
    <w:p w:rsidR="00F970BA" w:rsidRPr="007D1E9D" w:rsidRDefault="00F970BA" w:rsidP="00F970BA">
      <w:pPr>
        <w:pStyle w:val="a6"/>
        <w:jc w:val="center"/>
        <w:rPr>
          <w:rFonts w:ascii="Times New Roman" w:hAnsi="Times New Roman" w:cs="Times New Roman"/>
          <w:sz w:val="24"/>
          <w:szCs w:val="24"/>
        </w:rPr>
      </w:pPr>
      <w:r w:rsidRPr="007D1E9D">
        <w:rPr>
          <w:rFonts w:ascii="Times New Roman" w:hAnsi="Times New Roman" w:cs="Times New Roman"/>
          <w:b/>
          <w:bCs/>
          <w:sz w:val="24"/>
          <w:szCs w:val="24"/>
        </w:rPr>
        <w:t>о характере полученных повреждений здоровья в результате несчастного</w:t>
      </w:r>
    </w:p>
    <w:p w:rsidR="00F970BA" w:rsidRPr="007D1E9D" w:rsidRDefault="00F970BA" w:rsidP="00F970BA">
      <w:pPr>
        <w:pStyle w:val="a6"/>
        <w:jc w:val="center"/>
        <w:rPr>
          <w:rFonts w:ascii="Times New Roman" w:hAnsi="Times New Roman" w:cs="Times New Roman"/>
          <w:sz w:val="24"/>
          <w:szCs w:val="24"/>
        </w:rPr>
      </w:pPr>
      <w:r w:rsidRPr="007D1E9D">
        <w:rPr>
          <w:rFonts w:ascii="Times New Roman" w:hAnsi="Times New Roman" w:cs="Times New Roman"/>
          <w:b/>
          <w:bCs/>
          <w:sz w:val="24"/>
          <w:szCs w:val="24"/>
        </w:rPr>
        <w:t>случая на производстве и степени их тяжести</w:t>
      </w:r>
    </w:p>
    <w:p w:rsidR="00F970BA" w:rsidRDefault="00F970BA" w:rsidP="00F970BA"/>
    <w:p w:rsidR="00F970BA" w:rsidRDefault="00F970BA" w:rsidP="00F970BA">
      <w:pPr>
        <w:pStyle w:val="a6"/>
      </w:pPr>
      <w:r>
        <w:t xml:space="preserve">     Выдано _____________________________________________________________</w:t>
      </w:r>
    </w:p>
    <w:p w:rsidR="00F970BA" w:rsidRDefault="00F970BA" w:rsidP="00F970BA">
      <w:pPr>
        <w:pStyle w:val="a6"/>
      </w:pPr>
      <w:r>
        <w:t xml:space="preserve">            (наименование организации (индивидуального предпринимателя),</w:t>
      </w:r>
    </w:p>
    <w:p w:rsidR="00F970BA" w:rsidRDefault="00F970BA" w:rsidP="00F970BA">
      <w:pPr>
        <w:pStyle w:val="a6"/>
      </w:pPr>
      <w:r>
        <w:t xml:space="preserve">            по запросу которой (ого) выдается медицинское заключение)</w:t>
      </w:r>
    </w:p>
    <w:p w:rsidR="00F970BA" w:rsidRDefault="00F970BA" w:rsidP="00F970BA">
      <w:pPr>
        <w:pStyle w:val="a6"/>
      </w:pPr>
      <w:r>
        <w:t>о том, что пострадавший__________________________________________________</w:t>
      </w:r>
    </w:p>
    <w:p w:rsidR="00F970BA" w:rsidRDefault="00F970BA" w:rsidP="00F970BA">
      <w:pPr>
        <w:pStyle w:val="a6"/>
      </w:pPr>
      <w:r>
        <w:t xml:space="preserve">                          (фамилия, имя, отчество, возраст, занимаемая</w:t>
      </w:r>
    </w:p>
    <w:p w:rsidR="00F970BA" w:rsidRDefault="00F970BA" w:rsidP="00F970BA">
      <w:pPr>
        <w:pStyle w:val="a6"/>
      </w:pPr>
      <w:r>
        <w:t>_________________________________________________________________________</w:t>
      </w:r>
    </w:p>
    <w:p w:rsidR="00F970BA" w:rsidRDefault="00F970BA" w:rsidP="00F970BA">
      <w:pPr>
        <w:pStyle w:val="a6"/>
      </w:pPr>
      <w:r>
        <w:t xml:space="preserve">                   должность(профессия) пострадавшего)</w:t>
      </w:r>
    </w:p>
    <w:p w:rsidR="00F970BA" w:rsidRDefault="00F970BA" w:rsidP="00F970BA">
      <w:pPr>
        <w:pStyle w:val="a6"/>
      </w:pPr>
      <w:r>
        <w:t>поступил в ______________________________________________________________</w:t>
      </w:r>
    </w:p>
    <w:p w:rsidR="00F970BA" w:rsidRDefault="00F970BA" w:rsidP="00F970BA">
      <w:pPr>
        <w:pStyle w:val="a6"/>
      </w:pPr>
      <w:r>
        <w:t xml:space="preserve">               (наименование медицинской организации, ее структурного</w:t>
      </w:r>
    </w:p>
    <w:p w:rsidR="00F970BA" w:rsidRDefault="00F970BA" w:rsidP="00F970BA">
      <w:pPr>
        <w:pStyle w:val="a6"/>
      </w:pPr>
      <w:r>
        <w:t>_________________________________________________________________________</w:t>
      </w:r>
    </w:p>
    <w:p w:rsidR="00F970BA" w:rsidRDefault="00F970BA" w:rsidP="00F970BA">
      <w:pPr>
        <w:pStyle w:val="a6"/>
      </w:pPr>
      <w:r>
        <w:t xml:space="preserve">       подразделения, куда поступил пострадавший, дата и время</w:t>
      </w:r>
    </w:p>
    <w:p w:rsidR="00F970BA" w:rsidRDefault="00F970BA" w:rsidP="00F970BA">
      <w:pPr>
        <w:pStyle w:val="a6"/>
      </w:pPr>
      <w:r>
        <w:t>_________________________________________________________________________</w:t>
      </w:r>
    </w:p>
    <w:p w:rsidR="00F970BA" w:rsidRDefault="00F970BA" w:rsidP="00F970BA">
      <w:pPr>
        <w:pStyle w:val="a6"/>
      </w:pPr>
      <w:r>
        <w:t xml:space="preserve">                          поступления(обращения)</w:t>
      </w:r>
    </w:p>
    <w:p w:rsidR="00F970BA" w:rsidRDefault="00F970BA" w:rsidP="00F970BA"/>
    <w:p w:rsidR="00F970BA" w:rsidRDefault="00F970BA" w:rsidP="00F970BA">
      <w:pPr>
        <w:pStyle w:val="a6"/>
      </w:pPr>
      <w:r>
        <w:t xml:space="preserve">     Диагноз и код диагноза по МКБ-10 ___________________________________</w:t>
      </w:r>
    </w:p>
    <w:p w:rsidR="00F970BA" w:rsidRDefault="00F970BA" w:rsidP="00F970BA">
      <w:pPr>
        <w:pStyle w:val="a6"/>
      </w:pPr>
      <w:r>
        <w:t xml:space="preserve">                                          (с указанием характера и</w:t>
      </w:r>
    </w:p>
    <w:p w:rsidR="00F970BA" w:rsidRDefault="00F970BA" w:rsidP="00F970BA">
      <w:pPr>
        <w:pStyle w:val="a6"/>
      </w:pPr>
      <w:r>
        <w:t>_________________________________________________________________________</w:t>
      </w:r>
    </w:p>
    <w:p w:rsidR="00F970BA" w:rsidRDefault="00F970BA" w:rsidP="00F970BA">
      <w:pPr>
        <w:pStyle w:val="a6"/>
      </w:pPr>
      <w:r>
        <w:t xml:space="preserve">                локализации повреждений здоровья)</w:t>
      </w:r>
    </w:p>
    <w:p w:rsidR="00F970BA" w:rsidRDefault="00F970BA" w:rsidP="00F970BA">
      <w:pPr>
        <w:pStyle w:val="a6"/>
      </w:pPr>
      <w:r>
        <w:t>_________________________________________________________________________</w:t>
      </w:r>
    </w:p>
    <w:p w:rsidR="00F970BA" w:rsidRDefault="00F970BA" w:rsidP="00F970BA">
      <w:pPr>
        <w:pStyle w:val="a6"/>
      </w:pPr>
      <w:r>
        <w:t>_________________________________________________________________________</w:t>
      </w:r>
    </w:p>
    <w:p w:rsidR="00F970BA" w:rsidRDefault="00F970BA" w:rsidP="00F970BA">
      <w:pPr>
        <w:pStyle w:val="a6"/>
      </w:pPr>
      <w:r>
        <w:t xml:space="preserve">     Согласно Схеме определения степени тяжести повреждения здоровья  при</w:t>
      </w:r>
    </w:p>
    <w:p w:rsidR="00F970BA" w:rsidRDefault="00F970BA" w:rsidP="00F970BA">
      <w:pPr>
        <w:pStyle w:val="a6"/>
      </w:pPr>
      <w:r>
        <w:t>несчастных случаях на производстве   указанное  повреждение  относится  к</w:t>
      </w:r>
    </w:p>
    <w:p w:rsidR="00F970BA" w:rsidRDefault="00F970BA" w:rsidP="00F970BA">
      <w:pPr>
        <w:pStyle w:val="a6"/>
      </w:pPr>
      <w:r>
        <w:t>категории _______________________________________________________________</w:t>
      </w:r>
    </w:p>
    <w:p w:rsidR="00F970BA" w:rsidRDefault="00F970BA" w:rsidP="00F970BA">
      <w:pPr>
        <w:pStyle w:val="a6"/>
      </w:pPr>
      <w:r>
        <w:t xml:space="preserve">                          (указать степень тяжести травмы:</w:t>
      </w:r>
    </w:p>
    <w:p w:rsidR="00F970BA" w:rsidRDefault="00F970BA" w:rsidP="00F970BA">
      <w:pPr>
        <w:pStyle w:val="a6"/>
      </w:pPr>
      <w:r>
        <w:t>_________________________________________________________________________</w:t>
      </w:r>
    </w:p>
    <w:p w:rsidR="00F970BA" w:rsidRDefault="00F970BA" w:rsidP="00F970BA">
      <w:pPr>
        <w:pStyle w:val="a6"/>
      </w:pPr>
      <w:r>
        <w:t xml:space="preserve">                            тяжелая, легкая)</w:t>
      </w:r>
    </w:p>
    <w:p w:rsidR="00F970BA" w:rsidRDefault="00F970BA" w:rsidP="00F970BA"/>
    <w:p w:rsidR="00F970BA" w:rsidRDefault="00F970BA" w:rsidP="00F970BA">
      <w:pPr>
        <w:pStyle w:val="a6"/>
      </w:pPr>
      <w:r>
        <w:t>Заведующий отделением _______________   _________________________________</w:t>
      </w:r>
    </w:p>
    <w:p w:rsidR="00F970BA" w:rsidRDefault="00F970BA" w:rsidP="00F970BA">
      <w:pPr>
        <w:pStyle w:val="a6"/>
      </w:pPr>
      <w:r>
        <w:t>(или главный врач)       (подпись)           (фамилия, имя, отчество)</w:t>
      </w:r>
    </w:p>
    <w:p w:rsidR="00F970BA" w:rsidRDefault="00F970BA" w:rsidP="00F970BA"/>
    <w:p w:rsidR="00F970BA" w:rsidRDefault="00F970BA" w:rsidP="00F970BA">
      <w:pPr>
        <w:pStyle w:val="a6"/>
      </w:pPr>
      <w:r>
        <w:t>Лечащий врач          _______________   _________________________________</w:t>
      </w:r>
    </w:p>
    <w:p w:rsidR="00F970BA" w:rsidRDefault="00F970BA" w:rsidP="00F970BA">
      <w:pPr>
        <w:pStyle w:val="a6"/>
      </w:pPr>
      <w:r>
        <w:t>Дата ________            (подпись)           (фамилия, имя, отчество)</w:t>
      </w:r>
    </w:p>
    <w:p w:rsidR="00F970BA" w:rsidRDefault="00F970BA" w:rsidP="00F970BA">
      <w:pPr>
        <w:pStyle w:val="a6"/>
        <w:rPr>
          <w:b/>
          <w:bCs/>
        </w:rPr>
      </w:pPr>
      <w:r>
        <w:t>М.П.</w:t>
      </w:r>
    </w:p>
    <w:p w:rsidR="00F970BA" w:rsidRDefault="00F970BA" w:rsidP="00F970BA">
      <w:pPr>
        <w:jc w:val="right"/>
        <w:rPr>
          <w:b/>
          <w:bCs/>
        </w:rPr>
      </w:pPr>
    </w:p>
    <w:p w:rsidR="00F970BA" w:rsidRDefault="00F970BA" w:rsidP="00F970BA">
      <w:pPr>
        <w:jc w:val="right"/>
        <w:rPr>
          <w:b/>
          <w:bCs/>
        </w:rPr>
      </w:pPr>
    </w:p>
    <w:p w:rsidR="00F970BA" w:rsidRDefault="00F970BA" w:rsidP="00F970BA">
      <w:pPr>
        <w:jc w:val="right"/>
        <w:rPr>
          <w:b/>
          <w:bCs/>
        </w:rPr>
      </w:pPr>
    </w:p>
    <w:p w:rsidR="00F970BA" w:rsidRDefault="00F970BA" w:rsidP="00F970BA">
      <w:pPr>
        <w:jc w:val="right"/>
        <w:rPr>
          <w:b/>
          <w:bCs/>
        </w:rPr>
      </w:pPr>
    </w:p>
    <w:p w:rsidR="00F970BA" w:rsidRDefault="00F970BA" w:rsidP="00F970BA">
      <w:pPr>
        <w:jc w:val="right"/>
        <w:rPr>
          <w:b/>
          <w:bCs/>
        </w:rPr>
      </w:pPr>
    </w:p>
    <w:p w:rsidR="00F970BA" w:rsidRDefault="00F970BA" w:rsidP="00F970BA">
      <w:pPr>
        <w:jc w:val="right"/>
        <w:rPr>
          <w:b/>
          <w:bCs/>
        </w:rPr>
      </w:pPr>
    </w:p>
    <w:p w:rsidR="00F970BA" w:rsidRDefault="00F970BA" w:rsidP="00F970BA">
      <w:pPr>
        <w:jc w:val="right"/>
        <w:rPr>
          <w:b/>
          <w:bCs/>
        </w:rPr>
      </w:pPr>
    </w:p>
    <w:p w:rsidR="00F970BA" w:rsidRDefault="00F970BA" w:rsidP="00F970BA">
      <w:pPr>
        <w:jc w:val="right"/>
        <w:rPr>
          <w:b/>
          <w:bCs/>
        </w:rPr>
      </w:pPr>
    </w:p>
    <w:p w:rsidR="00F970BA" w:rsidRDefault="00F970BA" w:rsidP="00F970BA">
      <w:pPr>
        <w:jc w:val="right"/>
        <w:rPr>
          <w:b/>
          <w:bCs/>
        </w:rPr>
      </w:pPr>
    </w:p>
    <w:p w:rsidR="00F970BA" w:rsidRPr="00073B32" w:rsidRDefault="00F970BA" w:rsidP="00F970BA">
      <w:pPr>
        <w:jc w:val="right"/>
        <w:rPr>
          <w:sz w:val="20"/>
          <w:szCs w:val="20"/>
        </w:rPr>
      </w:pPr>
      <w:r w:rsidRPr="00073B32">
        <w:rPr>
          <w:b/>
          <w:bCs/>
          <w:sz w:val="20"/>
          <w:szCs w:val="20"/>
        </w:rPr>
        <w:lastRenderedPageBreak/>
        <w:t>Приложение N 2</w:t>
      </w:r>
    </w:p>
    <w:p w:rsidR="00F970BA" w:rsidRPr="00073B32" w:rsidRDefault="00F970BA" w:rsidP="00F970BA">
      <w:pPr>
        <w:jc w:val="right"/>
        <w:rPr>
          <w:sz w:val="20"/>
          <w:szCs w:val="20"/>
        </w:rPr>
      </w:pPr>
      <w:r w:rsidRPr="00073B32">
        <w:rPr>
          <w:b/>
          <w:bCs/>
          <w:sz w:val="20"/>
          <w:szCs w:val="20"/>
        </w:rPr>
        <w:t>к приказу Министерства здравоохранения</w:t>
      </w:r>
    </w:p>
    <w:p w:rsidR="00F970BA" w:rsidRPr="00073B32" w:rsidRDefault="00F970BA" w:rsidP="00F970BA">
      <w:pPr>
        <w:jc w:val="right"/>
        <w:rPr>
          <w:sz w:val="20"/>
          <w:szCs w:val="20"/>
        </w:rPr>
      </w:pPr>
      <w:r w:rsidRPr="00073B32">
        <w:rPr>
          <w:b/>
          <w:bCs/>
          <w:sz w:val="20"/>
          <w:szCs w:val="20"/>
        </w:rPr>
        <w:t>и социального развития РФ</w:t>
      </w:r>
    </w:p>
    <w:p w:rsidR="00F970BA" w:rsidRPr="00073B32" w:rsidRDefault="00F970BA" w:rsidP="00F970BA">
      <w:pPr>
        <w:jc w:val="right"/>
        <w:rPr>
          <w:sz w:val="20"/>
          <w:szCs w:val="20"/>
        </w:rPr>
      </w:pPr>
      <w:r w:rsidRPr="00073B32">
        <w:rPr>
          <w:b/>
          <w:bCs/>
          <w:sz w:val="20"/>
          <w:szCs w:val="20"/>
        </w:rPr>
        <w:t xml:space="preserve">от 15 апреля </w:t>
      </w:r>
      <w:smartTag w:uri="urn:schemas-microsoft-com:office:smarttags" w:element="metricconverter">
        <w:smartTagPr>
          <w:attr w:name="ProductID" w:val="2005 г"/>
        </w:smartTagPr>
        <w:r w:rsidRPr="00073B32">
          <w:rPr>
            <w:b/>
            <w:bCs/>
            <w:sz w:val="20"/>
            <w:szCs w:val="20"/>
          </w:rPr>
          <w:t>2005 г</w:t>
        </w:r>
      </w:smartTag>
      <w:r w:rsidRPr="00073B32">
        <w:rPr>
          <w:b/>
          <w:bCs/>
          <w:sz w:val="20"/>
          <w:szCs w:val="20"/>
        </w:rPr>
        <w:t>. N 275</w:t>
      </w:r>
    </w:p>
    <w:p w:rsidR="00F970BA" w:rsidRDefault="00F970BA" w:rsidP="00F970BA"/>
    <w:p w:rsidR="00F970BA" w:rsidRDefault="00F970BA" w:rsidP="00F970BA">
      <w:pPr>
        <w:pStyle w:val="a6"/>
      </w:pPr>
      <w:r>
        <w:t xml:space="preserve">                                                Медицинская документация</w:t>
      </w:r>
    </w:p>
    <w:p w:rsidR="00F970BA" w:rsidRDefault="00F970BA" w:rsidP="00F970BA">
      <w:pPr>
        <w:pStyle w:val="a6"/>
      </w:pPr>
      <w:r>
        <w:t>Наименование медицинской                         Учетная форма N 316/у</w:t>
      </w:r>
    </w:p>
    <w:p w:rsidR="00F970BA" w:rsidRDefault="00F970BA" w:rsidP="00F970BA">
      <w:pPr>
        <w:pStyle w:val="a6"/>
      </w:pPr>
      <w:r>
        <w:t>организации (штамп)                               Утверждена приказом</w:t>
      </w:r>
    </w:p>
    <w:p w:rsidR="00F970BA" w:rsidRDefault="00F970BA" w:rsidP="00F970BA">
      <w:pPr>
        <w:pStyle w:val="a6"/>
      </w:pPr>
      <w:r>
        <w:t xml:space="preserve">                                               Минздравсоцразвития России</w:t>
      </w:r>
    </w:p>
    <w:p w:rsidR="00F970BA" w:rsidRDefault="00F970BA" w:rsidP="00F970BA">
      <w:pPr>
        <w:pStyle w:val="a6"/>
      </w:pPr>
      <w:r>
        <w:t xml:space="preserve">                                               от 15 апреля </w:t>
      </w:r>
      <w:smartTag w:uri="urn:schemas-microsoft-com:office:smarttags" w:element="metricconverter">
        <w:smartTagPr>
          <w:attr w:name="ProductID" w:val="2005 г"/>
        </w:smartTagPr>
        <w:r>
          <w:t>2005 г</w:t>
        </w:r>
      </w:smartTag>
      <w:r>
        <w:t>. N 275</w:t>
      </w:r>
    </w:p>
    <w:p w:rsidR="00F970BA" w:rsidRPr="00BE60B5" w:rsidRDefault="00F970BA" w:rsidP="00F970BA">
      <w:pPr>
        <w:rPr>
          <w:b/>
        </w:rPr>
      </w:pPr>
    </w:p>
    <w:p w:rsidR="00F970BA" w:rsidRPr="00F70997" w:rsidRDefault="00F970BA" w:rsidP="00F970BA">
      <w:pPr>
        <w:pStyle w:val="a6"/>
        <w:jc w:val="center"/>
        <w:rPr>
          <w:rFonts w:ascii="Times New Roman" w:hAnsi="Times New Roman" w:cs="Times New Roman"/>
          <w:b/>
          <w:sz w:val="24"/>
          <w:szCs w:val="24"/>
        </w:rPr>
      </w:pPr>
      <w:r w:rsidRPr="00F70997">
        <w:rPr>
          <w:rFonts w:ascii="Times New Roman" w:hAnsi="Times New Roman" w:cs="Times New Roman"/>
          <w:b/>
          <w:bCs/>
          <w:sz w:val="24"/>
          <w:szCs w:val="24"/>
        </w:rPr>
        <w:t>Справка</w:t>
      </w:r>
    </w:p>
    <w:p w:rsidR="00F970BA" w:rsidRPr="00F70997" w:rsidRDefault="00F970BA" w:rsidP="00F970BA">
      <w:pPr>
        <w:pStyle w:val="a6"/>
        <w:jc w:val="center"/>
        <w:rPr>
          <w:rFonts w:ascii="Times New Roman" w:hAnsi="Times New Roman" w:cs="Times New Roman"/>
          <w:b/>
          <w:sz w:val="24"/>
          <w:szCs w:val="24"/>
        </w:rPr>
      </w:pPr>
      <w:r w:rsidRPr="00F70997">
        <w:rPr>
          <w:rFonts w:ascii="Times New Roman" w:hAnsi="Times New Roman" w:cs="Times New Roman"/>
          <w:b/>
          <w:bCs/>
          <w:sz w:val="24"/>
          <w:szCs w:val="24"/>
        </w:rPr>
        <w:t>о заключительном диагнозе пострадавшего от несчастного</w:t>
      </w:r>
    </w:p>
    <w:p w:rsidR="00F970BA" w:rsidRPr="00F70997" w:rsidRDefault="00F970BA" w:rsidP="00F970BA">
      <w:pPr>
        <w:pStyle w:val="a6"/>
        <w:jc w:val="center"/>
        <w:rPr>
          <w:rFonts w:ascii="Times New Roman" w:hAnsi="Times New Roman" w:cs="Times New Roman"/>
          <w:b/>
          <w:sz w:val="24"/>
          <w:szCs w:val="24"/>
        </w:rPr>
      </w:pPr>
      <w:r w:rsidRPr="00F70997">
        <w:rPr>
          <w:rFonts w:ascii="Times New Roman" w:hAnsi="Times New Roman" w:cs="Times New Roman"/>
          <w:b/>
          <w:bCs/>
          <w:sz w:val="24"/>
          <w:szCs w:val="24"/>
        </w:rPr>
        <w:t>случая на производстве</w:t>
      </w:r>
    </w:p>
    <w:p w:rsidR="00F970BA" w:rsidRDefault="00F970BA" w:rsidP="00F970BA">
      <w:pPr>
        <w:pStyle w:val="a6"/>
      </w:pPr>
      <w:r>
        <w:t xml:space="preserve">     Дана________________________________________________________________</w:t>
      </w:r>
    </w:p>
    <w:p w:rsidR="00F970BA" w:rsidRDefault="00F970BA" w:rsidP="00F970BA">
      <w:pPr>
        <w:pStyle w:val="a6"/>
      </w:pPr>
      <w:r>
        <w:t xml:space="preserve">          (фамилия, имя, отчество, возраст, занимаемая должность</w:t>
      </w:r>
    </w:p>
    <w:p w:rsidR="00F970BA" w:rsidRDefault="00F970BA" w:rsidP="00F970BA">
      <w:pPr>
        <w:pStyle w:val="a6"/>
      </w:pPr>
      <w:r>
        <w:t>_________________________________________________________________________</w:t>
      </w:r>
    </w:p>
    <w:p w:rsidR="00F970BA" w:rsidRDefault="00F970BA" w:rsidP="00F970BA">
      <w:pPr>
        <w:pStyle w:val="a6"/>
      </w:pPr>
      <w:r>
        <w:t xml:space="preserve">                (профессия) и место работы пострадавшего)</w:t>
      </w:r>
    </w:p>
    <w:p w:rsidR="00F970BA" w:rsidRDefault="00F970BA" w:rsidP="00F970BA">
      <w:pPr>
        <w:pStyle w:val="a6"/>
      </w:pPr>
      <w:r>
        <w:t>о том, что он (она) проходил(а) лечение:</w:t>
      </w:r>
    </w:p>
    <w:p w:rsidR="00F970BA" w:rsidRDefault="00F970BA" w:rsidP="00F970BA">
      <w:pPr>
        <w:pStyle w:val="a6"/>
      </w:pPr>
      <w:r>
        <w:t>- в период с "___"_____________200__г. по "___"___________________200__г.</w:t>
      </w:r>
    </w:p>
    <w:p w:rsidR="00F970BA" w:rsidRDefault="00F970BA" w:rsidP="00F970BA">
      <w:pPr>
        <w:pStyle w:val="a6"/>
      </w:pPr>
      <w:r>
        <w:t>по поводу________________________________________________________________</w:t>
      </w:r>
    </w:p>
    <w:p w:rsidR="00F970BA" w:rsidRDefault="00F970BA" w:rsidP="00F970BA">
      <w:pPr>
        <w:pStyle w:val="a6"/>
      </w:pPr>
      <w:r>
        <w:t xml:space="preserve">          (указать все виды повреждения здоровья, полученные в результате</w:t>
      </w:r>
    </w:p>
    <w:p w:rsidR="00F970BA" w:rsidRDefault="00F970BA" w:rsidP="00F970BA">
      <w:pPr>
        <w:pStyle w:val="a6"/>
      </w:pPr>
      <w:r>
        <w:t>_________________________________________________________________________</w:t>
      </w:r>
    </w:p>
    <w:p w:rsidR="00F970BA" w:rsidRDefault="00F970BA" w:rsidP="00F970BA">
      <w:pPr>
        <w:pStyle w:val="a6"/>
      </w:pPr>
      <w:r>
        <w:t xml:space="preserve">      несчастного случая на производстве и коды диагнозов по МКБ-10)</w:t>
      </w:r>
    </w:p>
    <w:p w:rsidR="00F970BA" w:rsidRDefault="00F970BA" w:rsidP="00F970BA">
      <w:pPr>
        <w:pStyle w:val="a6"/>
      </w:pPr>
      <w:r>
        <w:t>- в период с "___"_____________200__г. по "___"___________________200__г.</w:t>
      </w:r>
    </w:p>
    <w:p w:rsidR="00F970BA" w:rsidRDefault="00F970BA" w:rsidP="00F970BA">
      <w:pPr>
        <w:pStyle w:val="a6"/>
      </w:pPr>
      <w:r>
        <w:t>по поводу лечения заболевания, не  связанного  с  несчастным  случаем  на</w:t>
      </w:r>
    </w:p>
    <w:p w:rsidR="00F970BA" w:rsidRDefault="00F970BA" w:rsidP="00F970BA">
      <w:pPr>
        <w:pStyle w:val="a6"/>
      </w:pPr>
      <w:r>
        <w:t>производстве.</w:t>
      </w:r>
    </w:p>
    <w:p w:rsidR="00F970BA" w:rsidRDefault="00F970BA" w:rsidP="00F970BA">
      <w:pPr>
        <w:pStyle w:val="a6"/>
      </w:pPr>
      <w:r>
        <w:t xml:space="preserve">     Последствия   несчастного  случая  на  производстве:  выздоровление;</w:t>
      </w:r>
    </w:p>
    <w:p w:rsidR="00F970BA" w:rsidRDefault="00F970BA" w:rsidP="00F970BA">
      <w:pPr>
        <w:pStyle w:val="a6"/>
      </w:pPr>
      <w:r>
        <w:t>рекомендован  перевод на другую работу; установлена инвалидность III, II,</w:t>
      </w:r>
    </w:p>
    <w:p w:rsidR="00F970BA" w:rsidRDefault="00F970BA" w:rsidP="00F970BA">
      <w:pPr>
        <w:pStyle w:val="a6"/>
      </w:pPr>
      <w:r>
        <w:t>I групп; летальный исход (нужное подчеркнуть)</w:t>
      </w:r>
    </w:p>
    <w:p w:rsidR="00F970BA" w:rsidRDefault="00F970BA" w:rsidP="00F970BA"/>
    <w:p w:rsidR="00F970BA" w:rsidRDefault="00F970BA" w:rsidP="00F970BA">
      <w:pPr>
        <w:pStyle w:val="a6"/>
      </w:pPr>
      <w:r>
        <w:t>Заведующий отделением _______________   _________________________________</w:t>
      </w:r>
    </w:p>
    <w:p w:rsidR="00F970BA" w:rsidRDefault="00F970BA" w:rsidP="00F970BA">
      <w:pPr>
        <w:pStyle w:val="a6"/>
      </w:pPr>
      <w:r>
        <w:t>(или главный врач)       (подпись)           (фамилия, имя, отчество)</w:t>
      </w:r>
    </w:p>
    <w:p w:rsidR="00F970BA" w:rsidRDefault="00F970BA" w:rsidP="00F970BA"/>
    <w:p w:rsidR="00F970BA" w:rsidRDefault="00F970BA" w:rsidP="00F970BA">
      <w:pPr>
        <w:pStyle w:val="a6"/>
      </w:pPr>
      <w:r>
        <w:t>Лечащий врач          _______________   _________________________________</w:t>
      </w:r>
    </w:p>
    <w:p w:rsidR="00F970BA" w:rsidRDefault="00F970BA" w:rsidP="00F970BA">
      <w:pPr>
        <w:pStyle w:val="a6"/>
      </w:pPr>
      <w:r>
        <w:t>Дата ________            (подпись)           (фамилия, имя, отчество)</w:t>
      </w:r>
    </w:p>
    <w:p w:rsidR="00F970BA" w:rsidRDefault="00F970BA" w:rsidP="00F970BA">
      <w:pPr>
        <w:pStyle w:val="a6"/>
      </w:pPr>
      <w:r>
        <w:t>М.П.</w:t>
      </w:r>
    </w:p>
    <w:p w:rsidR="00F970BA" w:rsidRDefault="00F970BA" w:rsidP="00F970BA"/>
    <w:p w:rsidR="00F970BA" w:rsidRDefault="00F970BA" w:rsidP="00F970BA">
      <w:pPr>
        <w:jc w:val="right"/>
        <w:rPr>
          <w:b/>
          <w:bCs/>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Pr="00073B32" w:rsidRDefault="00F970BA" w:rsidP="00F970BA">
      <w:pPr>
        <w:jc w:val="right"/>
        <w:rPr>
          <w:sz w:val="20"/>
          <w:szCs w:val="20"/>
        </w:rPr>
      </w:pPr>
      <w:r w:rsidRPr="00073B32">
        <w:rPr>
          <w:b/>
          <w:bCs/>
          <w:sz w:val="20"/>
          <w:szCs w:val="20"/>
        </w:rPr>
        <w:lastRenderedPageBreak/>
        <w:t>Приложение N 3</w:t>
      </w:r>
    </w:p>
    <w:p w:rsidR="00F970BA" w:rsidRPr="00073B32" w:rsidRDefault="00F970BA" w:rsidP="00F970BA">
      <w:pPr>
        <w:jc w:val="right"/>
        <w:rPr>
          <w:sz w:val="20"/>
          <w:szCs w:val="20"/>
        </w:rPr>
      </w:pPr>
      <w:r w:rsidRPr="00073B32">
        <w:rPr>
          <w:b/>
          <w:bCs/>
          <w:sz w:val="20"/>
          <w:szCs w:val="20"/>
        </w:rPr>
        <w:t xml:space="preserve">к </w:t>
      </w:r>
      <w:hyperlink w:anchor="sub_0" w:history="1">
        <w:r w:rsidRPr="00073B32">
          <w:rPr>
            <w:b/>
            <w:bCs/>
            <w:sz w:val="20"/>
            <w:szCs w:val="20"/>
            <w:u w:val="single"/>
          </w:rPr>
          <w:t>приказу</w:t>
        </w:r>
      </w:hyperlink>
      <w:r w:rsidRPr="00073B32">
        <w:rPr>
          <w:b/>
          <w:bCs/>
          <w:sz w:val="20"/>
          <w:szCs w:val="20"/>
        </w:rPr>
        <w:t xml:space="preserve"> Министерства здравоохранения </w:t>
      </w:r>
    </w:p>
    <w:p w:rsidR="00F970BA" w:rsidRPr="00073B32" w:rsidRDefault="00F970BA" w:rsidP="00F970BA">
      <w:pPr>
        <w:jc w:val="right"/>
        <w:rPr>
          <w:sz w:val="20"/>
          <w:szCs w:val="20"/>
        </w:rPr>
      </w:pPr>
      <w:r w:rsidRPr="00073B32">
        <w:rPr>
          <w:b/>
          <w:bCs/>
          <w:sz w:val="20"/>
          <w:szCs w:val="20"/>
        </w:rPr>
        <w:t>и социального развития РФ</w:t>
      </w:r>
    </w:p>
    <w:p w:rsidR="00F970BA" w:rsidRPr="00073B32" w:rsidRDefault="00F970BA" w:rsidP="00F970BA">
      <w:pPr>
        <w:jc w:val="right"/>
        <w:rPr>
          <w:sz w:val="20"/>
          <w:szCs w:val="20"/>
        </w:rPr>
      </w:pPr>
      <w:r w:rsidRPr="00073B32">
        <w:rPr>
          <w:b/>
          <w:bCs/>
          <w:sz w:val="20"/>
          <w:szCs w:val="20"/>
        </w:rPr>
        <w:t xml:space="preserve">от 15 апреля </w:t>
      </w:r>
      <w:smartTag w:uri="urn:schemas-microsoft-com:office:smarttags" w:element="metricconverter">
        <w:smartTagPr>
          <w:attr w:name="ProductID" w:val="2005 г"/>
        </w:smartTagPr>
        <w:r w:rsidRPr="00073B32">
          <w:rPr>
            <w:b/>
            <w:bCs/>
            <w:sz w:val="20"/>
            <w:szCs w:val="20"/>
          </w:rPr>
          <w:t>2005 г</w:t>
        </w:r>
      </w:smartTag>
      <w:r w:rsidRPr="00073B32">
        <w:rPr>
          <w:b/>
          <w:bCs/>
          <w:sz w:val="20"/>
          <w:szCs w:val="20"/>
        </w:rPr>
        <w:t>. N 275</w:t>
      </w:r>
    </w:p>
    <w:p w:rsidR="00F970BA" w:rsidRPr="00F70997" w:rsidRDefault="00F970BA" w:rsidP="00F970BA">
      <w:pPr>
        <w:pStyle w:val="1"/>
        <w:jc w:val="center"/>
        <w:rPr>
          <w:rFonts w:ascii="Times New Roman" w:hAnsi="Times New Roman"/>
          <w:color w:val="auto"/>
          <w:sz w:val="24"/>
          <w:szCs w:val="24"/>
        </w:rPr>
      </w:pPr>
      <w:r w:rsidRPr="00F70997">
        <w:rPr>
          <w:rFonts w:ascii="Times New Roman" w:hAnsi="Times New Roman"/>
          <w:color w:val="auto"/>
          <w:sz w:val="24"/>
          <w:szCs w:val="24"/>
        </w:rPr>
        <w:t>Рекомендации</w:t>
      </w:r>
      <w:r w:rsidRPr="00F70997">
        <w:rPr>
          <w:rFonts w:ascii="Times New Roman" w:hAnsi="Times New Roman"/>
          <w:color w:val="auto"/>
          <w:sz w:val="24"/>
          <w:szCs w:val="24"/>
        </w:rPr>
        <w:br/>
        <w:t>по заполнению учетной формы N 315/у</w:t>
      </w:r>
      <w:r w:rsidRPr="00F70997">
        <w:rPr>
          <w:rFonts w:ascii="Times New Roman" w:hAnsi="Times New Roman"/>
          <w:color w:val="auto"/>
          <w:sz w:val="24"/>
          <w:szCs w:val="24"/>
        </w:rPr>
        <w:br/>
        <w:t>"Медицинское заключение о характере полученных повреждений здоровья в результате несчастного случая на производстве и степени их тяжести"</w:t>
      </w:r>
    </w:p>
    <w:p w:rsidR="00F970BA" w:rsidRDefault="00F970BA" w:rsidP="00F970BA">
      <w:pPr>
        <w:jc w:val="both"/>
      </w:pPr>
      <w:r>
        <w:t xml:space="preserve">Учетная </w:t>
      </w:r>
      <w:hyperlink w:anchor="sub_1000" w:history="1">
        <w:r>
          <w:rPr>
            <w:color w:val="008000"/>
            <w:u w:val="single"/>
          </w:rPr>
          <w:t>форма N 315/у</w:t>
        </w:r>
      </w:hyperlink>
      <w:r>
        <w:t xml:space="preserve"> "Медицинское заключение о характере полученных повреждений здоровья в результате несчастного случая на производстве и степени их тяжести" (далее - Медицинское заключение) заполняется в соответствии со Схемой определения тяжести повреждения здоровья при несчастных случаях на производстве, утвержденной приказом Минздравсоцразвития России от 24 февраля </w:t>
      </w:r>
      <w:smartTag w:uri="urn:schemas-microsoft-com:office:smarttags" w:element="metricconverter">
        <w:smartTagPr>
          <w:attr w:name="ProductID" w:val="2005 г"/>
        </w:smartTagPr>
        <w:r>
          <w:t>2005 г</w:t>
        </w:r>
      </w:smartTag>
      <w:r>
        <w:t xml:space="preserve">. N 160 (зарегистрирован в Минюсте России 7 апреля </w:t>
      </w:r>
      <w:smartTag w:uri="urn:schemas-microsoft-com:office:smarttags" w:element="metricconverter">
        <w:smartTagPr>
          <w:attr w:name="ProductID" w:val="2005 г"/>
        </w:smartTagPr>
        <w:r>
          <w:t>2005 г</w:t>
        </w:r>
      </w:smartTag>
      <w:r>
        <w:t>., регистрационный N 6478), а выдается по запросу организации, индивидуального предпринимателя медицинской организацией, куда впервые обратился за медицинской помощью пострадавший в результате несчастного случая на производстве (далее - пострадавший), незамедлительно после поступления запроса.</w:t>
      </w:r>
    </w:p>
    <w:p w:rsidR="00F970BA" w:rsidRDefault="00F970BA" w:rsidP="00F970BA">
      <w:pPr>
        <w:jc w:val="both"/>
      </w:pPr>
      <w:r>
        <w:t>В графах "</w:t>
      </w:r>
      <w:hyperlink w:anchor="sub_1001" w:history="1">
        <w:r>
          <w:rPr>
            <w:color w:val="008000"/>
            <w:u w:val="single"/>
          </w:rPr>
          <w:t>Выдано</w:t>
        </w:r>
      </w:hyperlink>
      <w:r>
        <w:t>", "</w:t>
      </w:r>
      <w:hyperlink w:anchor="sub_1002" w:history="1">
        <w:r>
          <w:rPr>
            <w:color w:val="008000"/>
            <w:u w:val="single"/>
          </w:rPr>
          <w:t>о том, что пострадавший поступил в</w:t>
        </w:r>
      </w:hyperlink>
      <w:r>
        <w:t>" указывается полностью фамилия, имя, отчество, возраст, занимаемая должность (профессия) пострадавшего, дата и время поступления (обращения) в медицинскую организацию.</w:t>
      </w:r>
    </w:p>
    <w:p w:rsidR="00F970BA" w:rsidRDefault="00F970BA" w:rsidP="00F970BA">
      <w:pPr>
        <w:jc w:val="both"/>
      </w:pPr>
      <w:r>
        <w:t xml:space="preserve">В </w:t>
      </w:r>
      <w:hyperlink w:anchor="sub_1003" w:history="1">
        <w:r>
          <w:rPr>
            <w:color w:val="008000"/>
            <w:u w:val="single"/>
          </w:rPr>
          <w:t>графе</w:t>
        </w:r>
      </w:hyperlink>
      <w:r>
        <w:t xml:space="preserve"> "Диагноз и код диагноза по МКБ-10" приводятся полный диагноз с указанием характера и локализации повреждения здоровья и код диагноза по Международному классификатору болезней (МКБ-10), заключение о том, к какой категории относится имеющееся повреждение здоровья.</w:t>
      </w:r>
    </w:p>
    <w:p w:rsidR="00F970BA" w:rsidRDefault="00F970BA" w:rsidP="00F970BA">
      <w:pPr>
        <w:jc w:val="both"/>
      </w:pPr>
      <w:r>
        <w:t xml:space="preserve">На выдаваемой учетной </w:t>
      </w:r>
      <w:hyperlink w:anchor="sub_1000" w:history="1">
        <w:r>
          <w:rPr>
            <w:color w:val="008000"/>
            <w:u w:val="single"/>
          </w:rPr>
          <w:t>форме N 315/у</w:t>
        </w:r>
      </w:hyperlink>
      <w:r>
        <w:t xml:space="preserve"> "Медицинское заключение о характере полученных повреждений здоровья в результате несчастного случая на производстве и степени их тяжести" должны быть штамп и печать медицинской организации, подпись лечащего врача и заведующего отделением (или главного врача), дата выдачи.</w:t>
      </w:r>
    </w:p>
    <w:p w:rsidR="00F970BA" w:rsidRDefault="00F970BA" w:rsidP="00F970BA">
      <w:pPr>
        <w:jc w:val="both"/>
      </w:pPr>
      <w:r>
        <w:t>В случае госпитализации пострадавшего Медицинское заключение выдается заведующим отделением медицинской организации, где проводится лечение.</w:t>
      </w:r>
    </w:p>
    <w:p w:rsidR="00F970BA" w:rsidRDefault="00F970BA" w:rsidP="00F970BA">
      <w:pPr>
        <w:jc w:val="both"/>
      </w:pPr>
      <w:r>
        <w:t>О выданном Медицинском заключении лечащим врачом делается запись в Медицинскую карту амбулаторного больного (учетная форма N 025/у) или в Медицинскую карту стационарного больного (учетная форма N 003/у) с указанием даты выдачи.</w:t>
      </w:r>
    </w:p>
    <w:p w:rsidR="00F970BA" w:rsidRDefault="00F970BA" w:rsidP="00F970BA">
      <w:pPr>
        <w:jc w:val="both"/>
      </w:pPr>
      <w:r>
        <w:t>После окончания лечения пострадавшего в стационаре в Выписке из медицинской карты амбулаторного, стационарного больного (учетная форма N 027/у) делается отметка о характере полученных повреждений здоровья и степени их тяжести на момент поступления и на момент выписки из стационара.</w:t>
      </w:r>
    </w:p>
    <w:p w:rsidR="00F970BA" w:rsidRDefault="00F970BA" w:rsidP="00F970BA">
      <w:pPr>
        <w:jc w:val="both"/>
      </w:pPr>
      <w:r>
        <w:t xml:space="preserve">Врачи скорой и неотложной медицинской помощи учетную </w:t>
      </w:r>
      <w:hyperlink w:anchor="sub_1000" w:history="1">
        <w:r>
          <w:rPr>
            <w:color w:val="008000"/>
            <w:u w:val="single"/>
          </w:rPr>
          <w:t>форму N 315/у</w:t>
        </w:r>
      </w:hyperlink>
      <w:r>
        <w:t xml:space="preserve"> "Медицинское заключение о характере полученных повреждений здоровья в результате несчастного случая на производстве и степени их тяжести" не заполняют.</w:t>
      </w: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Default="00F970BA" w:rsidP="00F970BA">
      <w:pPr>
        <w:jc w:val="right"/>
        <w:rPr>
          <w:b/>
          <w:bCs/>
          <w:sz w:val="20"/>
          <w:szCs w:val="20"/>
        </w:rPr>
      </w:pPr>
    </w:p>
    <w:p w:rsidR="00F970BA" w:rsidRPr="00073B32" w:rsidRDefault="00F970BA" w:rsidP="00F970BA">
      <w:pPr>
        <w:jc w:val="right"/>
        <w:rPr>
          <w:sz w:val="20"/>
          <w:szCs w:val="20"/>
        </w:rPr>
      </w:pPr>
      <w:r w:rsidRPr="00073B32">
        <w:rPr>
          <w:b/>
          <w:bCs/>
          <w:sz w:val="20"/>
          <w:szCs w:val="20"/>
        </w:rPr>
        <w:lastRenderedPageBreak/>
        <w:t>Приложение N 4</w:t>
      </w:r>
    </w:p>
    <w:p w:rsidR="00F970BA" w:rsidRPr="00073B32" w:rsidRDefault="00F970BA" w:rsidP="00F970BA">
      <w:pPr>
        <w:jc w:val="right"/>
        <w:rPr>
          <w:sz w:val="20"/>
          <w:szCs w:val="20"/>
        </w:rPr>
      </w:pPr>
      <w:r w:rsidRPr="00073B32">
        <w:rPr>
          <w:b/>
          <w:bCs/>
          <w:sz w:val="20"/>
          <w:szCs w:val="20"/>
        </w:rPr>
        <w:t xml:space="preserve">к </w:t>
      </w:r>
      <w:hyperlink w:anchor="sub_0" w:history="1">
        <w:r w:rsidRPr="00073B32">
          <w:rPr>
            <w:b/>
            <w:bCs/>
            <w:sz w:val="20"/>
            <w:szCs w:val="20"/>
            <w:u w:val="single"/>
          </w:rPr>
          <w:t>приказу</w:t>
        </w:r>
      </w:hyperlink>
      <w:r w:rsidRPr="00073B32">
        <w:rPr>
          <w:b/>
          <w:bCs/>
          <w:sz w:val="20"/>
          <w:szCs w:val="20"/>
        </w:rPr>
        <w:t xml:space="preserve"> Министерства здравоохранения </w:t>
      </w:r>
    </w:p>
    <w:p w:rsidR="00F970BA" w:rsidRPr="00073B32" w:rsidRDefault="00F970BA" w:rsidP="00F970BA">
      <w:pPr>
        <w:jc w:val="right"/>
        <w:rPr>
          <w:sz w:val="20"/>
          <w:szCs w:val="20"/>
        </w:rPr>
      </w:pPr>
      <w:r w:rsidRPr="00073B32">
        <w:rPr>
          <w:b/>
          <w:bCs/>
          <w:sz w:val="20"/>
          <w:szCs w:val="20"/>
        </w:rPr>
        <w:t>и социального развития РФ</w:t>
      </w:r>
    </w:p>
    <w:p w:rsidR="00F970BA" w:rsidRPr="00073B32" w:rsidRDefault="00F970BA" w:rsidP="00F970BA">
      <w:pPr>
        <w:jc w:val="right"/>
        <w:rPr>
          <w:sz w:val="20"/>
          <w:szCs w:val="20"/>
        </w:rPr>
      </w:pPr>
      <w:r w:rsidRPr="00073B32">
        <w:rPr>
          <w:b/>
          <w:bCs/>
          <w:sz w:val="20"/>
          <w:szCs w:val="20"/>
        </w:rPr>
        <w:t xml:space="preserve">от 15 апреля </w:t>
      </w:r>
      <w:smartTag w:uri="urn:schemas-microsoft-com:office:smarttags" w:element="metricconverter">
        <w:smartTagPr>
          <w:attr w:name="ProductID" w:val="2005 г"/>
        </w:smartTagPr>
        <w:r w:rsidRPr="00073B32">
          <w:rPr>
            <w:b/>
            <w:bCs/>
            <w:sz w:val="20"/>
            <w:szCs w:val="20"/>
          </w:rPr>
          <w:t>2005 г</w:t>
        </w:r>
      </w:smartTag>
      <w:r w:rsidRPr="00073B32">
        <w:rPr>
          <w:b/>
          <w:bCs/>
          <w:sz w:val="20"/>
          <w:szCs w:val="20"/>
        </w:rPr>
        <w:t>. N 275</w:t>
      </w:r>
    </w:p>
    <w:p w:rsidR="00F970BA" w:rsidRPr="00F70997" w:rsidRDefault="00F970BA" w:rsidP="00F970BA">
      <w:pPr>
        <w:pStyle w:val="1"/>
        <w:jc w:val="center"/>
        <w:rPr>
          <w:rFonts w:ascii="Times New Roman" w:hAnsi="Times New Roman"/>
          <w:color w:val="auto"/>
          <w:sz w:val="24"/>
          <w:szCs w:val="24"/>
        </w:rPr>
      </w:pPr>
      <w:r w:rsidRPr="00F70997">
        <w:rPr>
          <w:rFonts w:ascii="Times New Roman" w:hAnsi="Times New Roman"/>
          <w:color w:val="auto"/>
          <w:sz w:val="24"/>
          <w:szCs w:val="24"/>
        </w:rPr>
        <w:t>Рекомендации</w:t>
      </w:r>
      <w:r w:rsidRPr="00F70997">
        <w:rPr>
          <w:rFonts w:ascii="Times New Roman" w:hAnsi="Times New Roman"/>
          <w:color w:val="auto"/>
          <w:sz w:val="24"/>
          <w:szCs w:val="24"/>
        </w:rPr>
        <w:br/>
        <w:t>по заполнению учетной формы N 316/у</w:t>
      </w:r>
      <w:r w:rsidRPr="00F70997">
        <w:rPr>
          <w:rFonts w:ascii="Times New Roman" w:hAnsi="Times New Roman"/>
          <w:color w:val="auto"/>
          <w:sz w:val="24"/>
          <w:szCs w:val="24"/>
        </w:rPr>
        <w:br/>
        <w:t>"Справка о заключительном диагнозе пострадавшего от несчастного случая на производстве"</w:t>
      </w:r>
    </w:p>
    <w:p w:rsidR="00F970BA" w:rsidRDefault="00F970BA" w:rsidP="00F970BA">
      <w:pPr>
        <w:jc w:val="both"/>
      </w:pPr>
      <w:r>
        <w:t xml:space="preserve">Учетная </w:t>
      </w:r>
      <w:hyperlink w:anchor="sub_2000" w:history="1">
        <w:r>
          <w:rPr>
            <w:color w:val="008000"/>
            <w:u w:val="single"/>
          </w:rPr>
          <w:t>форма N 316/у</w:t>
        </w:r>
      </w:hyperlink>
      <w:r>
        <w:t xml:space="preserve"> "Справка о заключительном диагнозе пострадавшего от несчастного случая на производстве" (далее - Справка) заполняется и выдается на руки пострадавшему медицинской организацией по окончании лечения.</w:t>
      </w:r>
    </w:p>
    <w:p w:rsidR="00F970BA" w:rsidRDefault="00F970BA" w:rsidP="00F970BA">
      <w:pPr>
        <w:jc w:val="both"/>
      </w:pPr>
      <w:r>
        <w:t xml:space="preserve">В </w:t>
      </w:r>
      <w:hyperlink w:anchor="sub_2001" w:history="1">
        <w:r>
          <w:rPr>
            <w:color w:val="008000"/>
            <w:u w:val="single"/>
          </w:rPr>
          <w:t>графе</w:t>
        </w:r>
      </w:hyperlink>
      <w:r>
        <w:t xml:space="preserve"> "Дана" указывается полностью фамилия, имя, отчество, возраст, занимаемая должность (профессия) и место работы пострадавшего. В том случае, если в период лечения повреждения здоровья, полученного в результате несчастного случая на производстве, пострадавшему в продолжение листка нетрудоспособности проводилось лечение или обследование по другому заболеванию, не связанному с полученным повреждением здоровья, то периоды нахождения пострадавшего на листке нетрудоспособности указываются в соответствующих графах раздельно.</w:t>
      </w:r>
    </w:p>
    <w:p w:rsidR="00F970BA" w:rsidRDefault="00F970BA" w:rsidP="00F970BA">
      <w:pPr>
        <w:jc w:val="both"/>
      </w:pPr>
      <w:r>
        <w:t>Виды повреждения здоровья пострадавшего указываются с учетом всех повреждений, полученных в результате несчастного случая на производстве, включая повреждения, указанные в Выписке из медицинской карты амбулаторного, стационарного больного" (учетная форма N 027/у).</w:t>
      </w:r>
    </w:p>
    <w:p w:rsidR="00F970BA" w:rsidRDefault="00F970BA" w:rsidP="00F970BA">
      <w:pPr>
        <w:jc w:val="both"/>
      </w:pPr>
      <w:r>
        <w:t>На выдаваемой Справке должны быть штамп и печать медицинской организации, подпись лечащего врача и заведующего отделением (главного врача), дата выдачи.</w:t>
      </w:r>
    </w:p>
    <w:p w:rsidR="00F970BA" w:rsidRDefault="00F970BA" w:rsidP="00F970BA">
      <w:pPr>
        <w:jc w:val="both"/>
      </w:pPr>
      <w:r>
        <w:t>О выданной Справке лечащим врачом делается запись в Медицинской карте амбулаторного больного (учетная форма</w:t>
      </w:r>
      <w:r>
        <w:rPr>
          <w:i/>
          <w:iCs/>
          <w:color w:val="800080"/>
        </w:rPr>
        <w:t>#</w:t>
      </w:r>
      <w:r>
        <w:t xml:space="preserve"> N 025/у) или Медицинской карте стационарного больного (учетная формы N 003/у) с указанием даты выдачи.</w:t>
      </w:r>
    </w:p>
    <w:p w:rsidR="00F970BA" w:rsidRDefault="00F970BA" w:rsidP="00F970BA">
      <w:pPr>
        <w:jc w:val="both"/>
      </w:pPr>
      <w:r>
        <w:t xml:space="preserve">На основании учетной </w:t>
      </w:r>
      <w:hyperlink w:anchor="sub_2000" w:history="1">
        <w:r>
          <w:rPr>
            <w:color w:val="008000"/>
            <w:u w:val="single"/>
          </w:rPr>
          <w:t>формы N 316/у</w:t>
        </w:r>
      </w:hyperlink>
      <w:r>
        <w:t xml:space="preserve"> "Справка о заключительном диагнозе пострадавшего от несчастного случая на производстве" заполняются пункты 2, 3 формы 8 "Сообщение о последствиях несчастного случая на производстве и принятых мерах", утвержденной постановлением Минтруда России от 24 октября </w:t>
      </w:r>
      <w:smartTag w:uri="urn:schemas-microsoft-com:office:smarttags" w:element="metricconverter">
        <w:smartTagPr>
          <w:attr w:name="ProductID" w:val="2002 г"/>
        </w:smartTagPr>
        <w:r>
          <w:t>2002 г</w:t>
        </w:r>
      </w:smartTag>
      <w:r>
        <w:t xml:space="preserve">. N 73 (зарегистрировано в Минюсте России 5 декабря </w:t>
      </w:r>
      <w:smartTag w:uri="urn:schemas-microsoft-com:office:smarttags" w:element="metricconverter">
        <w:smartTagPr>
          <w:attr w:name="ProductID" w:val="2002 г"/>
        </w:smartTagPr>
        <w:r>
          <w:t>2002 г</w:t>
        </w:r>
      </w:smartTag>
      <w:r>
        <w:t>., регистрационный N 3999).</w:t>
      </w:r>
    </w:p>
    <w:p w:rsidR="00F970BA" w:rsidRDefault="00F970BA" w:rsidP="00F970BA">
      <w:pPr>
        <w:pStyle w:val="Style1"/>
        <w:widowControl/>
        <w:spacing w:line="240" w:lineRule="exact"/>
        <w:ind w:left="974"/>
        <w:jc w:val="left"/>
      </w:pPr>
    </w:p>
    <w:p w:rsidR="00F970BA" w:rsidRPr="0004761E" w:rsidRDefault="00F970BA" w:rsidP="00F970BA">
      <w:pPr>
        <w:pStyle w:val="Style1"/>
        <w:widowControl/>
        <w:tabs>
          <w:tab w:val="left" w:leader="underscore" w:pos="5678"/>
        </w:tabs>
        <w:spacing w:before="67" w:line="240" w:lineRule="auto"/>
        <w:ind w:left="974"/>
        <w:jc w:val="both"/>
        <w:rPr>
          <w:rStyle w:val="FontStyle11"/>
          <w:sz w:val="24"/>
          <w:szCs w:val="24"/>
        </w:rPr>
      </w:pPr>
      <w:r w:rsidRPr="0004761E">
        <w:rPr>
          <w:rStyle w:val="FontStyle11"/>
          <w:sz w:val="24"/>
          <w:szCs w:val="24"/>
        </w:rPr>
        <w:t xml:space="preserve">Руководитель учреждения </w:t>
      </w:r>
      <w:r w:rsidRPr="0004761E">
        <w:rPr>
          <w:rStyle w:val="FontStyle11"/>
          <w:sz w:val="24"/>
          <w:szCs w:val="24"/>
        </w:rPr>
        <w:tab/>
      </w:r>
    </w:p>
    <w:p w:rsidR="00F970BA" w:rsidRDefault="00F970BA" w:rsidP="00F970BA">
      <w:pPr>
        <w:pStyle w:val="Style2"/>
        <w:widowControl/>
        <w:spacing w:before="24"/>
        <w:rPr>
          <w:rFonts w:cs="DejaVu Sans"/>
        </w:rPr>
      </w:pPr>
      <w:r w:rsidRPr="00114EC2">
        <w:rPr>
          <w:rStyle w:val="FontStyle12"/>
          <w:rFonts w:ascii="Times New Roman" w:hAnsi="Times New Roman" w:cs="Times New Roman"/>
          <w:b w:val="0"/>
          <w:sz w:val="16"/>
          <w:szCs w:val="16"/>
        </w:rPr>
        <w:t xml:space="preserve">                                                                        </w:t>
      </w:r>
      <w:r>
        <w:rPr>
          <w:rStyle w:val="FontStyle12"/>
          <w:rFonts w:ascii="Times New Roman" w:hAnsi="Times New Roman" w:cs="Times New Roman"/>
          <w:b w:val="0"/>
          <w:sz w:val="16"/>
          <w:szCs w:val="16"/>
        </w:rPr>
        <w:t xml:space="preserve">                      </w:t>
      </w:r>
      <w:r w:rsidRPr="00114EC2">
        <w:rPr>
          <w:rStyle w:val="FontStyle12"/>
          <w:rFonts w:ascii="Times New Roman" w:hAnsi="Times New Roman" w:cs="Times New Roman"/>
          <w:b w:val="0"/>
          <w:sz w:val="16"/>
          <w:szCs w:val="16"/>
        </w:rPr>
        <w:t xml:space="preserve">  (Ф. И. О., подпись, дата)</w:t>
      </w:r>
    </w:p>
    <w:p w:rsidR="00F970BA" w:rsidRDefault="00F970BA"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EE5C0E" w:rsidRDefault="00EE5C0E" w:rsidP="00F970BA">
      <w:pPr>
        <w:jc w:val="center"/>
        <w:rPr>
          <w:rFonts w:cs="DejaVu Sans"/>
        </w:rPr>
      </w:pPr>
    </w:p>
    <w:p w:rsidR="00F970BA" w:rsidRPr="00D17759" w:rsidRDefault="00F970BA" w:rsidP="00F970BA">
      <w:pPr>
        <w:jc w:val="center"/>
        <w:rPr>
          <w:rFonts w:cs="DejaVu Sans"/>
          <w:b/>
        </w:rPr>
      </w:pPr>
      <w:r w:rsidRPr="00D17759">
        <w:rPr>
          <w:rFonts w:cs="DejaVu Sans"/>
          <w:b/>
        </w:rPr>
        <w:lastRenderedPageBreak/>
        <w:t>Министерство здравоохранения и социального развития</w:t>
      </w:r>
    </w:p>
    <w:p w:rsidR="00F970BA" w:rsidRPr="00D17759" w:rsidRDefault="00F970BA" w:rsidP="00F970BA">
      <w:pPr>
        <w:jc w:val="center"/>
        <w:rPr>
          <w:rFonts w:cs="DejaVu Sans"/>
          <w:b/>
        </w:rPr>
      </w:pPr>
      <w:r w:rsidRPr="00D17759">
        <w:rPr>
          <w:rFonts w:cs="DejaVu Sans"/>
          <w:b/>
        </w:rPr>
        <w:t>Российской федерации</w:t>
      </w:r>
    </w:p>
    <w:p w:rsidR="00F970BA" w:rsidRPr="00D17759" w:rsidRDefault="00F970BA" w:rsidP="00F970BA">
      <w:pPr>
        <w:jc w:val="center"/>
        <w:rPr>
          <w:rFonts w:cs="DejaVu Sans"/>
          <w:b/>
        </w:rPr>
      </w:pPr>
      <w:r w:rsidRPr="00D17759">
        <w:rPr>
          <w:rFonts w:cs="DejaVu Sans"/>
          <w:b/>
        </w:rPr>
        <w:t>Приказ</w:t>
      </w:r>
    </w:p>
    <w:p w:rsidR="00F970BA" w:rsidRPr="00D17759" w:rsidRDefault="00F970BA" w:rsidP="00F970BA">
      <w:pPr>
        <w:jc w:val="center"/>
        <w:rPr>
          <w:rFonts w:cs="DejaVu Sans"/>
          <w:b/>
        </w:rPr>
      </w:pPr>
      <w:r>
        <w:rPr>
          <w:rFonts w:cs="DejaVu Sans"/>
          <w:b/>
        </w:rPr>
        <w:t>о</w:t>
      </w:r>
      <w:r w:rsidRPr="00D17759">
        <w:rPr>
          <w:rFonts w:cs="DejaVu Sans"/>
          <w:b/>
        </w:rPr>
        <w:t xml:space="preserve">т 30 декабря </w:t>
      </w:r>
      <w:smartTag w:uri="urn:schemas-microsoft-com:office:smarttags" w:element="metricconverter">
        <w:smartTagPr>
          <w:attr w:name="ProductID" w:val="2009 г"/>
        </w:smartTagPr>
        <w:r w:rsidRPr="00D17759">
          <w:rPr>
            <w:rFonts w:cs="DejaVu Sans"/>
            <w:b/>
          </w:rPr>
          <w:t>2009 г</w:t>
        </w:r>
      </w:smartTag>
      <w:r w:rsidRPr="00D17759">
        <w:rPr>
          <w:rFonts w:cs="DejaVu Sans"/>
          <w:b/>
        </w:rPr>
        <w:t>. N 1045н</w:t>
      </w:r>
    </w:p>
    <w:p w:rsidR="00F970BA" w:rsidRPr="00D17759" w:rsidRDefault="00F970BA" w:rsidP="00F970BA">
      <w:pPr>
        <w:jc w:val="center"/>
        <w:rPr>
          <w:rFonts w:cs="DejaVu Sans"/>
          <w:b/>
        </w:rPr>
      </w:pPr>
      <w:r w:rsidRPr="00D17759">
        <w:rPr>
          <w:rFonts w:cs="DejaVu Sans"/>
          <w:b/>
        </w:rPr>
        <w:t>Об утверждении статистического инструментария</w:t>
      </w:r>
    </w:p>
    <w:p w:rsidR="00F970BA" w:rsidRPr="00D17759" w:rsidRDefault="00F970BA" w:rsidP="00F970BA">
      <w:pPr>
        <w:jc w:val="center"/>
        <w:rPr>
          <w:rFonts w:cs="DejaVu Sans"/>
          <w:b/>
        </w:rPr>
      </w:pPr>
      <w:r>
        <w:rPr>
          <w:rFonts w:cs="DejaVu Sans"/>
          <w:b/>
        </w:rPr>
        <w:t>п</w:t>
      </w:r>
      <w:r w:rsidRPr="00D17759">
        <w:rPr>
          <w:rFonts w:cs="DejaVu Sans"/>
          <w:b/>
        </w:rPr>
        <w:t>о учету пострадавшего от несчастного случая</w:t>
      </w:r>
      <w:r>
        <w:rPr>
          <w:rFonts w:cs="DejaVu Sans"/>
          <w:b/>
        </w:rPr>
        <w:t xml:space="preserve"> н</w:t>
      </w:r>
      <w:r w:rsidRPr="00D17759">
        <w:rPr>
          <w:rFonts w:cs="DejaVu Sans"/>
          <w:b/>
        </w:rPr>
        <w:t>а производстве</w:t>
      </w:r>
    </w:p>
    <w:p w:rsidR="00F970BA" w:rsidRDefault="00F970BA" w:rsidP="00F970BA">
      <w:pPr>
        <w:ind w:firstLine="540"/>
        <w:jc w:val="both"/>
        <w:rPr>
          <w:rFonts w:cs="DejaVu Sans"/>
        </w:rPr>
      </w:pPr>
      <w:r>
        <w:rPr>
          <w:rFonts w:cs="DejaVu Sans"/>
        </w:rPr>
        <w:t xml:space="preserve">В соответствии с пунктом 5.2.100.1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rPr>
            <w:rFonts w:cs="DejaVu Sans"/>
          </w:rPr>
          <w:t>2004 г</w:t>
        </w:r>
      </w:smartTag>
      <w:r>
        <w:rPr>
          <w:rFonts w:cs="DejaVu Sans"/>
        </w:rPr>
        <w:t>. N 321 (Собрание законодательства Российской Федерации, 2004, N 28, ст. 2898; 2006, N 19, ст. 2080; 2008, N 11, ст. 1036; N 15, ст. 1555; N 23, ст. 2713; N 42, ст. 4825; N 46, ст. 5337; N 48, ст. 5618; 2009, N 3, ст. 378; N 2, ст. 244; N 6, ст. 738; N 12, ст. 1427, 1434; N 33, ст. 4083, 4088; N 43, ст. 5064; N 45, ст. 5350), в целях взаимодействия медицинских организаций с государственными инспекциями труда в субъектах Российской Федерации и упорядочения ведения учета пострадавших от несчастных случаев на производстве приказываю:</w:t>
      </w:r>
    </w:p>
    <w:p w:rsidR="00F970BA" w:rsidRDefault="00F970BA" w:rsidP="00F970BA">
      <w:pPr>
        <w:ind w:firstLine="540"/>
        <w:jc w:val="both"/>
        <w:rPr>
          <w:rFonts w:cs="DejaVu Sans"/>
        </w:rPr>
      </w:pPr>
      <w:r>
        <w:rPr>
          <w:rFonts w:cs="DejaVu Sans"/>
        </w:rPr>
        <w:t>1. Утвердить:</w:t>
      </w:r>
    </w:p>
    <w:p w:rsidR="00F970BA" w:rsidRDefault="00F970BA" w:rsidP="00F970BA">
      <w:pPr>
        <w:ind w:firstLine="540"/>
        <w:jc w:val="both"/>
        <w:rPr>
          <w:rFonts w:cs="DejaVu Sans"/>
        </w:rPr>
      </w:pPr>
      <w:r>
        <w:rPr>
          <w:rFonts w:cs="DejaVu Sans"/>
        </w:rPr>
        <w:t>учетную форму N 59-НСП/у "Извещение о пострадавшем от несчастного случая на производстве, обратившемся или доставленном в медицинскую организацию" согласно приложению N 1;</w:t>
      </w:r>
    </w:p>
    <w:p w:rsidR="00F970BA" w:rsidRDefault="00F970BA" w:rsidP="00F970BA">
      <w:pPr>
        <w:ind w:firstLine="540"/>
        <w:jc w:val="both"/>
        <w:rPr>
          <w:rFonts w:cs="DejaVu Sans"/>
        </w:rPr>
      </w:pPr>
      <w:r>
        <w:rPr>
          <w:rFonts w:cs="DejaVu Sans"/>
        </w:rPr>
        <w:t>инструкцию по заполнению учетной формы N 59-НСП/у "Извещение о пострадавшем от несчастного случая на производстве, обратившемся или доставленном в медицинскую организацию" согласно приложению N 2.</w:t>
      </w:r>
    </w:p>
    <w:p w:rsidR="00F970BA" w:rsidRDefault="00F970BA" w:rsidP="00F970BA">
      <w:pPr>
        <w:ind w:firstLine="540"/>
        <w:jc w:val="both"/>
        <w:rPr>
          <w:rFonts w:cs="DejaVu Sans"/>
        </w:rPr>
      </w:pPr>
      <w:r>
        <w:rPr>
          <w:rFonts w:cs="DejaVu Sans"/>
        </w:rPr>
        <w:t>2. Рекомендовать руководителям органов управления здравоохранением субъектов Российской Федерации обеспечить введение учетной формы, утвержденной настоящим Приказом, в подведомственных организациях.</w:t>
      </w:r>
    </w:p>
    <w:p w:rsidR="00F970BA" w:rsidRDefault="00F970BA" w:rsidP="00F970BA">
      <w:pPr>
        <w:ind w:firstLine="540"/>
        <w:jc w:val="both"/>
        <w:rPr>
          <w:rFonts w:cs="DejaVu Sans"/>
        </w:rPr>
      </w:pPr>
    </w:p>
    <w:p w:rsidR="00F970BA" w:rsidRPr="00181FB0" w:rsidRDefault="00F970BA" w:rsidP="00F970BA">
      <w:pPr>
        <w:jc w:val="right"/>
        <w:rPr>
          <w:rFonts w:cs="DejaVu Sans"/>
          <w:sz w:val="20"/>
          <w:szCs w:val="20"/>
        </w:rPr>
      </w:pPr>
      <w:r w:rsidRPr="00181FB0">
        <w:rPr>
          <w:rFonts w:cs="DejaVu Sans"/>
          <w:sz w:val="20"/>
          <w:szCs w:val="20"/>
        </w:rPr>
        <w:t>Министр</w:t>
      </w:r>
      <w:r>
        <w:rPr>
          <w:rFonts w:cs="DejaVu Sans"/>
          <w:sz w:val="20"/>
          <w:szCs w:val="20"/>
        </w:rPr>
        <w:t xml:space="preserve"> </w:t>
      </w:r>
      <w:r w:rsidRPr="00181FB0">
        <w:rPr>
          <w:rFonts w:cs="DejaVu Sans"/>
          <w:sz w:val="20"/>
          <w:szCs w:val="20"/>
        </w:rPr>
        <w:t>Т.А.ГОЛИКОВА</w:t>
      </w:r>
    </w:p>
    <w:p w:rsidR="00F970BA" w:rsidRDefault="00F970BA" w:rsidP="00F970BA">
      <w:pPr>
        <w:jc w:val="right"/>
        <w:rPr>
          <w:rFonts w:cs="DejaVu Sans"/>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EE5C0E" w:rsidRDefault="00EE5C0E" w:rsidP="00F970BA">
      <w:pPr>
        <w:jc w:val="right"/>
        <w:rPr>
          <w:rFonts w:cs="DejaVu Sans"/>
          <w:b/>
          <w:sz w:val="20"/>
          <w:szCs w:val="20"/>
        </w:rPr>
      </w:pPr>
    </w:p>
    <w:p w:rsidR="00F970BA" w:rsidRPr="00073B32" w:rsidRDefault="00F970BA" w:rsidP="00F970BA">
      <w:pPr>
        <w:jc w:val="right"/>
        <w:rPr>
          <w:rFonts w:cs="DejaVu Sans"/>
          <w:b/>
          <w:sz w:val="20"/>
          <w:szCs w:val="20"/>
        </w:rPr>
      </w:pPr>
      <w:r w:rsidRPr="00073B32">
        <w:rPr>
          <w:rFonts w:cs="DejaVu Sans"/>
          <w:b/>
          <w:sz w:val="20"/>
          <w:szCs w:val="20"/>
        </w:rPr>
        <w:lastRenderedPageBreak/>
        <w:t>Приложение N 1</w:t>
      </w:r>
    </w:p>
    <w:p w:rsidR="00F970BA" w:rsidRPr="00073B32" w:rsidRDefault="00F970BA" w:rsidP="00F970BA">
      <w:pPr>
        <w:jc w:val="right"/>
        <w:rPr>
          <w:rFonts w:cs="DejaVu Sans"/>
          <w:b/>
          <w:sz w:val="20"/>
          <w:szCs w:val="20"/>
        </w:rPr>
      </w:pPr>
      <w:r w:rsidRPr="00073B32">
        <w:rPr>
          <w:rFonts w:cs="DejaVu Sans"/>
          <w:b/>
          <w:sz w:val="20"/>
          <w:szCs w:val="20"/>
        </w:rPr>
        <w:t>к Приказу Минздравсоцразвития России</w:t>
      </w:r>
    </w:p>
    <w:p w:rsidR="00F970BA" w:rsidRPr="00073B32" w:rsidRDefault="00F970BA" w:rsidP="00F970BA">
      <w:pPr>
        <w:jc w:val="right"/>
        <w:rPr>
          <w:rFonts w:cs="DejaVu Sans"/>
          <w:b/>
          <w:sz w:val="20"/>
          <w:szCs w:val="20"/>
        </w:rPr>
      </w:pPr>
      <w:r w:rsidRPr="00073B32">
        <w:rPr>
          <w:rFonts w:cs="DejaVu Sans"/>
          <w:b/>
          <w:sz w:val="20"/>
          <w:szCs w:val="20"/>
        </w:rPr>
        <w:t xml:space="preserve">от 30 декабря </w:t>
      </w:r>
      <w:smartTag w:uri="urn:schemas-microsoft-com:office:smarttags" w:element="metricconverter">
        <w:smartTagPr>
          <w:attr w:name="ProductID" w:val="2009 г"/>
        </w:smartTagPr>
        <w:r w:rsidRPr="00073B32">
          <w:rPr>
            <w:rFonts w:cs="DejaVu Sans"/>
            <w:b/>
            <w:sz w:val="20"/>
            <w:szCs w:val="20"/>
          </w:rPr>
          <w:t>2009 г</w:t>
        </w:r>
      </w:smartTag>
      <w:r w:rsidRPr="00073B32">
        <w:rPr>
          <w:rFonts w:cs="DejaVu Sans"/>
          <w:b/>
          <w:sz w:val="20"/>
          <w:szCs w:val="20"/>
        </w:rPr>
        <w:t>. N 1045н</w:t>
      </w:r>
    </w:p>
    <w:p w:rsidR="00F970BA" w:rsidRPr="00073B32" w:rsidRDefault="00F970BA" w:rsidP="00F970BA">
      <w:pPr>
        <w:jc w:val="both"/>
        <w:rPr>
          <w:rFonts w:cs="DejaVu Sans"/>
          <w:b/>
          <w:sz w:val="20"/>
          <w:szCs w:val="20"/>
        </w:rPr>
      </w:pPr>
    </w:p>
    <w:p w:rsidR="00F970BA" w:rsidRDefault="00F970BA" w:rsidP="00F970BA">
      <w:pPr>
        <w:pStyle w:val="ConsPlusNonformat"/>
        <w:widowControl/>
      </w:pPr>
      <w:r>
        <w:t xml:space="preserve">                                                       Учетная документация</w:t>
      </w:r>
    </w:p>
    <w:p w:rsidR="00F970BA" w:rsidRDefault="00F970BA" w:rsidP="00F970BA">
      <w:pPr>
        <w:pStyle w:val="ConsPlusNonformat"/>
        <w:widowControl/>
      </w:pPr>
    </w:p>
    <w:p w:rsidR="00F970BA" w:rsidRDefault="00F970BA" w:rsidP="00F970BA">
      <w:pPr>
        <w:pStyle w:val="ConsPlusNonformat"/>
        <w:widowControl/>
        <w:jc w:val="center"/>
      </w:pPr>
      <w:r>
        <w:t>Учетная форма N 59-НСП/у</w:t>
      </w:r>
    </w:p>
    <w:p w:rsidR="00F970BA" w:rsidRDefault="00F970BA" w:rsidP="00F970BA">
      <w:pPr>
        <w:pStyle w:val="ConsPlusNonformat"/>
        <w:widowControl/>
      </w:pPr>
    </w:p>
    <w:p w:rsidR="00F970BA" w:rsidRDefault="00F970BA" w:rsidP="00F970BA">
      <w:pPr>
        <w:pStyle w:val="ConsPlusNonformat"/>
        <w:widowControl/>
      </w:pPr>
      <w:r>
        <w:t>____________________________         Утверждена Приказом</w:t>
      </w:r>
    </w:p>
    <w:p w:rsidR="00F970BA" w:rsidRDefault="00F970BA" w:rsidP="00F970BA">
      <w:pPr>
        <w:pStyle w:val="ConsPlusNonformat"/>
        <w:widowControl/>
      </w:pPr>
      <w:r>
        <w:t xml:space="preserve"> (наименование медицинской           Минздравсоцразвития России</w:t>
      </w:r>
    </w:p>
    <w:p w:rsidR="00F970BA" w:rsidRDefault="00F970BA" w:rsidP="00F970BA">
      <w:pPr>
        <w:pStyle w:val="ConsPlusNonformat"/>
        <w:widowControl/>
      </w:pPr>
      <w:r>
        <w:t xml:space="preserve">       организации)                  от 30 декабря </w:t>
      </w:r>
      <w:smartTag w:uri="urn:schemas-microsoft-com:office:smarttags" w:element="metricconverter">
        <w:smartTagPr>
          <w:attr w:name="ProductID" w:val="2009 г"/>
        </w:smartTagPr>
        <w:r>
          <w:t>2009 г</w:t>
        </w:r>
      </w:smartTag>
      <w:r>
        <w:t>. N 1045н</w:t>
      </w:r>
    </w:p>
    <w:p w:rsidR="00F970BA" w:rsidRDefault="00F970BA" w:rsidP="00F970BA">
      <w:pPr>
        <w:pStyle w:val="ConsPlusNonformat"/>
        <w:widowControl/>
      </w:pPr>
      <w:r>
        <w:t>____________________________</w:t>
      </w:r>
    </w:p>
    <w:p w:rsidR="00F970BA" w:rsidRDefault="00F970BA" w:rsidP="00F970BA">
      <w:pPr>
        <w:pStyle w:val="ConsPlusNonformat"/>
        <w:widowControl/>
      </w:pPr>
      <w:r>
        <w:t xml:space="preserve">     (адрес, телефон)                Представляется в государственную</w:t>
      </w:r>
    </w:p>
    <w:p w:rsidR="00F970BA" w:rsidRDefault="00F970BA" w:rsidP="00F970BA">
      <w:pPr>
        <w:pStyle w:val="ConsPlusNonformat"/>
        <w:widowControl/>
      </w:pPr>
      <w:r>
        <w:t xml:space="preserve">                                     инспекцию труда в субъекте</w:t>
      </w:r>
    </w:p>
    <w:p w:rsidR="00F970BA" w:rsidRDefault="00F970BA" w:rsidP="00F970BA">
      <w:pPr>
        <w:pStyle w:val="ConsPlusNonformat"/>
        <w:widowControl/>
      </w:pPr>
      <w:r>
        <w:t xml:space="preserve">                                     Российской Федерации по месту</w:t>
      </w:r>
    </w:p>
    <w:p w:rsidR="00F970BA" w:rsidRDefault="00F970BA" w:rsidP="00F970BA">
      <w:pPr>
        <w:pStyle w:val="ConsPlusNonformat"/>
        <w:widowControl/>
      </w:pPr>
      <w:r>
        <w:t xml:space="preserve">                                     нахождения медицинской организации</w:t>
      </w:r>
    </w:p>
    <w:p w:rsidR="00F970BA" w:rsidRDefault="00F970BA" w:rsidP="00F970BA">
      <w:pPr>
        <w:pStyle w:val="ConsPlusNonformat"/>
        <w:widowControl/>
      </w:pPr>
    </w:p>
    <w:p w:rsidR="00F970BA" w:rsidRDefault="00F970BA" w:rsidP="00F970BA">
      <w:pPr>
        <w:pStyle w:val="ConsPlusNonformat"/>
        <w:widowControl/>
      </w:pPr>
      <w:r>
        <w:t xml:space="preserve">                                 Извещение</w:t>
      </w:r>
    </w:p>
    <w:p w:rsidR="00F970BA" w:rsidRDefault="00F970BA" w:rsidP="00F970BA">
      <w:pPr>
        <w:pStyle w:val="ConsPlusNonformat"/>
        <w:widowControl/>
      </w:pPr>
      <w:r>
        <w:t xml:space="preserve">           о пострадавшем от несчастного случая на производстве,</w:t>
      </w:r>
    </w:p>
    <w:p w:rsidR="00F970BA" w:rsidRDefault="00F970BA" w:rsidP="00F970BA">
      <w:pPr>
        <w:pStyle w:val="ConsPlusNonformat"/>
        <w:widowControl/>
      </w:pPr>
      <w:r>
        <w:t xml:space="preserve">          обратившемся или доставленном в медицинскую организацию</w:t>
      </w:r>
    </w:p>
    <w:p w:rsidR="00F970BA" w:rsidRDefault="00F970BA" w:rsidP="00F970BA">
      <w:pPr>
        <w:pStyle w:val="ConsPlusNonformat"/>
        <w:widowControl/>
      </w:pPr>
    </w:p>
    <w:p w:rsidR="00F970BA" w:rsidRDefault="00F970BA" w:rsidP="00F970BA">
      <w:pPr>
        <w:pStyle w:val="ConsPlusNonformat"/>
        <w:widowControl/>
      </w:pPr>
      <w:r>
        <w:t>1. Ф.И.О. пострадавшего: __________________________________________________</w:t>
      </w:r>
    </w:p>
    <w:p w:rsidR="00F970BA" w:rsidRDefault="00F970BA" w:rsidP="00F970BA">
      <w:pPr>
        <w:pStyle w:val="ConsPlusNonformat"/>
        <w:widowControl/>
        <w:jc w:val="both"/>
      </w:pPr>
      <w:r>
        <w:t xml:space="preserve">            ┌─┐      ┌─┐</w:t>
      </w:r>
    </w:p>
    <w:p w:rsidR="00F970BA" w:rsidRDefault="00F970BA" w:rsidP="00F970BA">
      <w:pPr>
        <w:pStyle w:val="ConsPlusNonformat"/>
        <w:widowControl/>
        <w:jc w:val="both"/>
      </w:pPr>
      <w:r>
        <w:t>2. Пол: М 1 │ │, Ж 2 │ │</w:t>
      </w:r>
    </w:p>
    <w:p w:rsidR="00F970BA" w:rsidRDefault="00F970BA" w:rsidP="00F970BA">
      <w:pPr>
        <w:pStyle w:val="ConsPlusNonformat"/>
        <w:widowControl/>
        <w:jc w:val="both"/>
      </w:pPr>
      <w:r>
        <w:t xml:space="preserve">            └─┘      └─┘</w:t>
      </w:r>
    </w:p>
    <w:p w:rsidR="00F970BA" w:rsidRDefault="00F970BA" w:rsidP="00F970BA">
      <w:pPr>
        <w:pStyle w:val="ConsPlusNonformat"/>
        <w:widowControl/>
        <w:jc w:val="both"/>
      </w:pPr>
      <w:r>
        <w:t>3. Дата рождения:</w:t>
      </w:r>
    </w:p>
    <w:p w:rsidR="00EE5C0E" w:rsidRDefault="00EE5C0E" w:rsidP="00F970BA">
      <w:pPr>
        <w:pStyle w:val="ConsPlusNonformat"/>
        <w:widowControl/>
        <w:jc w:val="both"/>
      </w:pPr>
    </w:p>
    <w:p w:rsidR="00F970BA" w:rsidRDefault="00F970BA" w:rsidP="00F970BA">
      <w:pPr>
        <w:pStyle w:val="ConsPlusNonformat"/>
        <w:widowControl/>
      </w:pPr>
      <w:r>
        <w:t>4. Способ обращения в медицинскую организацию:</w:t>
      </w:r>
    </w:p>
    <w:p w:rsidR="00F970BA" w:rsidRDefault="00F970BA" w:rsidP="00F970BA">
      <w:pPr>
        <w:pStyle w:val="ConsPlusNonformat"/>
        <w:widowControl/>
        <w:jc w:val="both"/>
      </w:pPr>
      <w:r>
        <w:t xml:space="preserve">                 ┌─┐                      ┌─┐                  ┌─┐</w:t>
      </w:r>
    </w:p>
    <w:p w:rsidR="00F970BA" w:rsidRDefault="00F970BA" w:rsidP="00F970BA">
      <w:pPr>
        <w:pStyle w:val="ConsPlusNonformat"/>
        <w:widowControl/>
        <w:jc w:val="both"/>
      </w:pPr>
      <w:r>
        <w:t>самостоятельно 1 │ │, доставлен машиной 2 │ │, доставлен     3 │ │</w:t>
      </w:r>
    </w:p>
    <w:p w:rsidR="00F970BA" w:rsidRDefault="00F970BA" w:rsidP="00F970BA">
      <w:pPr>
        <w:pStyle w:val="ConsPlusNonformat"/>
        <w:widowControl/>
        <w:jc w:val="both"/>
      </w:pPr>
      <w:r>
        <w:t xml:space="preserve">                 └─┘  скорой помощи       └─┘  работодателем   └─┘</w:t>
      </w:r>
    </w:p>
    <w:p w:rsidR="00F970BA" w:rsidRDefault="00F970BA" w:rsidP="00F970BA">
      <w:pPr>
        <w:pStyle w:val="ConsPlusNonformat"/>
        <w:widowControl/>
      </w:pPr>
      <w:r>
        <w:t xml:space="preserve">                                              (его представителем)</w:t>
      </w:r>
    </w:p>
    <w:p w:rsidR="00F970BA" w:rsidRDefault="00F970BA" w:rsidP="00F970BA">
      <w:pPr>
        <w:pStyle w:val="ConsPlusNonformat"/>
        <w:widowControl/>
      </w:pPr>
      <w:r>
        <w:t>5. Место работы пострадавшего: ____________________________________________</w:t>
      </w:r>
    </w:p>
    <w:p w:rsidR="00F970BA" w:rsidRDefault="00F970BA" w:rsidP="00F970BA">
      <w:pPr>
        <w:pStyle w:val="ConsPlusNonformat"/>
        <w:widowControl/>
      </w:pPr>
      <w:r>
        <w:t>___________________________________________________________________________</w:t>
      </w:r>
    </w:p>
    <w:p w:rsidR="00F970BA" w:rsidRDefault="00F970BA" w:rsidP="00F970BA">
      <w:pPr>
        <w:pStyle w:val="ConsPlusNonformat"/>
        <w:widowControl/>
      </w:pPr>
      <w:r>
        <w:t xml:space="preserve">                       (название, адрес организации)</w:t>
      </w:r>
    </w:p>
    <w:p w:rsidR="00F970BA" w:rsidRDefault="00F970BA" w:rsidP="00F970BA">
      <w:pPr>
        <w:pStyle w:val="ConsPlusNonformat"/>
        <w:widowControl/>
        <w:jc w:val="both"/>
      </w:pPr>
      <w:r>
        <w:t xml:space="preserve">                                             ┌─┐┌─┐ ┌─┐┌─┐ ┌─┐┌─┐┌─┐┌─┐</w:t>
      </w:r>
    </w:p>
    <w:p w:rsidR="00F970BA" w:rsidRDefault="00F970BA" w:rsidP="00F970BA">
      <w:pPr>
        <w:pStyle w:val="ConsPlusNonformat"/>
        <w:widowControl/>
        <w:jc w:val="both"/>
      </w:pPr>
      <w:r>
        <w:t>6. Дата обращения в медицинскую организацию: │ ││ │.│ ││ │.│ ││ ││ ││ │</w:t>
      </w:r>
    </w:p>
    <w:p w:rsidR="00F970BA" w:rsidRDefault="00F970BA" w:rsidP="00F970BA">
      <w:pPr>
        <w:pStyle w:val="ConsPlusNonformat"/>
        <w:widowControl/>
        <w:jc w:val="both"/>
      </w:pPr>
      <w:r>
        <w:t xml:space="preserve">                                             └─┘└─┘ └─┘└─┘ └─┘└─┘└─┘└─┘</w:t>
      </w:r>
    </w:p>
    <w:p w:rsidR="00F970BA" w:rsidRDefault="00F970BA" w:rsidP="00F970BA">
      <w:pPr>
        <w:pStyle w:val="ConsPlusNonformat"/>
        <w:widowControl/>
        <w:jc w:val="both"/>
      </w:pPr>
      <w:r>
        <w:t xml:space="preserve">                                              ┌─┐┌─┐ ┌─┐┌─┐</w:t>
      </w:r>
    </w:p>
    <w:p w:rsidR="00F970BA" w:rsidRDefault="00F970BA" w:rsidP="00F970BA">
      <w:pPr>
        <w:pStyle w:val="ConsPlusNonformat"/>
        <w:widowControl/>
        <w:jc w:val="both"/>
      </w:pPr>
      <w:r>
        <w:t>7. Время обращения в медицинскую организацию: │ ││ │-│ ││ │</w:t>
      </w:r>
    </w:p>
    <w:p w:rsidR="00F970BA" w:rsidRDefault="00F970BA" w:rsidP="00F970BA">
      <w:pPr>
        <w:pStyle w:val="ConsPlusNonformat"/>
        <w:widowControl/>
        <w:jc w:val="both"/>
      </w:pPr>
      <w:r>
        <w:t xml:space="preserve">                                              └─┘└─┘ └─┘└─┘</w:t>
      </w:r>
    </w:p>
    <w:p w:rsidR="00F970BA" w:rsidRDefault="00F970BA" w:rsidP="00F970BA">
      <w:pPr>
        <w:pStyle w:val="ConsPlusNonformat"/>
        <w:widowControl/>
        <w:jc w:val="both"/>
      </w:pPr>
      <w:r>
        <w:t xml:space="preserve">                                         ┌─┐┌─┐ ┌─┐┌─┐ ┌─┐┌─┐┌─┐┌─┐</w:t>
      </w:r>
    </w:p>
    <w:p w:rsidR="00F970BA" w:rsidRDefault="00F970BA" w:rsidP="00F970BA">
      <w:pPr>
        <w:pStyle w:val="ConsPlusNonformat"/>
        <w:widowControl/>
        <w:jc w:val="both"/>
      </w:pPr>
      <w:r>
        <w:t>8. Дата происшедшего несчастного случая: │ ││ │.│ ││ │.│ ││ ││ ││ │</w:t>
      </w:r>
    </w:p>
    <w:p w:rsidR="00F970BA" w:rsidRDefault="00F970BA" w:rsidP="00F970BA">
      <w:pPr>
        <w:pStyle w:val="ConsPlusNonformat"/>
        <w:widowControl/>
        <w:jc w:val="both"/>
      </w:pPr>
      <w:r>
        <w:t xml:space="preserve">                                         └─┘└─┘ └─┘└─┘ └─┘└─┘└─┘└─┘</w:t>
      </w:r>
    </w:p>
    <w:p w:rsidR="00F970BA" w:rsidRDefault="00F970BA" w:rsidP="00F970BA">
      <w:pPr>
        <w:pStyle w:val="ConsPlusNonformat"/>
        <w:widowControl/>
        <w:jc w:val="both"/>
      </w:pPr>
      <w:r>
        <w:t xml:space="preserve">                                          ┌─┐┌─┐ ┌─┐┌─┐</w:t>
      </w:r>
    </w:p>
    <w:p w:rsidR="00F970BA" w:rsidRDefault="00F970BA" w:rsidP="00F970BA">
      <w:pPr>
        <w:pStyle w:val="ConsPlusNonformat"/>
        <w:widowControl/>
        <w:jc w:val="both"/>
      </w:pPr>
      <w:r>
        <w:t>9. Время происшедшего несчастного случая: │ ││ │-│ ││ │</w:t>
      </w:r>
    </w:p>
    <w:p w:rsidR="00F970BA" w:rsidRDefault="00F970BA" w:rsidP="00F970BA">
      <w:pPr>
        <w:pStyle w:val="ConsPlusNonformat"/>
        <w:widowControl/>
        <w:jc w:val="both"/>
      </w:pPr>
      <w:r>
        <w:t xml:space="preserve">                                          └─┘└─┘ └─┘└─┘</w:t>
      </w:r>
    </w:p>
    <w:p w:rsidR="00F970BA" w:rsidRDefault="00F970BA" w:rsidP="00F970BA">
      <w:pPr>
        <w:pStyle w:val="ConsPlusNonformat"/>
        <w:widowControl/>
      </w:pPr>
      <w:r>
        <w:t>10. Диагноз при обращении: ________________________________________________</w:t>
      </w:r>
    </w:p>
    <w:p w:rsidR="00F970BA" w:rsidRDefault="00F970BA" w:rsidP="00F970BA">
      <w:pPr>
        <w:pStyle w:val="ConsPlusNonformat"/>
        <w:widowControl/>
        <w:jc w:val="both"/>
      </w:pPr>
      <w:r>
        <w:t xml:space="preserve">                                                            ┌─┐┌─┐┌─┐┌─┐┌─┐</w:t>
      </w:r>
    </w:p>
    <w:p w:rsidR="00F970BA" w:rsidRDefault="00F970BA" w:rsidP="00F970BA">
      <w:pPr>
        <w:pStyle w:val="ConsPlusNonformat"/>
        <w:widowControl/>
        <w:jc w:val="both"/>
      </w:pPr>
      <w:r>
        <w:t>___________________________________, код диагноза по МКБ-10 │ ││ ││ ││ ││ │</w:t>
      </w:r>
    </w:p>
    <w:p w:rsidR="00F970BA" w:rsidRDefault="00F970BA" w:rsidP="00F970BA">
      <w:pPr>
        <w:pStyle w:val="ConsPlusNonformat"/>
        <w:widowControl/>
        <w:jc w:val="both"/>
      </w:pPr>
      <w:r>
        <w:t xml:space="preserve">                                                            └─┘└─┘└─┘└─┘└─┘</w:t>
      </w:r>
    </w:p>
    <w:p w:rsidR="00F970BA" w:rsidRDefault="00F970BA" w:rsidP="00F970BA">
      <w:pPr>
        <w:pStyle w:val="ConsPlusNonformat"/>
        <w:widowControl/>
      </w:pPr>
      <w:r>
        <w:t>11. Краткая информация со слов пострадавшего об обстоятельствах несчастного</w:t>
      </w:r>
    </w:p>
    <w:p w:rsidR="00F970BA" w:rsidRDefault="00F970BA" w:rsidP="00F970BA">
      <w:pPr>
        <w:pStyle w:val="ConsPlusNonformat"/>
        <w:widowControl/>
      </w:pPr>
      <w:r>
        <w:t>случая: ___________________________________________________________________</w:t>
      </w:r>
    </w:p>
    <w:p w:rsidR="00F970BA" w:rsidRDefault="00F970BA" w:rsidP="00F970BA">
      <w:pPr>
        <w:pStyle w:val="ConsPlusNonformat"/>
        <w:widowControl/>
      </w:pPr>
      <w:r>
        <w:t>___________________________________________________________________________</w:t>
      </w:r>
    </w:p>
    <w:p w:rsidR="00F970BA" w:rsidRDefault="00F970BA" w:rsidP="00F970BA">
      <w:pPr>
        <w:pStyle w:val="ConsPlusNonformat"/>
        <w:widowControl/>
      </w:pPr>
      <w:r>
        <w:t>___________________________________________________________________________</w:t>
      </w:r>
    </w:p>
    <w:p w:rsidR="00F970BA" w:rsidRDefault="00F970BA" w:rsidP="00F970BA">
      <w:pPr>
        <w:pStyle w:val="ConsPlusNonformat"/>
        <w:widowControl/>
      </w:pPr>
    </w:p>
    <w:p w:rsidR="00F970BA" w:rsidRDefault="00F970BA" w:rsidP="00F970BA">
      <w:pPr>
        <w:pStyle w:val="ConsPlusNonformat"/>
        <w:widowControl/>
      </w:pPr>
      <w:r>
        <w:t>"__" _________ 200_ г. ___________ ________________________________________</w:t>
      </w:r>
    </w:p>
    <w:p w:rsidR="00F970BA" w:rsidRDefault="00F970BA" w:rsidP="00F970BA">
      <w:pPr>
        <w:pStyle w:val="ConsPlusNonformat"/>
        <w:widowControl/>
      </w:pPr>
      <w:r>
        <w:t xml:space="preserve">  (дата заполнения      (подпись)     (фамилия, должность медицинского</w:t>
      </w:r>
    </w:p>
    <w:p w:rsidR="00F970BA" w:rsidRDefault="00F970BA" w:rsidP="00F970BA">
      <w:pPr>
        <w:pStyle w:val="ConsPlusNonformat"/>
        <w:widowControl/>
      </w:pPr>
      <w:r>
        <w:t xml:space="preserve">     извещения)                        работника, составившего извещение)</w:t>
      </w:r>
    </w:p>
    <w:p w:rsidR="00F970BA" w:rsidRDefault="00F970BA" w:rsidP="00F970BA">
      <w:pPr>
        <w:ind w:firstLine="540"/>
        <w:jc w:val="both"/>
        <w:rPr>
          <w:rFonts w:cs="DejaVu Sans"/>
        </w:rPr>
      </w:pPr>
    </w:p>
    <w:p w:rsidR="00F970BA" w:rsidRDefault="00F970BA" w:rsidP="00F970BA">
      <w:pPr>
        <w:ind w:firstLine="540"/>
        <w:jc w:val="both"/>
        <w:rPr>
          <w:rFonts w:cs="DejaVu Sans"/>
        </w:rPr>
      </w:pPr>
    </w:p>
    <w:p w:rsidR="00EE5C0E" w:rsidRDefault="00EE5C0E" w:rsidP="00F970BA">
      <w:pPr>
        <w:ind w:firstLine="540"/>
        <w:jc w:val="both"/>
        <w:rPr>
          <w:rFonts w:cs="DejaVu Sans"/>
        </w:rPr>
      </w:pPr>
    </w:p>
    <w:p w:rsidR="00F970BA" w:rsidRPr="00073B32" w:rsidRDefault="00F970BA" w:rsidP="00F970BA">
      <w:pPr>
        <w:jc w:val="center"/>
        <w:rPr>
          <w:rFonts w:cs="DejaVu Sans"/>
          <w:b/>
          <w:sz w:val="20"/>
          <w:szCs w:val="20"/>
        </w:rPr>
      </w:pPr>
      <w:r>
        <w:rPr>
          <w:rFonts w:cs="DejaVu Sans"/>
          <w:sz w:val="20"/>
          <w:szCs w:val="20"/>
        </w:rPr>
        <w:lastRenderedPageBreak/>
        <w:t xml:space="preserve">                                                                                                                                                  </w:t>
      </w:r>
      <w:r w:rsidRPr="00073B32">
        <w:rPr>
          <w:rFonts w:cs="DejaVu Sans"/>
          <w:b/>
          <w:sz w:val="20"/>
          <w:szCs w:val="20"/>
        </w:rPr>
        <w:t>Приложение N 2</w:t>
      </w:r>
    </w:p>
    <w:p w:rsidR="00F970BA" w:rsidRPr="00073B32" w:rsidRDefault="00F970BA" w:rsidP="00F970BA">
      <w:pPr>
        <w:jc w:val="right"/>
        <w:rPr>
          <w:rFonts w:cs="DejaVu Sans"/>
          <w:b/>
          <w:sz w:val="20"/>
          <w:szCs w:val="20"/>
        </w:rPr>
      </w:pPr>
      <w:r w:rsidRPr="00073B32">
        <w:rPr>
          <w:rFonts w:cs="DejaVu Sans"/>
          <w:b/>
          <w:sz w:val="20"/>
          <w:szCs w:val="20"/>
        </w:rPr>
        <w:t xml:space="preserve">к Приказу Минздравсоцразвития </w:t>
      </w:r>
    </w:p>
    <w:p w:rsidR="00F970BA" w:rsidRPr="00073B32" w:rsidRDefault="00F970BA" w:rsidP="00F970BA">
      <w:pPr>
        <w:jc w:val="right"/>
        <w:rPr>
          <w:rFonts w:cs="DejaVu Sans"/>
          <w:b/>
          <w:sz w:val="20"/>
          <w:szCs w:val="20"/>
        </w:rPr>
      </w:pPr>
      <w:r w:rsidRPr="00073B32">
        <w:rPr>
          <w:rFonts w:cs="DejaVu Sans"/>
          <w:b/>
          <w:sz w:val="20"/>
          <w:szCs w:val="20"/>
        </w:rPr>
        <w:t xml:space="preserve">России от 30 декабря </w:t>
      </w:r>
      <w:smartTag w:uri="urn:schemas-microsoft-com:office:smarttags" w:element="metricconverter">
        <w:smartTagPr>
          <w:attr w:name="ProductID" w:val="2009 г"/>
        </w:smartTagPr>
        <w:r w:rsidRPr="00073B32">
          <w:rPr>
            <w:rFonts w:cs="DejaVu Sans"/>
            <w:b/>
            <w:sz w:val="20"/>
            <w:szCs w:val="20"/>
          </w:rPr>
          <w:t>2009 г</w:t>
        </w:r>
      </w:smartTag>
      <w:r w:rsidRPr="00073B32">
        <w:rPr>
          <w:rFonts w:cs="DejaVu Sans"/>
          <w:b/>
          <w:sz w:val="20"/>
          <w:szCs w:val="20"/>
        </w:rPr>
        <w:t>. N 1045н</w:t>
      </w:r>
    </w:p>
    <w:p w:rsidR="00F970BA" w:rsidRPr="00073B32" w:rsidRDefault="00F970BA" w:rsidP="00F970BA">
      <w:pPr>
        <w:ind w:firstLine="540"/>
        <w:jc w:val="both"/>
        <w:rPr>
          <w:rFonts w:cs="DejaVu Sans"/>
          <w:b/>
          <w:sz w:val="20"/>
          <w:szCs w:val="20"/>
        </w:rPr>
      </w:pPr>
    </w:p>
    <w:p w:rsidR="00F970BA" w:rsidRPr="00182D40" w:rsidRDefault="00F970BA" w:rsidP="00F970BA">
      <w:pPr>
        <w:jc w:val="center"/>
        <w:rPr>
          <w:rFonts w:cs="DejaVu Sans"/>
          <w:b/>
          <w:sz w:val="20"/>
          <w:szCs w:val="20"/>
        </w:rPr>
      </w:pPr>
      <w:r w:rsidRPr="00182D40">
        <w:rPr>
          <w:rFonts w:cs="DejaVu Sans"/>
          <w:b/>
          <w:sz w:val="20"/>
          <w:szCs w:val="20"/>
        </w:rPr>
        <w:t>ИНСТРУКЦИЯ</w:t>
      </w:r>
    </w:p>
    <w:p w:rsidR="00F970BA" w:rsidRPr="00182D40" w:rsidRDefault="00F970BA" w:rsidP="00F970BA">
      <w:pPr>
        <w:jc w:val="center"/>
        <w:rPr>
          <w:rFonts w:cs="DejaVu Sans"/>
          <w:b/>
          <w:sz w:val="20"/>
          <w:szCs w:val="20"/>
        </w:rPr>
      </w:pPr>
      <w:r w:rsidRPr="00182D40">
        <w:rPr>
          <w:rFonts w:cs="DejaVu Sans"/>
          <w:b/>
          <w:sz w:val="20"/>
          <w:szCs w:val="20"/>
        </w:rPr>
        <w:t>ПО ЗАПОЛНЕНИЮ УЧЕТНОЙ ФОРМЫ N 59-НСП/У "ИЗВЕЩЕНИЕ</w:t>
      </w:r>
    </w:p>
    <w:p w:rsidR="00F970BA" w:rsidRPr="00182D40" w:rsidRDefault="00F970BA" w:rsidP="00F970BA">
      <w:pPr>
        <w:jc w:val="center"/>
        <w:rPr>
          <w:rFonts w:cs="DejaVu Sans"/>
          <w:b/>
          <w:sz w:val="20"/>
          <w:szCs w:val="20"/>
        </w:rPr>
      </w:pPr>
      <w:r w:rsidRPr="00182D40">
        <w:rPr>
          <w:rFonts w:cs="DejaVu Sans"/>
          <w:b/>
          <w:sz w:val="20"/>
          <w:szCs w:val="20"/>
        </w:rPr>
        <w:t>О ПОСТРАДАВШЕМ ОТ НЕСЧАСТНОГО СЛУЧАЯ НА ПРОИЗВОДСТВЕ,</w:t>
      </w:r>
    </w:p>
    <w:p w:rsidR="00F970BA" w:rsidRPr="00182D40" w:rsidRDefault="00F970BA" w:rsidP="00F970BA">
      <w:pPr>
        <w:jc w:val="center"/>
        <w:rPr>
          <w:rFonts w:cs="DejaVu Sans"/>
          <w:b/>
          <w:sz w:val="20"/>
          <w:szCs w:val="20"/>
        </w:rPr>
      </w:pPr>
      <w:r w:rsidRPr="00182D40">
        <w:rPr>
          <w:rFonts w:cs="DejaVu Sans"/>
          <w:b/>
          <w:sz w:val="20"/>
          <w:szCs w:val="20"/>
        </w:rPr>
        <w:t>ОБРАТИВШЕМСЯ ИЛИ ДОСТАВЛЕННОМ В МЕДИЦИНСКУЮ ОРГАНИЗАЦИЮ"</w:t>
      </w:r>
    </w:p>
    <w:p w:rsidR="00F970BA" w:rsidRPr="00182D40" w:rsidRDefault="00F970BA" w:rsidP="00F970BA">
      <w:pPr>
        <w:ind w:firstLine="540"/>
        <w:jc w:val="both"/>
        <w:rPr>
          <w:rFonts w:cs="DejaVu Sans"/>
          <w:sz w:val="20"/>
          <w:szCs w:val="20"/>
        </w:rPr>
      </w:pPr>
    </w:p>
    <w:p w:rsidR="00F970BA" w:rsidRDefault="00F970BA" w:rsidP="00F970BA">
      <w:pPr>
        <w:ind w:firstLine="540"/>
        <w:jc w:val="both"/>
        <w:rPr>
          <w:rFonts w:cs="DejaVu Sans"/>
        </w:rPr>
      </w:pPr>
      <w:r>
        <w:rPr>
          <w:rFonts w:cs="DejaVu Sans"/>
        </w:rPr>
        <w:t>1. Учетная форма N 59-НСП/у "Извещение о пострадавшем от несчастного случая на производстве, обратившемся или доставленном в медицинскую организацию" (далее - Извещение) является формой первичной медицинской документации, содержащей сведения, необходимые для учета несчастных случаев на производстве.</w:t>
      </w:r>
    </w:p>
    <w:p w:rsidR="00F970BA" w:rsidRDefault="00F970BA" w:rsidP="00F970BA">
      <w:pPr>
        <w:ind w:firstLine="540"/>
        <w:jc w:val="both"/>
        <w:rPr>
          <w:rFonts w:cs="DejaVu Sans"/>
        </w:rPr>
      </w:pPr>
      <w:r>
        <w:rPr>
          <w:rFonts w:cs="DejaVu Sans"/>
        </w:rPr>
        <w:t>2. Извещение заполняется медицинскими организациями на каждого пострадавшего от несчастного случая на производстве (далее - пострадавший), обратившегося или доставленного в медицинскую организацию.</w:t>
      </w:r>
    </w:p>
    <w:p w:rsidR="00F970BA" w:rsidRDefault="00F970BA" w:rsidP="00F970BA">
      <w:pPr>
        <w:ind w:firstLine="540"/>
        <w:jc w:val="both"/>
        <w:rPr>
          <w:rFonts w:cs="DejaVu Sans"/>
        </w:rPr>
      </w:pPr>
      <w:r>
        <w:rPr>
          <w:rFonts w:cs="DejaVu Sans"/>
        </w:rPr>
        <w:t>3. Медицинская организация в срок не более одних суток направляет Извещение в государственную инспекцию труда в субъекте Российской Федерации по месту своего нахождения.</w:t>
      </w:r>
    </w:p>
    <w:p w:rsidR="00F970BA" w:rsidRDefault="00F970BA" w:rsidP="00F970BA">
      <w:pPr>
        <w:ind w:firstLine="540"/>
        <w:jc w:val="both"/>
        <w:rPr>
          <w:rFonts w:cs="DejaVu Sans"/>
        </w:rPr>
      </w:pPr>
      <w:r>
        <w:rPr>
          <w:rFonts w:cs="DejaVu Sans"/>
        </w:rPr>
        <w:t>4. В Извещении указываются полное наименование медицинской организации, составившей Извещение, ее почтовый адрес и телефон.</w:t>
      </w:r>
    </w:p>
    <w:p w:rsidR="00F970BA" w:rsidRDefault="00F970BA" w:rsidP="00F970BA">
      <w:pPr>
        <w:ind w:firstLine="540"/>
        <w:jc w:val="both"/>
        <w:rPr>
          <w:rFonts w:cs="DejaVu Sans"/>
        </w:rPr>
      </w:pPr>
      <w:r>
        <w:rPr>
          <w:rFonts w:cs="DejaVu Sans"/>
        </w:rPr>
        <w:t>5. При заполнении Извещения указывается:</w:t>
      </w:r>
    </w:p>
    <w:p w:rsidR="00F970BA" w:rsidRDefault="00F970BA" w:rsidP="00F970BA">
      <w:pPr>
        <w:ind w:firstLine="540"/>
        <w:jc w:val="both"/>
        <w:rPr>
          <w:rFonts w:cs="DejaVu Sans"/>
        </w:rPr>
      </w:pPr>
      <w:r>
        <w:rPr>
          <w:rFonts w:cs="DejaVu Sans"/>
        </w:rPr>
        <w:t>в строке 1 - фамилия, имя, отчество пострадавшего полностью, без сокращений;</w:t>
      </w:r>
    </w:p>
    <w:p w:rsidR="00F970BA" w:rsidRDefault="00F970BA" w:rsidP="00F970BA">
      <w:pPr>
        <w:ind w:firstLine="540"/>
        <w:jc w:val="both"/>
        <w:rPr>
          <w:rFonts w:cs="DejaVu Sans"/>
        </w:rPr>
      </w:pPr>
      <w:r>
        <w:rPr>
          <w:rFonts w:cs="DejaVu Sans"/>
        </w:rPr>
        <w:t>в строке 2 - пол пострадавшего: мужской или женский;</w:t>
      </w:r>
    </w:p>
    <w:p w:rsidR="00F970BA" w:rsidRDefault="00F970BA" w:rsidP="00F970BA">
      <w:pPr>
        <w:ind w:firstLine="540"/>
        <w:jc w:val="both"/>
        <w:rPr>
          <w:rFonts w:cs="DejaVu Sans"/>
        </w:rPr>
      </w:pPr>
      <w:r>
        <w:rPr>
          <w:rFonts w:cs="DejaVu Sans"/>
        </w:rPr>
        <w:t>в строке 3 - дата рождения: число, месяц, год;</w:t>
      </w:r>
    </w:p>
    <w:p w:rsidR="00F970BA" w:rsidRDefault="00F970BA" w:rsidP="00F970BA">
      <w:pPr>
        <w:ind w:firstLine="540"/>
        <w:jc w:val="both"/>
        <w:rPr>
          <w:rFonts w:cs="DejaVu Sans"/>
        </w:rPr>
      </w:pPr>
      <w:r>
        <w:rPr>
          <w:rFonts w:cs="DejaVu Sans"/>
        </w:rPr>
        <w:t>в строке 4 - способ обращения в медицинскую организацию: самостоятельно, доставлен машиной скорой помощи или доставлен работодателем (его представителем);</w:t>
      </w:r>
    </w:p>
    <w:p w:rsidR="00F970BA" w:rsidRDefault="00F970BA" w:rsidP="00F970BA">
      <w:pPr>
        <w:ind w:firstLine="540"/>
        <w:jc w:val="both"/>
        <w:rPr>
          <w:rFonts w:cs="DejaVu Sans"/>
        </w:rPr>
      </w:pPr>
      <w:r>
        <w:rPr>
          <w:rFonts w:cs="DejaVu Sans"/>
        </w:rPr>
        <w:t>в строке 5 - место работы пострадавшего: название организации полностью, фактический адрес организации;</w:t>
      </w:r>
    </w:p>
    <w:p w:rsidR="00F970BA" w:rsidRDefault="00F970BA" w:rsidP="00F970BA">
      <w:pPr>
        <w:ind w:firstLine="540"/>
        <w:jc w:val="both"/>
        <w:rPr>
          <w:rFonts w:cs="DejaVu Sans"/>
        </w:rPr>
      </w:pPr>
      <w:r>
        <w:rPr>
          <w:rFonts w:cs="DejaVu Sans"/>
        </w:rPr>
        <w:t>в строке 6 - дата обращения в медицинскую организацию: число, месяц, год;</w:t>
      </w:r>
    </w:p>
    <w:p w:rsidR="00F970BA" w:rsidRDefault="00F970BA" w:rsidP="00F970BA">
      <w:pPr>
        <w:ind w:firstLine="540"/>
        <w:jc w:val="both"/>
        <w:rPr>
          <w:rFonts w:cs="DejaVu Sans"/>
        </w:rPr>
      </w:pPr>
      <w:r>
        <w:rPr>
          <w:rFonts w:cs="DejaVu Sans"/>
        </w:rPr>
        <w:t>в строке 7 - время обращения в медицинскую организацию: часы, минуты;</w:t>
      </w:r>
    </w:p>
    <w:p w:rsidR="00F970BA" w:rsidRDefault="00F970BA" w:rsidP="00F970BA">
      <w:pPr>
        <w:ind w:firstLine="540"/>
        <w:jc w:val="both"/>
        <w:rPr>
          <w:rFonts w:cs="DejaVu Sans"/>
        </w:rPr>
      </w:pPr>
      <w:r>
        <w:rPr>
          <w:rFonts w:cs="DejaVu Sans"/>
        </w:rPr>
        <w:t>в строке 8 - дата происшедшего несчастного случая: число, месяц, год;</w:t>
      </w:r>
    </w:p>
    <w:p w:rsidR="00F970BA" w:rsidRDefault="00F970BA" w:rsidP="00F970BA">
      <w:pPr>
        <w:ind w:firstLine="540"/>
        <w:jc w:val="both"/>
        <w:rPr>
          <w:rFonts w:cs="DejaVu Sans"/>
        </w:rPr>
      </w:pPr>
      <w:r>
        <w:rPr>
          <w:rFonts w:cs="DejaVu Sans"/>
        </w:rPr>
        <w:t>в строке 9 - время происшедшего несчастного случая: часы, минуты;</w:t>
      </w:r>
    </w:p>
    <w:p w:rsidR="00F970BA" w:rsidRDefault="00F970BA" w:rsidP="00F970BA">
      <w:pPr>
        <w:ind w:firstLine="540"/>
        <w:jc w:val="both"/>
        <w:rPr>
          <w:rFonts w:cs="DejaVu Sans"/>
        </w:rPr>
      </w:pPr>
      <w:r>
        <w:rPr>
          <w:rFonts w:cs="DejaVu Sans"/>
        </w:rPr>
        <w:t>в строке 10 - диагноз при обращении в медицинскую организацию, код диагноза по МКБ-10;</w:t>
      </w:r>
    </w:p>
    <w:p w:rsidR="00F970BA" w:rsidRDefault="00F970BA" w:rsidP="00F970BA">
      <w:pPr>
        <w:ind w:firstLine="540"/>
        <w:jc w:val="both"/>
        <w:rPr>
          <w:rFonts w:cs="DejaVu Sans"/>
        </w:rPr>
      </w:pPr>
      <w:r>
        <w:rPr>
          <w:rFonts w:cs="DejaVu Sans"/>
        </w:rPr>
        <w:t>в строке 11 - краткая информация со слов пострадавшего об обстоятельствах несчастного случая.</w:t>
      </w:r>
    </w:p>
    <w:p w:rsidR="00F970BA" w:rsidRDefault="00F970BA" w:rsidP="00F970BA">
      <w:pPr>
        <w:ind w:firstLine="540"/>
        <w:jc w:val="both"/>
        <w:rPr>
          <w:rFonts w:cs="DejaVu Sans"/>
        </w:rPr>
      </w:pPr>
      <w:r>
        <w:rPr>
          <w:rFonts w:cs="DejaVu Sans"/>
        </w:rPr>
        <w:t>6. Извещение заполняется на бланке формата A5. Срок хранения Извещения 45 лет.</w:t>
      </w:r>
    </w:p>
    <w:p w:rsidR="00F970BA" w:rsidRDefault="00F970BA" w:rsidP="00F970BA">
      <w:pPr>
        <w:ind w:firstLine="540"/>
        <w:jc w:val="both"/>
        <w:rPr>
          <w:rFonts w:cs="DejaVu Sans"/>
        </w:rPr>
      </w:pPr>
      <w:r>
        <w:rPr>
          <w:rFonts w:cs="DejaVu Sans"/>
        </w:rPr>
        <w:t>7. Извещение подписывается медицинским работником, составившим его, с расшифровкой фамилии, указанием должности и даты заполнения Извещения.</w:t>
      </w:r>
    </w:p>
    <w:p w:rsidR="00F970BA" w:rsidRDefault="00F970BA" w:rsidP="00EF0E66">
      <w:pPr>
        <w:jc w:val="both"/>
        <w:rPr>
          <w:rFonts w:ascii="Times New Roman" w:hAnsi="Times New Roman"/>
        </w:rPr>
      </w:pPr>
    </w:p>
    <w:p w:rsidR="00F970BA" w:rsidRDefault="00F970BA" w:rsidP="00EF0E66">
      <w:pPr>
        <w:jc w:val="both"/>
        <w:rPr>
          <w:rFonts w:ascii="Times New Roman" w:hAnsi="Times New Roman"/>
        </w:rPr>
      </w:pPr>
    </w:p>
    <w:p w:rsidR="00EE5C0E" w:rsidRDefault="00EE5C0E" w:rsidP="00EF0E66">
      <w:pPr>
        <w:jc w:val="both"/>
        <w:rPr>
          <w:rFonts w:ascii="Times New Roman" w:hAnsi="Times New Roman"/>
        </w:rPr>
      </w:pPr>
    </w:p>
    <w:p w:rsidR="00EE5C0E" w:rsidRDefault="00EE5C0E" w:rsidP="00EF0E66">
      <w:pPr>
        <w:jc w:val="both"/>
        <w:rPr>
          <w:rFonts w:ascii="Times New Roman" w:hAnsi="Times New Roman"/>
        </w:rPr>
      </w:pPr>
    </w:p>
    <w:p w:rsidR="00EE5C0E" w:rsidRDefault="00EE5C0E" w:rsidP="00EF0E66">
      <w:pPr>
        <w:jc w:val="both"/>
        <w:rPr>
          <w:rFonts w:ascii="Times New Roman" w:hAnsi="Times New Roman"/>
        </w:rPr>
      </w:pPr>
    </w:p>
    <w:p w:rsidR="00EE5C0E" w:rsidRDefault="00EE5C0E" w:rsidP="00EF0E66">
      <w:pPr>
        <w:jc w:val="both"/>
        <w:rPr>
          <w:rFonts w:ascii="Times New Roman" w:hAnsi="Times New Roman"/>
        </w:rPr>
      </w:pPr>
    </w:p>
    <w:p w:rsidR="00EE5C0E" w:rsidRDefault="00EE5C0E" w:rsidP="00EF0E66">
      <w:pPr>
        <w:jc w:val="both"/>
        <w:rPr>
          <w:rFonts w:ascii="Times New Roman" w:hAnsi="Times New Roman"/>
        </w:rPr>
      </w:pPr>
    </w:p>
    <w:p w:rsidR="00EE5C0E" w:rsidRDefault="00EE5C0E" w:rsidP="00EF0E66">
      <w:pPr>
        <w:jc w:val="both"/>
        <w:rPr>
          <w:rFonts w:ascii="Times New Roman" w:hAnsi="Times New Roman"/>
        </w:rPr>
      </w:pPr>
    </w:p>
    <w:p w:rsidR="00EE5C0E" w:rsidRDefault="00EE5C0E" w:rsidP="00EF0E66">
      <w:pPr>
        <w:jc w:val="both"/>
        <w:rPr>
          <w:rFonts w:ascii="Times New Roman" w:hAnsi="Times New Roman"/>
        </w:rPr>
      </w:pPr>
    </w:p>
    <w:p w:rsidR="00EE5C0E" w:rsidRDefault="00EE5C0E" w:rsidP="00EF0E66">
      <w:pPr>
        <w:jc w:val="both"/>
        <w:rPr>
          <w:rFonts w:ascii="Times New Roman" w:hAnsi="Times New Roman"/>
        </w:rPr>
      </w:pPr>
    </w:p>
    <w:p w:rsidR="00CF505C" w:rsidRDefault="00CF505C" w:rsidP="00EF0E66">
      <w:pPr>
        <w:jc w:val="both"/>
        <w:rPr>
          <w:rFonts w:ascii="Times New Roman" w:hAnsi="Times New Roman"/>
        </w:rPr>
      </w:pPr>
    </w:p>
    <w:p w:rsidR="006F1B5D" w:rsidRPr="006F1B5D" w:rsidRDefault="006F1B5D" w:rsidP="006F1B5D">
      <w:pPr>
        <w:ind w:left="3960"/>
        <w:jc w:val="right"/>
        <w:rPr>
          <w:rFonts w:ascii="Times New Roman" w:hAnsi="Times New Roman"/>
        </w:rPr>
      </w:pPr>
      <w:r w:rsidRPr="006F1B5D">
        <w:rPr>
          <w:rFonts w:ascii="Times New Roman" w:hAnsi="Times New Roman"/>
        </w:rPr>
        <w:lastRenderedPageBreak/>
        <w:t>Приложение</w:t>
      </w:r>
    </w:p>
    <w:p w:rsidR="006F1B5D" w:rsidRPr="006F1B5D" w:rsidRDefault="006F1B5D" w:rsidP="006F1B5D">
      <w:pPr>
        <w:ind w:left="3960"/>
        <w:jc w:val="right"/>
        <w:rPr>
          <w:rFonts w:ascii="Times New Roman" w:hAnsi="Times New Roman"/>
        </w:rPr>
      </w:pPr>
      <w:r w:rsidRPr="006F1B5D">
        <w:rPr>
          <w:rFonts w:ascii="Times New Roman" w:hAnsi="Times New Roman"/>
        </w:rPr>
        <w:t>к приказу Министерства здравоохранения</w:t>
      </w:r>
    </w:p>
    <w:p w:rsidR="006F1B5D" w:rsidRPr="006F1B5D" w:rsidRDefault="006F1B5D" w:rsidP="006F1B5D">
      <w:pPr>
        <w:ind w:left="3960"/>
        <w:jc w:val="right"/>
        <w:rPr>
          <w:rFonts w:ascii="Times New Roman" w:hAnsi="Times New Roman"/>
        </w:rPr>
      </w:pPr>
      <w:r w:rsidRPr="006F1B5D">
        <w:rPr>
          <w:rFonts w:ascii="Times New Roman" w:hAnsi="Times New Roman"/>
        </w:rPr>
        <w:t>и социального развития Российской Федерации</w:t>
      </w:r>
    </w:p>
    <w:p w:rsidR="006F1B5D" w:rsidRPr="006F1B5D" w:rsidRDefault="006F1B5D" w:rsidP="006F1B5D">
      <w:pPr>
        <w:ind w:left="3960"/>
        <w:jc w:val="right"/>
        <w:rPr>
          <w:rFonts w:ascii="Times New Roman" w:hAnsi="Times New Roman"/>
        </w:rPr>
      </w:pPr>
      <w:r w:rsidRPr="006F1B5D">
        <w:rPr>
          <w:rFonts w:ascii="Times New Roman" w:hAnsi="Times New Roman"/>
        </w:rPr>
        <w:t>от «____» ______________ 2012 г. № _______</w:t>
      </w:r>
    </w:p>
    <w:p w:rsidR="006F1B5D" w:rsidRDefault="006F1B5D" w:rsidP="006F1B5D">
      <w:pPr>
        <w:pStyle w:val="1"/>
        <w:spacing w:before="240" w:after="60"/>
        <w:jc w:val="center"/>
        <w:rPr>
          <w:sz w:val="16"/>
          <w:szCs w:val="16"/>
        </w:rPr>
      </w:pPr>
    </w:p>
    <w:p w:rsidR="006F1B5D" w:rsidRPr="006F1B5D" w:rsidRDefault="006F1B5D" w:rsidP="006F1B5D">
      <w:pPr>
        <w:pStyle w:val="1"/>
        <w:spacing w:before="240" w:after="60"/>
        <w:jc w:val="center"/>
        <w:rPr>
          <w:rFonts w:ascii="Times New Roman" w:hAnsi="Times New Roman"/>
          <w:b w:val="0"/>
          <w:color w:val="000000" w:themeColor="text1"/>
          <w:sz w:val="22"/>
          <w:szCs w:val="22"/>
        </w:rPr>
      </w:pPr>
      <w:r w:rsidRPr="006F1B5D">
        <w:rPr>
          <w:rFonts w:ascii="Times New Roman" w:hAnsi="Times New Roman"/>
          <w:b w:val="0"/>
          <w:color w:val="000000" w:themeColor="text1"/>
          <w:sz w:val="22"/>
          <w:szCs w:val="22"/>
        </w:rPr>
        <w:t>П Р А В И Л А</w:t>
      </w:r>
      <w:r w:rsidRPr="006F1B5D">
        <w:rPr>
          <w:rFonts w:ascii="Times New Roman" w:hAnsi="Times New Roman"/>
          <w:b w:val="0"/>
          <w:color w:val="000000" w:themeColor="text1"/>
          <w:sz w:val="22"/>
          <w:szCs w:val="22"/>
        </w:rPr>
        <w:br/>
        <w:t>финансового обеспечения в 2012 году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6F1B5D" w:rsidRPr="006F1B5D" w:rsidRDefault="006F1B5D" w:rsidP="006F1B5D">
      <w:pPr>
        <w:rPr>
          <w:rFonts w:ascii="Times New Roman" w:hAnsi="Times New Roman"/>
          <w:color w:val="000000" w:themeColor="text1"/>
        </w:rPr>
      </w:pPr>
    </w:p>
    <w:p w:rsidR="006F1B5D" w:rsidRPr="006F1B5D" w:rsidRDefault="006F1B5D" w:rsidP="006F1B5D">
      <w:pPr>
        <w:ind w:firstLine="900"/>
        <w:jc w:val="both"/>
        <w:rPr>
          <w:rFonts w:ascii="Times New Roman" w:hAnsi="Times New Roman"/>
        </w:rPr>
      </w:pPr>
      <w:r w:rsidRPr="006F1B5D">
        <w:rPr>
          <w:rFonts w:ascii="Times New Roman" w:hAnsi="Times New Roman"/>
        </w:rPr>
        <w:t>1. Настоящие Правила определяют порядок и условия финансового обеспечения страхователем в 2012 году</w:t>
      </w:r>
      <w:r w:rsidRPr="006F1B5D">
        <w:rPr>
          <w:rFonts w:ascii="Times New Roman" w:hAnsi="Times New Roman"/>
          <w:b/>
        </w:rPr>
        <w:t xml:space="preserve"> </w:t>
      </w:r>
      <w:r w:rsidRPr="006F1B5D">
        <w:rPr>
          <w:rFonts w:ascii="Times New Roman" w:hAnsi="Times New Roman"/>
        </w:rPr>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предупредительные меры).</w:t>
      </w:r>
    </w:p>
    <w:p w:rsidR="006F1B5D" w:rsidRPr="006F1B5D" w:rsidRDefault="006F1B5D" w:rsidP="006F1B5D">
      <w:pPr>
        <w:ind w:firstLine="900"/>
        <w:jc w:val="both"/>
        <w:rPr>
          <w:rFonts w:ascii="Times New Roman" w:hAnsi="Times New Roman"/>
        </w:rPr>
      </w:pPr>
      <w:r w:rsidRPr="006F1B5D">
        <w:rPr>
          <w:rFonts w:ascii="Times New Roman" w:hAnsi="Times New Roman"/>
        </w:rPr>
        <w:t>2. Финансовое обеспечение предупредительных мер осуществляется в пределах ассигнований, предусмотренных бюджетом Фонда социального страхования Российской Федерации (далее – Фонд) на текущий финансовый год.</w:t>
      </w:r>
    </w:p>
    <w:p w:rsidR="006F1B5D" w:rsidRPr="006F1B5D" w:rsidRDefault="006F1B5D" w:rsidP="006F1B5D">
      <w:pPr>
        <w:ind w:firstLine="900"/>
        <w:jc w:val="both"/>
        <w:rPr>
          <w:rFonts w:ascii="Times New Roman" w:hAnsi="Times New Roman"/>
        </w:rPr>
      </w:pPr>
      <w:r w:rsidRPr="006F1B5D">
        <w:rPr>
          <w:rFonts w:ascii="Times New Roman" w:hAnsi="Times New Roman"/>
        </w:rPr>
        <w:t>Финансовое обеспечение предупредительных мер осуществляется страхователем за счет сумм страховых взносов, подлежащих перечислению в установленном порядке страхователем в Фонд в текущем календарном году.</w:t>
      </w:r>
    </w:p>
    <w:p w:rsidR="006F1B5D" w:rsidRPr="006F1B5D" w:rsidRDefault="006F1B5D" w:rsidP="006F1B5D">
      <w:pPr>
        <w:ind w:firstLine="900"/>
        <w:jc w:val="both"/>
        <w:rPr>
          <w:rFonts w:ascii="Times New Roman" w:hAnsi="Times New Roman"/>
        </w:rPr>
      </w:pPr>
      <w:r w:rsidRPr="006F1B5D">
        <w:rPr>
          <w:rFonts w:ascii="Times New Roman" w:hAnsi="Times New Roman"/>
        </w:rP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6F1B5D" w:rsidRPr="006F1B5D" w:rsidRDefault="006F1B5D" w:rsidP="006F1B5D">
      <w:pPr>
        <w:ind w:firstLine="900"/>
        <w:jc w:val="both"/>
        <w:rPr>
          <w:rFonts w:ascii="Times New Roman" w:hAnsi="Times New Roman"/>
        </w:rPr>
      </w:pPr>
      <w:r w:rsidRPr="006F1B5D">
        <w:rPr>
          <w:rFonts w:ascii="Times New Roman" w:hAnsi="Times New Roman"/>
        </w:rPr>
        <w:t>3. Финансовому обеспечению в 2012 году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подлежат расходы страхователя на:</w:t>
      </w:r>
    </w:p>
    <w:p w:rsidR="006F1B5D" w:rsidRPr="006F1B5D" w:rsidRDefault="006F1B5D" w:rsidP="006F1B5D">
      <w:pPr>
        <w:ind w:firstLine="900"/>
        <w:jc w:val="both"/>
        <w:rPr>
          <w:rFonts w:ascii="Times New Roman" w:hAnsi="Times New Roman"/>
        </w:rPr>
      </w:pPr>
      <w:r w:rsidRPr="006F1B5D">
        <w:rPr>
          <w:rFonts w:ascii="Times New Roman" w:hAnsi="Times New Roman"/>
        </w:rPr>
        <w:t>а) проведение аттестации рабочих мест по условиям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б) реализацию мероприятий по приведению уровней запыленности и загазованности воздуха, уровней шума и вибрации и уровней излучений на рабочих местах в соответствие с государственными нормативными требованиями охраны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в) обучение по охране труда следующих категорий работников:</w:t>
      </w:r>
    </w:p>
    <w:p w:rsidR="006F1B5D" w:rsidRPr="006F1B5D" w:rsidRDefault="006F1B5D" w:rsidP="006F1B5D">
      <w:pPr>
        <w:ind w:firstLine="900"/>
        <w:jc w:val="both"/>
        <w:rPr>
          <w:rFonts w:ascii="Times New Roman" w:hAnsi="Times New Roman"/>
        </w:rPr>
      </w:pPr>
      <w:r w:rsidRPr="006F1B5D">
        <w:rPr>
          <w:rFonts w:ascii="Times New Roman" w:hAnsi="Times New Roman"/>
        </w:rPr>
        <w:t>руководителей организаций малого предпринимательства;</w:t>
      </w:r>
    </w:p>
    <w:p w:rsidR="006F1B5D" w:rsidRPr="006F1B5D" w:rsidRDefault="006F1B5D" w:rsidP="006F1B5D">
      <w:pPr>
        <w:ind w:firstLine="900"/>
        <w:jc w:val="both"/>
        <w:rPr>
          <w:rFonts w:ascii="Times New Roman" w:hAnsi="Times New Roman"/>
        </w:rPr>
      </w:pPr>
      <w:r w:rsidRPr="006F1B5D">
        <w:rPr>
          <w:rFonts w:ascii="Times New Roman" w:hAnsi="Times New Roman"/>
        </w:rP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руководителей (в т.ч. руководителей структурных подразделений) государственных (муниципальных) учреждений;</w:t>
      </w:r>
    </w:p>
    <w:p w:rsidR="006F1B5D" w:rsidRPr="006F1B5D" w:rsidRDefault="006F1B5D" w:rsidP="006F1B5D">
      <w:pPr>
        <w:ind w:firstLine="900"/>
        <w:jc w:val="both"/>
        <w:rPr>
          <w:rFonts w:ascii="Times New Roman" w:hAnsi="Times New Roman"/>
        </w:rPr>
      </w:pPr>
      <w:r w:rsidRPr="006F1B5D">
        <w:rPr>
          <w:rFonts w:ascii="Times New Roman" w:hAnsi="Times New Roman"/>
        </w:rPr>
        <w:t>руководителей и специалистов служб охраны труда организаций;</w:t>
      </w:r>
    </w:p>
    <w:p w:rsidR="006F1B5D" w:rsidRPr="006F1B5D" w:rsidRDefault="006F1B5D" w:rsidP="006F1B5D">
      <w:pPr>
        <w:ind w:firstLine="900"/>
        <w:jc w:val="both"/>
        <w:rPr>
          <w:rFonts w:ascii="Times New Roman" w:hAnsi="Times New Roman"/>
        </w:rPr>
      </w:pPr>
      <w:r w:rsidRPr="006F1B5D">
        <w:rPr>
          <w:rFonts w:ascii="Times New Roman" w:hAnsi="Times New Roman"/>
        </w:rPr>
        <w:t>членов комитетов (комиссий) по охране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уполномоченных (доверенных) лиц по охране труда профессиональных союзов и иных уполномоченных работниками представительных органов;</w:t>
      </w:r>
    </w:p>
    <w:p w:rsidR="006F1B5D" w:rsidRPr="006F1B5D" w:rsidRDefault="006F1B5D" w:rsidP="006F1B5D">
      <w:pPr>
        <w:ind w:firstLine="900"/>
        <w:jc w:val="both"/>
        <w:rPr>
          <w:rFonts w:ascii="Times New Roman" w:hAnsi="Times New Roman"/>
        </w:rPr>
      </w:pPr>
      <w:r w:rsidRPr="006F1B5D">
        <w:rPr>
          <w:rFonts w:ascii="Times New Roman" w:hAnsi="Times New Roman"/>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а также на основании результатов аттестации рабочих мест по условиям труда, а также смывающих и (или) обезвреживающих средств;</w:t>
      </w:r>
    </w:p>
    <w:p w:rsidR="006F1B5D" w:rsidRPr="006F1B5D" w:rsidRDefault="006F1B5D" w:rsidP="006F1B5D">
      <w:pPr>
        <w:ind w:firstLine="900"/>
        <w:jc w:val="both"/>
        <w:rPr>
          <w:rFonts w:ascii="Times New Roman" w:hAnsi="Times New Roman"/>
        </w:rPr>
      </w:pPr>
      <w:r w:rsidRPr="006F1B5D">
        <w:rPr>
          <w:rFonts w:ascii="Times New Roman" w:hAnsi="Times New Roman"/>
        </w:rPr>
        <w:lastRenderedPageBreak/>
        <w:t>д) санаторно-курортное лечение работников, занятых на работах с вредными и (или) опасными производственными факторами;</w:t>
      </w:r>
    </w:p>
    <w:p w:rsidR="006F1B5D" w:rsidRPr="006F1B5D" w:rsidRDefault="006F1B5D" w:rsidP="006F1B5D">
      <w:pPr>
        <w:ind w:firstLine="900"/>
        <w:jc w:val="both"/>
        <w:rPr>
          <w:rFonts w:ascii="Times New Roman" w:hAnsi="Times New Roman"/>
        </w:rPr>
      </w:pPr>
      <w:r w:rsidRPr="006F1B5D">
        <w:rPr>
          <w:rFonts w:ascii="Times New Roman" w:hAnsi="Times New Roman"/>
        </w:rP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w:t>
      </w:r>
      <w:smartTag w:uri="urn:schemas-microsoft-com:office:smarttags" w:element="metricconverter">
        <w:smartTagPr>
          <w:attr w:name="ProductID" w:val="2009 г"/>
        </w:smartTagPr>
        <w:r w:rsidRPr="006F1B5D">
          <w:rPr>
            <w:rFonts w:ascii="Times New Roman" w:hAnsi="Times New Roman"/>
          </w:rPr>
          <w:t>2009 г</w:t>
        </w:r>
      </w:smartTag>
      <w:r w:rsidRPr="006F1B5D">
        <w:rPr>
          <w:rFonts w:ascii="Times New Roman" w:hAnsi="Times New Roman"/>
        </w:rPr>
        <w:t xml:space="preserve">. № 46н (зарегистрирован Минюстом России </w:t>
      </w:r>
      <w:r w:rsidRPr="006F1B5D">
        <w:rPr>
          <w:rFonts w:ascii="Times New Roman" w:hAnsi="Times New Roman"/>
        </w:rPr>
        <w:br/>
        <w:t xml:space="preserve">20 апреля </w:t>
      </w:r>
      <w:smartTag w:uri="urn:schemas-microsoft-com:office:smarttags" w:element="metricconverter">
        <w:smartTagPr>
          <w:attr w:name="ProductID" w:val="2009 г"/>
        </w:smartTagPr>
        <w:r w:rsidRPr="006F1B5D">
          <w:rPr>
            <w:rFonts w:ascii="Times New Roman" w:hAnsi="Times New Roman"/>
          </w:rPr>
          <w:t>2009 г</w:t>
        </w:r>
      </w:smartTag>
      <w:r w:rsidRPr="006F1B5D">
        <w:rPr>
          <w:rFonts w:ascii="Times New Roman" w:hAnsi="Times New Roman"/>
        </w:rPr>
        <w:t>. № 13796) (далее – Перечень);</w:t>
      </w:r>
    </w:p>
    <w:p w:rsidR="006F1B5D" w:rsidRPr="006F1B5D" w:rsidRDefault="006F1B5D" w:rsidP="006F1B5D">
      <w:pPr>
        <w:ind w:firstLine="900"/>
        <w:jc w:val="both"/>
        <w:rPr>
          <w:rFonts w:ascii="Times New Roman" w:hAnsi="Times New Roman"/>
        </w:rPr>
      </w:pPr>
      <w:r w:rsidRPr="006F1B5D">
        <w:rPr>
          <w:rFonts w:ascii="Times New Roman" w:hAnsi="Times New Roman"/>
        </w:rP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6F1B5D" w:rsidRPr="006F1B5D" w:rsidRDefault="006F1B5D" w:rsidP="006F1B5D">
      <w:pPr>
        <w:ind w:firstLine="900"/>
        <w:jc w:val="both"/>
        <w:rPr>
          <w:rFonts w:ascii="Times New Roman" w:hAnsi="Times New Roman"/>
        </w:rPr>
      </w:pPr>
      <w:r w:rsidRPr="006F1B5D">
        <w:rPr>
          <w:rFonts w:ascii="Times New Roman" w:hAnsi="Times New Roman"/>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6F1B5D" w:rsidRPr="006F1B5D" w:rsidRDefault="006F1B5D" w:rsidP="006F1B5D">
      <w:pPr>
        <w:ind w:firstLine="900"/>
        <w:jc w:val="both"/>
        <w:rPr>
          <w:rFonts w:ascii="Times New Roman" w:hAnsi="Times New Roman"/>
        </w:rPr>
      </w:pPr>
      <w:r w:rsidRPr="006F1B5D">
        <w:rPr>
          <w:rFonts w:ascii="Times New Roman" w:hAnsi="Times New Roman"/>
        </w:rP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6F1B5D" w:rsidRPr="006F1B5D" w:rsidRDefault="006F1B5D" w:rsidP="006F1B5D">
      <w:pPr>
        <w:ind w:firstLine="900"/>
        <w:jc w:val="both"/>
        <w:rPr>
          <w:rFonts w:ascii="Times New Roman" w:hAnsi="Times New Roman"/>
        </w:rPr>
      </w:pPr>
      <w:r w:rsidRPr="006F1B5D">
        <w:rPr>
          <w:rFonts w:ascii="Times New Roman" w:hAnsi="Times New Roman"/>
        </w:rPr>
        <w:t>К заявлению прилагаются:</w:t>
      </w:r>
    </w:p>
    <w:p w:rsidR="006F1B5D" w:rsidRPr="006F1B5D" w:rsidRDefault="006F1B5D" w:rsidP="006F1B5D">
      <w:pPr>
        <w:ind w:firstLine="900"/>
        <w:jc w:val="both"/>
        <w:rPr>
          <w:rFonts w:ascii="Times New Roman" w:hAnsi="Times New Roman"/>
        </w:rPr>
      </w:pPr>
      <w:r w:rsidRPr="006F1B5D">
        <w:rPr>
          <w:rFonts w:ascii="Times New Roman" w:hAnsi="Times New Roman"/>
        </w:rPr>
        <w:t>а) план финансового обеспечения предупредительных мер в текущем календарном году (далее - план финансового обеспечения), форма которого предусмотрена приложением к настоящим Правилам, разработанный с учетом коллективного договора (соглашения по охране труда между работодателем и представительным органом работников) и (или) плана мероприятий по улучшению и оздоровлению условий труда в организации, подготовленного по результатам аттестации рабочих мест по условиям труда, с указанием суммы финансирования;</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б) копия плана мероприятий по улучшению и оздоровлению условий труда в организации. </w:t>
      </w:r>
    </w:p>
    <w:p w:rsidR="006F1B5D" w:rsidRPr="006F1B5D" w:rsidRDefault="006F1B5D" w:rsidP="006F1B5D">
      <w:pPr>
        <w:ind w:firstLine="900"/>
        <w:jc w:val="both"/>
        <w:rPr>
          <w:rFonts w:ascii="Times New Roman" w:hAnsi="Times New Roman"/>
        </w:rPr>
      </w:pPr>
      <w:r w:rsidRPr="006F1B5D">
        <w:rPr>
          <w:rFonts w:ascii="Times New Roman" w:hAnsi="Times New Roman"/>
        </w:rP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6F1B5D" w:rsidRPr="006F1B5D" w:rsidRDefault="006F1B5D" w:rsidP="006F1B5D">
      <w:pPr>
        <w:ind w:firstLine="900"/>
        <w:jc w:val="both"/>
        <w:rPr>
          <w:rFonts w:ascii="Times New Roman" w:hAnsi="Times New Roman"/>
        </w:rPr>
      </w:pPr>
      <w:r w:rsidRPr="006F1B5D">
        <w:rPr>
          <w:rFonts w:ascii="Times New Roman" w:hAnsi="Times New Roman"/>
        </w:rPr>
        <w:t>а) в случае включения в план финансового обеспечения мероприятий, предусмотренных подпунктом «а»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приказа организации о создании аттестационной комиссии для организации, подготовки и проведения в установленном порядке аттестации рабочих мест по условиям труда</w:t>
      </w:r>
      <w:r w:rsidRPr="006F1B5D">
        <w:rPr>
          <w:rStyle w:val="afff7"/>
          <w:rFonts w:ascii="Times New Roman" w:hAnsi="Times New Roman"/>
        </w:rPr>
        <w:footnoteReference w:id="9"/>
      </w:r>
      <w:r w:rsidRPr="006F1B5D">
        <w:rPr>
          <w:rFonts w:ascii="Times New Roman" w:hAnsi="Times New Roman"/>
        </w:rPr>
        <w:t>;</w:t>
      </w:r>
    </w:p>
    <w:p w:rsidR="006F1B5D" w:rsidRPr="006F1B5D" w:rsidRDefault="006F1B5D" w:rsidP="006F1B5D">
      <w:pPr>
        <w:ind w:firstLine="902"/>
        <w:jc w:val="both"/>
        <w:rPr>
          <w:rFonts w:ascii="Times New Roman" w:hAnsi="Times New Roman"/>
        </w:rPr>
      </w:pPr>
      <w:r w:rsidRPr="006F1B5D">
        <w:rPr>
          <w:rFonts w:ascii="Times New Roman" w:hAnsi="Times New Roman"/>
        </w:rPr>
        <w:t>копию договора с организацией, осуществляющей функции по проведению аттестации рабочих мест по условиям труда (далее – аттестующая организация), аккредитованной в установленном порядке</w:t>
      </w:r>
      <w:r w:rsidRPr="006F1B5D">
        <w:rPr>
          <w:rFonts w:ascii="Times New Roman" w:hAnsi="Times New Roman"/>
          <w:vertAlign w:val="superscript"/>
        </w:rPr>
        <w:t>2</w:t>
      </w:r>
      <w:r w:rsidRPr="006F1B5D">
        <w:rPr>
          <w:rFonts w:ascii="Times New Roman" w:hAnsi="Times New Roman"/>
        </w:rPr>
        <w:t>, на проведение работ по аттестации рабочих мест по условиям труда с указанием количества рабочих мест, подлежащих аттестации, и стоимости проведения аттестации указанного количества рабочих мест;</w:t>
      </w:r>
    </w:p>
    <w:p w:rsidR="006F1B5D" w:rsidRPr="006F1B5D" w:rsidRDefault="006F1B5D" w:rsidP="006F1B5D">
      <w:pPr>
        <w:ind w:firstLine="902"/>
        <w:jc w:val="both"/>
        <w:rPr>
          <w:rFonts w:ascii="Times New Roman" w:hAnsi="Times New Roman"/>
        </w:rPr>
      </w:pPr>
      <w:r w:rsidRPr="006F1B5D">
        <w:rPr>
          <w:rFonts w:ascii="Times New Roman" w:hAnsi="Times New Roman"/>
        </w:rPr>
        <w:t>копию уведомления Минздравсоцразвития России о включении аттестующей организации в реестр организаций, оказывающих услуги в области охраны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б) в случае включения в план финансового обеспечения мероприятий, предусмотренных подпунктом «б»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копию ведомости рабочих мест подразделения организации и результатов их аттестации по условиям труда, копии протоколов измерений и оценки параметров вредных и (или) опасных производственных факторов, оформленные по каждому фактору на отдельное рабочее место, </w:t>
      </w:r>
      <w:r w:rsidRPr="006F1B5D">
        <w:rPr>
          <w:rFonts w:ascii="Times New Roman" w:hAnsi="Times New Roman"/>
        </w:rPr>
        <w:lastRenderedPageBreak/>
        <w:t>подтверждающие превышение на рабочих местах работников предельно допустимых уровней запыленности и загазованности воздуха, уровней шума и вибрации, уровней излучений, установленных в ходе аттестации рабочих мест по условиям труда, являющиеся неотъемлемой частью карты аттестации рабочего места по условиям труда, а также копии указанных протоколов, оформленные по результатам повторных замеров после реализации соответствующих мероприятий</w:t>
      </w:r>
      <w:r w:rsidRPr="006F1B5D">
        <w:rPr>
          <w:rFonts w:ascii="Times New Roman" w:hAnsi="Times New Roman"/>
          <w:vertAlign w:val="superscript"/>
        </w:rPr>
        <w:t>1</w:t>
      </w:r>
      <w:r w:rsidRPr="006F1B5D">
        <w:rPr>
          <w:rFonts w:ascii="Times New Roman" w:hAnsi="Times New Roman"/>
        </w:rPr>
        <w:t>;</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документов, подтверждающих приобретение организацией соответствующего оборудования и проведение работ по приведению уровней запыленности и загазованности воздуха, уровней шума и вибрации, уровней излучений в соответствие с государственными нормативными требованиями охраны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В случае поэтапного проведения работ по приведению уровней запыленности и загазованности воздуха, уровней шума и вибрации, уровней излучений в соответствие с государственными нормативными требованиями охраны труда результаты повторных измерений представляются на заключительном этапе проведения соответствующих работ.</w:t>
      </w:r>
    </w:p>
    <w:p w:rsidR="006F1B5D" w:rsidRPr="006F1B5D" w:rsidRDefault="006F1B5D" w:rsidP="006F1B5D">
      <w:pPr>
        <w:ind w:firstLine="900"/>
        <w:jc w:val="both"/>
        <w:rPr>
          <w:rFonts w:ascii="Times New Roman" w:hAnsi="Times New Roman"/>
        </w:rPr>
      </w:pPr>
      <w:r w:rsidRPr="006F1B5D">
        <w:rPr>
          <w:rFonts w:ascii="Times New Roman" w:hAnsi="Times New Roman"/>
        </w:rPr>
        <w:t>В случае включения в план финансового обеспечения мероприятий, не требующих приобретения оборудования, в территориальный орган Фонда представляется копия договора на проведение соответствующих работ;</w:t>
      </w:r>
    </w:p>
    <w:p w:rsidR="006F1B5D" w:rsidRPr="006F1B5D" w:rsidRDefault="006F1B5D" w:rsidP="006F1B5D">
      <w:pPr>
        <w:ind w:firstLine="900"/>
        <w:jc w:val="both"/>
        <w:rPr>
          <w:rFonts w:ascii="Times New Roman" w:hAnsi="Times New Roman"/>
        </w:rPr>
      </w:pPr>
      <w:r w:rsidRPr="006F1B5D">
        <w:rPr>
          <w:rFonts w:ascii="Times New Roman" w:hAnsi="Times New Roman"/>
        </w:rPr>
        <w:t>в) в случае включения в план финансового обеспечения мероприятий, предусмотренных подпунктом «в»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приказа организации о направлении работников на обучение по охране труда с отрывом от производства;</w:t>
      </w:r>
    </w:p>
    <w:p w:rsidR="006F1B5D" w:rsidRPr="006F1B5D" w:rsidRDefault="006F1B5D" w:rsidP="006F1B5D">
      <w:pPr>
        <w:ind w:firstLine="900"/>
        <w:jc w:val="both"/>
        <w:rPr>
          <w:rFonts w:ascii="Times New Roman" w:hAnsi="Times New Roman"/>
        </w:rPr>
      </w:pPr>
      <w:r w:rsidRPr="006F1B5D">
        <w:rPr>
          <w:rFonts w:ascii="Times New Roman" w:hAnsi="Times New Roman"/>
        </w:rPr>
        <w:t>список работников, направляемых на обучение по охране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w:t>
      </w:r>
      <w:r w:rsidRPr="006F1B5D">
        <w:rPr>
          <w:rStyle w:val="afff7"/>
          <w:rFonts w:ascii="Times New Roman" w:hAnsi="Times New Roman"/>
        </w:rPr>
        <w:footnoteReference w:id="10"/>
      </w:r>
      <w:r w:rsidRPr="006F1B5D">
        <w:rPr>
          <w:rFonts w:ascii="Times New Roman" w:hAnsi="Times New Roman"/>
        </w:rPr>
        <w:t xml:space="preserve">; </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копию уведомления Минздравсоцразвития России о включении обучающей организации в реестр организаций, оказывающих услуги в области охраны труда; </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программы обучения, утвержденной в установленном порядке.</w:t>
      </w:r>
    </w:p>
    <w:p w:rsidR="006F1B5D" w:rsidRPr="006F1B5D" w:rsidRDefault="006F1B5D" w:rsidP="006F1B5D">
      <w:pPr>
        <w:ind w:firstLine="900"/>
        <w:jc w:val="both"/>
        <w:rPr>
          <w:rFonts w:ascii="Times New Roman" w:hAnsi="Times New Roman"/>
        </w:rPr>
      </w:pPr>
      <w:r w:rsidRPr="006F1B5D">
        <w:rPr>
          <w:rFonts w:ascii="Times New Roman" w:hAnsi="Times New Roman"/>
        </w:rP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6F1B5D" w:rsidRPr="006F1B5D" w:rsidRDefault="006F1B5D" w:rsidP="006F1B5D">
      <w:pPr>
        <w:ind w:firstLine="900"/>
        <w:jc w:val="both"/>
        <w:rPr>
          <w:rFonts w:ascii="Times New Roman" w:hAnsi="Times New Roman"/>
        </w:rPr>
      </w:pPr>
      <w:r w:rsidRPr="006F1B5D">
        <w:rPr>
          <w:rFonts w:ascii="Times New Roman" w:hAnsi="Times New Roman"/>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 копии приказов о назначении на должность руководителей организаций малого предпринимательства;</w:t>
      </w:r>
    </w:p>
    <w:p w:rsidR="006F1B5D" w:rsidRPr="006F1B5D" w:rsidRDefault="006F1B5D" w:rsidP="006F1B5D">
      <w:pPr>
        <w:ind w:firstLine="900"/>
        <w:jc w:val="both"/>
        <w:rPr>
          <w:rFonts w:ascii="Times New Roman" w:hAnsi="Times New Roman"/>
        </w:rPr>
      </w:pPr>
      <w:r w:rsidRPr="006F1B5D">
        <w:rPr>
          <w:rFonts w:ascii="Times New Roman" w:hAnsi="Times New Roman"/>
        </w:rPr>
        <w:t>- справку о средней численности работников организации малого предпринимательства за прошедший календарный год;</w:t>
      </w:r>
    </w:p>
    <w:p w:rsidR="006F1B5D" w:rsidRPr="006F1B5D" w:rsidRDefault="006F1B5D" w:rsidP="006F1B5D">
      <w:pPr>
        <w:ind w:firstLine="900"/>
        <w:jc w:val="both"/>
        <w:rPr>
          <w:rFonts w:ascii="Times New Roman" w:hAnsi="Times New Roman"/>
        </w:rPr>
      </w:pPr>
      <w:r w:rsidRPr="006F1B5D">
        <w:rPr>
          <w:rFonts w:ascii="Times New Roman" w:hAnsi="Times New Roman"/>
        </w:rP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в случае включения в список руководителей </w:t>
      </w:r>
      <w:bookmarkStart w:id="48" w:name="OLE_LINK4"/>
      <w:bookmarkStart w:id="49" w:name="OLE_LINK3"/>
      <w:r w:rsidRPr="006F1B5D">
        <w:rPr>
          <w:rFonts w:ascii="Times New Roman" w:hAnsi="Times New Roman"/>
        </w:rPr>
        <w:t>(в том числе руководителей структурных подразделений)</w:t>
      </w:r>
      <w:bookmarkEnd w:id="48"/>
      <w:bookmarkEnd w:id="49"/>
      <w:r w:rsidRPr="006F1B5D">
        <w:rPr>
          <w:rFonts w:ascii="Times New Roman" w:hAnsi="Times New Roman"/>
        </w:rPr>
        <w:t xml:space="preserve"> государственных (муниципальных)</w:t>
      </w:r>
      <w:r w:rsidRPr="006F1B5D">
        <w:rPr>
          <w:rFonts w:ascii="Times New Roman" w:hAnsi="Times New Roman"/>
          <w:b/>
        </w:rPr>
        <w:t xml:space="preserve"> </w:t>
      </w:r>
      <w:r w:rsidRPr="006F1B5D">
        <w:rPr>
          <w:rFonts w:ascii="Times New Roman" w:hAnsi="Times New Roman"/>
        </w:rPr>
        <w:t xml:space="preserve">учреждений – копии трудовых книжек или копии </w:t>
      </w:r>
      <w:r w:rsidRPr="006F1B5D">
        <w:rPr>
          <w:rFonts w:ascii="Times New Roman" w:hAnsi="Times New Roman"/>
        </w:rPr>
        <w:lastRenderedPageBreak/>
        <w:t>приказов о назначении на должность (приеме на работу) руководителей (в том числе руководителей структурных подразделений) государственных (муниципальных) учреждений;</w:t>
      </w:r>
    </w:p>
    <w:p w:rsidR="006F1B5D" w:rsidRPr="006F1B5D" w:rsidRDefault="006F1B5D" w:rsidP="006F1B5D">
      <w:pPr>
        <w:ind w:firstLine="900"/>
        <w:jc w:val="both"/>
        <w:rPr>
          <w:rFonts w:ascii="Times New Roman" w:hAnsi="Times New Roman"/>
        </w:rPr>
      </w:pPr>
      <w:r w:rsidRPr="006F1B5D">
        <w:rPr>
          <w:rFonts w:ascii="Times New Roman" w:hAnsi="Times New Roman"/>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6F1B5D" w:rsidRPr="006F1B5D" w:rsidRDefault="006F1B5D" w:rsidP="006F1B5D">
      <w:pPr>
        <w:ind w:firstLine="900"/>
        <w:jc w:val="both"/>
        <w:rPr>
          <w:rFonts w:ascii="Times New Roman" w:hAnsi="Times New Roman"/>
        </w:rPr>
      </w:pPr>
      <w:r w:rsidRPr="006F1B5D">
        <w:rPr>
          <w:rFonts w:ascii="Times New Roman" w:hAnsi="Times New Roman"/>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г) в случае включения в план финансового обеспечения мероприятий, предусмотренных подпунктом «г»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
    <w:p w:rsidR="006F1B5D" w:rsidRPr="006F1B5D" w:rsidRDefault="006F1B5D" w:rsidP="006F1B5D">
      <w:pPr>
        <w:ind w:firstLine="900"/>
        <w:jc w:val="both"/>
        <w:rPr>
          <w:rFonts w:ascii="Times New Roman" w:hAnsi="Times New Roman"/>
        </w:rPr>
      </w:pPr>
      <w:r w:rsidRPr="006F1B5D">
        <w:rPr>
          <w:rFonts w:ascii="Times New Roman" w:hAnsi="Times New Roman"/>
        </w:rPr>
        <w:t>перечень СИЗ, приобретаемых с учетом результатов аттестации рабочих мест по условиям труда, со ссылкой на соответствующий протокол оценки обеспеченности СИЗ, с указанием профессий (должностей) работников, норм выдачи СИЗ, а также количества и стоимости приобретаемых СИЗ;</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протоколов оценки обеспеченности работников СИЗ, оформленных по результатам аттестации рабочих мест по условиям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сертификатов (деклараций) соответствия для СИЗ, подлежащих обязательной сертификации (декларированию);</w:t>
      </w:r>
    </w:p>
    <w:p w:rsidR="006F1B5D" w:rsidRPr="006F1B5D" w:rsidRDefault="006F1B5D" w:rsidP="006F1B5D">
      <w:pPr>
        <w:ind w:firstLine="900"/>
        <w:jc w:val="both"/>
        <w:rPr>
          <w:rFonts w:ascii="Times New Roman" w:hAnsi="Times New Roman"/>
        </w:rPr>
      </w:pPr>
      <w:r w:rsidRPr="006F1B5D">
        <w:rPr>
          <w:rFonts w:ascii="Times New Roman" w:hAnsi="Times New Roman"/>
        </w:rPr>
        <w:t>д) в случае включения в план финансового обеспечения мероприятий, предусмотренных подпунктом «д»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6F1B5D" w:rsidRPr="006F1B5D" w:rsidRDefault="006F1B5D" w:rsidP="006F1B5D">
      <w:pPr>
        <w:ind w:firstLine="900"/>
        <w:jc w:val="both"/>
        <w:rPr>
          <w:rFonts w:ascii="Times New Roman" w:hAnsi="Times New Roman"/>
        </w:rPr>
      </w:pPr>
      <w:r w:rsidRPr="006F1B5D">
        <w:rPr>
          <w:rFonts w:ascii="Times New Roman" w:hAnsi="Times New Roman"/>
        </w:rPr>
        <w:t>списки работников, направляемых на санаторно-курортное лечение, с указанием рекомендаций, содержащихся в заключительном акте;</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лицензии организации, осуществляющей санаторно-курортное лечение работников на территории Российской Федерации;</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договоров (счетов) на приобретение путевок;</w:t>
      </w:r>
    </w:p>
    <w:p w:rsidR="006F1B5D" w:rsidRPr="006F1B5D" w:rsidRDefault="006F1B5D" w:rsidP="006F1B5D">
      <w:pPr>
        <w:ind w:firstLine="900"/>
        <w:jc w:val="both"/>
        <w:rPr>
          <w:rFonts w:ascii="Times New Roman" w:hAnsi="Times New Roman"/>
        </w:rPr>
      </w:pPr>
      <w:r w:rsidRPr="006F1B5D">
        <w:rPr>
          <w:rFonts w:ascii="Times New Roman" w:hAnsi="Times New Roman"/>
        </w:rPr>
        <w:t>калькуляцию стоимости путевки;</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е) в случае включения в план финансового обеспечения мероприятий, предусмотренных подпунктом «е» пункта 3 настоящих Правил: </w:t>
      </w:r>
    </w:p>
    <w:p w:rsidR="006F1B5D" w:rsidRPr="006F1B5D" w:rsidRDefault="006F1B5D" w:rsidP="006F1B5D">
      <w:pPr>
        <w:ind w:firstLine="902"/>
        <w:jc w:val="both"/>
        <w:rPr>
          <w:rFonts w:ascii="Times New Roman" w:hAnsi="Times New Roman"/>
        </w:rPr>
      </w:pPr>
      <w:r w:rsidRPr="006F1B5D">
        <w:rPr>
          <w:rFonts w:ascii="Times New Roman" w:hAnsi="Times New Roman"/>
        </w:rPr>
        <w:t>список работников, подлежащих прохождению обязательных периодических медицинских осмотров (обследований) в текущем календарном году, утвержденный работодателем в установленном порядке</w:t>
      </w:r>
      <w:r w:rsidRPr="006F1B5D">
        <w:rPr>
          <w:rFonts w:ascii="Times New Roman" w:hAnsi="Times New Roman"/>
          <w:vertAlign w:val="superscript"/>
        </w:rPr>
        <w:footnoteReference w:id="11"/>
      </w:r>
      <w:r w:rsidRPr="006F1B5D">
        <w:rPr>
          <w:rFonts w:ascii="Times New Roman" w:hAnsi="Times New Roman"/>
        </w:rPr>
        <w:t xml:space="preserve">; </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договора с медицинской организацией на проведение обязательных периодических медицинских осмотров (обследований) работников;</w:t>
      </w:r>
    </w:p>
    <w:p w:rsidR="006F1B5D" w:rsidRPr="006F1B5D" w:rsidRDefault="006F1B5D" w:rsidP="006F1B5D">
      <w:pPr>
        <w:ind w:firstLine="900"/>
        <w:jc w:val="both"/>
        <w:rPr>
          <w:rFonts w:ascii="Times New Roman" w:hAnsi="Times New Roman"/>
        </w:rPr>
      </w:pPr>
      <w:r w:rsidRPr="006F1B5D">
        <w:rPr>
          <w:rFonts w:ascii="Times New Roman" w:hAnsi="Times New Roman"/>
        </w:rPr>
        <w:lastRenderedPageBreak/>
        <w:t>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6F1B5D" w:rsidRPr="006F1B5D" w:rsidRDefault="006F1B5D" w:rsidP="006F1B5D">
      <w:pPr>
        <w:ind w:firstLine="900"/>
        <w:jc w:val="both"/>
        <w:rPr>
          <w:rFonts w:ascii="Times New Roman" w:hAnsi="Times New Roman"/>
        </w:rPr>
      </w:pPr>
      <w:r w:rsidRPr="006F1B5D">
        <w:rPr>
          <w:rFonts w:ascii="Times New Roman" w:hAnsi="Times New Roman"/>
        </w:rPr>
        <w:t>ж) в случае включения в план финансового обеспечения мероприятий, предусмотренных подпунктом «ж»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перечень работников, которым выдается ЛПП, с указанием их профессий (должностей) и норм выдачи со ссылкой на соответствующий пункт Перечня;</w:t>
      </w:r>
    </w:p>
    <w:p w:rsidR="006F1B5D" w:rsidRPr="006F1B5D" w:rsidRDefault="006F1B5D" w:rsidP="006F1B5D">
      <w:pPr>
        <w:ind w:firstLine="900"/>
        <w:jc w:val="both"/>
        <w:rPr>
          <w:rFonts w:ascii="Times New Roman" w:hAnsi="Times New Roman"/>
        </w:rPr>
      </w:pPr>
      <w:r w:rsidRPr="006F1B5D">
        <w:rPr>
          <w:rFonts w:ascii="Times New Roman" w:hAnsi="Times New Roman"/>
        </w:rPr>
        <w:t>номер рациона ЛПП;</w:t>
      </w:r>
    </w:p>
    <w:p w:rsidR="006F1B5D" w:rsidRPr="006F1B5D" w:rsidRDefault="006F1B5D" w:rsidP="006F1B5D">
      <w:pPr>
        <w:ind w:firstLine="900"/>
        <w:jc w:val="both"/>
        <w:rPr>
          <w:rFonts w:ascii="Times New Roman" w:hAnsi="Times New Roman"/>
        </w:rPr>
      </w:pPr>
      <w:r w:rsidRPr="006F1B5D">
        <w:rPr>
          <w:rFonts w:ascii="Times New Roman" w:hAnsi="Times New Roman"/>
        </w:rPr>
        <w:t>график занятости работников, имеющих право на получение ЛПП;</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документов о фактически отработанном работниками времени в особо вредных условиях труда;</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постатейных смет расходов, запланированных страхователем на обеспечение работников ЛПП, на планируемый период;</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документов, подтверждающих затраты страхователя на обеспечение работников ЛПП;</w:t>
      </w:r>
    </w:p>
    <w:p w:rsidR="006F1B5D" w:rsidRPr="006F1B5D" w:rsidRDefault="006F1B5D" w:rsidP="006F1B5D">
      <w:pPr>
        <w:ind w:firstLine="900"/>
        <w:jc w:val="both"/>
        <w:rPr>
          <w:rFonts w:ascii="Times New Roman" w:hAnsi="Times New Roman"/>
        </w:rPr>
      </w:pPr>
      <w:r w:rsidRPr="006F1B5D">
        <w:rPr>
          <w:rFonts w:ascii="Times New Roman" w:hAnsi="Times New Roman"/>
        </w:rPr>
        <w:t>з) в случае включения в план финансового обеспечения мероприятий, предусмотренных подпунктом «з»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приказа страхователя о проведении предсменных и (или) предрейсовых медицинских осмотров работников;</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счетов на оплату приобретаемых алкотестеров или алкометров;</w:t>
      </w:r>
    </w:p>
    <w:p w:rsidR="006F1B5D" w:rsidRPr="006F1B5D" w:rsidRDefault="006F1B5D" w:rsidP="006F1B5D">
      <w:pPr>
        <w:ind w:firstLine="900"/>
        <w:jc w:val="both"/>
        <w:rPr>
          <w:rFonts w:ascii="Times New Roman" w:hAnsi="Times New Roman"/>
        </w:rPr>
      </w:pPr>
      <w:r w:rsidRPr="006F1B5D">
        <w:rPr>
          <w:rFonts w:ascii="Times New Roman" w:hAnsi="Times New Roman"/>
        </w:rPr>
        <w:t>и) в случае включения в план финансового обеспечения мероприятий, предусмотренных подпунктом «и»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лицензий на осуществление страхователем пассажирских и (или) грузовых перевозок;</w:t>
      </w:r>
    </w:p>
    <w:p w:rsidR="006F1B5D" w:rsidRPr="006F1B5D" w:rsidRDefault="006F1B5D" w:rsidP="006F1B5D">
      <w:pPr>
        <w:ind w:firstLine="900"/>
        <w:jc w:val="both"/>
        <w:rPr>
          <w:rFonts w:ascii="Times New Roman" w:hAnsi="Times New Roman"/>
        </w:rPr>
      </w:pPr>
      <w:r w:rsidRPr="006F1B5D">
        <w:rPr>
          <w:rFonts w:ascii="Times New Roman" w:hAnsi="Times New Roman"/>
        </w:rP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паспортов ТС;</w:t>
      </w:r>
    </w:p>
    <w:p w:rsidR="006F1B5D" w:rsidRPr="006F1B5D" w:rsidRDefault="006F1B5D" w:rsidP="006F1B5D">
      <w:pPr>
        <w:ind w:firstLine="900"/>
        <w:jc w:val="both"/>
        <w:rPr>
          <w:rFonts w:ascii="Times New Roman" w:hAnsi="Times New Roman"/>
        </w:rPr>
      </w:pPr>
      <w:r w:rsidRPr="006F1B5D">
        <w:rPr>
          <w:rFonts w:ascii="Times New Roman" w:hAnsi="Times New Roman"/>
        </w:rPr>
        <w:t>копию свидетельства о регистрации ТС в органах Государственной инспекции безопасности дорожного движения;</w:t>
      </w:r>
    </w:p>
    <w:p w:rsidR="006F1B5D" w:rsidRPr="006F1B5D" w:rsidRDefault="006F1B5D" w:rsidP="006F1B5D">
      <w:pPr>
        <w:ind w:firstLine="900"/>
        <w:jc w:val="both"/>
        <w:rPr>
          <w:rFonts w:ascii="Times New Roman" w:hAnsi="Times New Roman"/>
        </w:rPr>
      </w:pPr>
      <w:r w:rsidRPr="006F1B5D">
        <w:rPr>
          <w:rFonts w:ascii="Times New Roman" w:hAnsi="Times New Roman"/>
        </w:rPr>
        <w:t>копии счетов на оплату приобретаемых тахографов.</w:t>
      </w:r>
    </w:p>
    <w:p w:rsidR="006F1B5D" w:rsidRPr="006F1B5D" w:rsidRDefault="006F1B5D" w:rsidP="006F1B5D">
      <w:pPr>
        <w:ind w:firstLine="900"/>
        <w:jc w:val="both"/>
        <w:rPr>
          <w:rFonts w:ascii="Times New Roman" w:hAnsi="Times New Roman"/>
        </w:rPr>
      </w:pPr>
      <w:r w:rsidRPr="006F1B5D">
        <w:rPr>
          <w:rFonts w:ascii="Times New Roman" w:hAnsi="Times New Roman"/>
        </w:rPr>
        <w:t>5. Документы (копии документов), указанные в пункте 4 настоящих Правил, за исключением документов, предусмотренных настоящим пунктом, представляются страхователем либо лицом, представляющим его интересы.</w:t>
      </w:r>
    </w:p>
    <w:p w:rsidR="006F1B5D" w:rsidRPr="006F1B5D" w:rsidRDefault="006F1B5D" w:rsidP="006F1B5D">
      <w:pPr>
        <w:ind w:firstLine="900"/>
        <w:jc w:val="both"/>
        <w:rPr>
          <w:rFonts w:ascii="Times New Roman" w:hAnsi="Times New Roman"/>
        </w:rPr>
      </w:pPr>
      <w:r w:rsidRPr="006F1B5D">
        <w:rPr>
          <w:rFonts w:ascii="Times New Roman" w:hAnsi="Times New Roman"/>
        </w:rPr>
        <w:t>В рамках межведомственного взаимодействия территориальный орган Фонда запрашивает посредством межведомственного запроса:</w:t>
      </w:r>
    </w:p>
    <w:p w:rsidR="006F1B5D" w:rsidRPr="006F1B5D" w:rsidRDefault="006F1B5D" w:rsidP="006F1B5D">
      <w:pPr>
        <w:ind w:firstLine="900"/>
        <w:jc w:val="both"/>
        <w:rPr>
          <w:rFonts w:ascii="Times New Roman" w:hAnsi="Times New Roman"/>
        </w:rPr>
      </w:pPr>
      <w:r w:rsidRPr="006F1B5D">
        <w:rPr>
          <w:rFonts w:ascii="Times New Roman" w:hAnsi="Times New Roman"/>
        </w:rPr>
        <w:t>в Министерстве здравоохранения и социального развития Российской Федерации:</w:t>
      </w:r>
    </w:p>
    <w:p w:rsidR="006F1B5D" w:rsidRPr="006F1B5D" w:rsidRDefault="006F1B5D" w:rsidP="006F1B5D">
      <w:pPr>
        <w:ind w:firstLine="900"/>
        <w:jc w:val="both"/>
        <w:rPr>
          <w:rFonts w:ascii="Times New Roman" w:hAnsi="Times New Roman"/>
        </w:rPr>
      </w:pPr>
      <w:r w:rsidRPr="006F1B5D">
        <w:rPr>
          <w:rFonts w:ascii="Times New Roman" w:hAnsi="Times New Roman"/>
        </w:rPr>
        <w:t>а) сведения о включении аттестующей организации в реестр организаций, оказывающих услуги в области охраны труда - в случае включения в план финансового обеспечения мероприятий, предусмотренных подпунктом «а»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б) 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мероприятий, предусмотренных подпунктом «в» пункта 3 настоящих Правил. </w:t>
      </w:r>
    </w:p>
    <w:p w:rsidR="006F1B5D" w:rsidRPr="006F1B5D" w:rsidRDefault="006F1B5D" w:rsidP="006F1B5D">
      <w:pPr>
        <w:ind w:firstLine="900"/>
        <w:jc w:val="both"/>
        <w:rPr>
          <w:rFonts w:ascii="Times New Roman" w:hAnsi="Times New Roman"/>
        </w:rPr>
      </w:pPr>
      <w:r w:rsidRPr="006F1B5D">
        <w:rPr>
          <w:rFonts w:ascii="Times New Roman" w:hAnsi="Times New Roman"/>
        </w:rPr>
        <w:t>в Федеральную службу по надзору в сфере здравоохранения и социального развития:</w:t>
      </w:r>
    </w:p>
    <w:p w:rsidR="006F1B5D" w:rsidRPr="006F1B5D" w:rsidRDefault="006F1B5D" w:rsidP="006F1B5D">
      <w:pPr>
        <w:ind w:firstLine="900"/>
        <w:jc w:val="both"/>
        <w:rPr>
          <w:rFonts w:ascii="Times New Roman" w:hAnsi="Times New Roman"/>
        </w:rPr>
      </w:pPr>
      <w:r w:rsidRPr="006F1B5D">
        <w:rPr>
          <w:rFonts w:ascii="Times New Roman" w:hAnsi="Times New Roman"/>
        </w:rPr>
        <w:lastRenderedPageBreak/>
        <w:t>а) 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мероприятий, предусмотренных подпунктом «д»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б) 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мероприятий, предусмотренных подпунктом «е»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в) 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мероприятий, предусмотренных подпунктом «з» пункта 3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Сведения о лицензии на осуществление страхователем пассажирских и (или) грузовых перевозок,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мероприятий, предусмотренных подпунктом «и» пункта 3 настоящих Правил, ежедневно поступают в территориальный орган Фонда в рамках системы «одного окна» территориальным органом Федеральной налоговой службы. </w:t>
      </w:r>
    </w:p>
    <w:p w:rsidR="006F1B5D" w:rsidRPr="006F1B5D" w:rsidRDefault="006F1B5D" w:rsidP="006F1B5D">
      <w:pPr>
        <w:ind w:firstLine="900"/>
        <w:jc w:val="both"/>
        <w:rPr>
          <w:rFonts w:ascii="Times New Roman" w:hAnsi="Times New Roman"/>
        </w:rPr>
      </w:pPr>
      <w:r w:rsidRPr="006F1B5D">
        <w:rPr>
          <w:rFonts w:ascii="Times New Roman" w:hAnsi="Times New Roman"/>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6F1B5D" w:rsidRPr="006F1B5D" w:rsidRDefault="006F1B5D" w:rsidP="006F1B5D">
      <w:pPr>
        <w:ind w:firstLine="900"/>
        <w:jc w:val="both"/>
        <w:rPr>
          <w:rFonts w:ascii="Times New Roman" w:hAnsi="Times New Roman"/>
        </w:rPr>
      </w:pPr>
      <w:r w:rsidRPr="006F1B5D">
        <w:rPr>
          <w:rFonts w:ascii="Times New Roman" w:hAnsi="Times New Roman"/>
        </w:rPr>
        <w:t>6. Копии документов, указанных в пункте 4 настоящих Правил, должны быть заверены печатью страхователя.</w:t>
      </w:r>
    </w:p>
    <w:p w:rsidR="006F1B5D" w:rsidRPr="006F1B5D" w:rsidRDefault="006F1B5D" w:rsidP="006F1B5D">
      <w:pPr>
        <w:ind w:firstLine="900"/>
        <w:jc w:val="both"/>
        <w:rPr>
          <w:rFonts w:ascii="Times New Roman" w:hAnsi="Times New Roman"/>
        </w:rPr>
      </w:pPr>
      <w:r w:rsidRPr="006F1B5D">
        <w:rPr>
          <w:rFonts w:ascii="Times New Roman" w:hAnsi="Times New Roman"/>
        </w:rPr>
        <w:t>Требование представления иных документов (копий документов), помимо документов, указанных в пункте 4 настоящих Правил, не допускается.</w:t>
      </w:r>
    </w:p>
    <w:p w:rsidR="006F1B5D" w:rsidRPr="006F1B5D" w:rsidRDefault="006F1B5D" w:rsidP="006F1B5D">
      <w:pPr>
        <w:ind w:firstLine="900"/>
        <w:jc w:val="both"/>
        <w:rPr>
          <w:rFonts w:ascii="Times New Roman" w:hAnsi="Times New Roman"/>
        </w:rPr>
      </w:pPr>
      <w:r w:rsidRPr="006F1B5D">
        <w:rPr>
          <w:rFonts w:ascii="Times New Roman" w:hAnsi="Times New Roman"/>
        </w:rPr>
        <w:t>При представлении страхователем неполного комплекта документов заявление к рассмотрению не принимается.</w:t>
      </w:r>
    </w:p>
    <w:p w:rsidR="006F1B5D" w:rsidRPr="006F1B5D" w:rsidRDefault="006F1B5D" w:rsidP="006F1B5D">
      <w:pPr>
        <w:ind w:firstLine="900"/>
        <w:jc w:val="both"/>
        <w:rPr>
          <w:rFonts w:ascii="Times New Roman" w:hAnsi="Times New Roman"/>
        </w:rPr>
      </w:pPr>
      <w:r w:rsidRPr="006F1B5D">
        <w:rPr>
          <w:rFonts w:ascii="Times New Roman" w:hAnsi="Times New Roman"/>
        </w:rPr>
        <w:t>Страхователь вправе повторно, но не позднее срока, установленного пунктом 4 настоящих Правил, обратиться с заявлением в территориальный орган Фонда по месту своей регистрации с приложением полного комплекта документов.</w:t>
      </w:r>
    </w:p>
    <w:p w:rsidR="006F1B5D" w:rsidRPr="006F1B5D" w:rsidRDefault="006F1B5D" w:rsidP="006F1B5D">
      <w:pPr>
        <w:ind w:firstLine="900"/>
        <w:jc w:val="both"/>
        <w:rPr>
          <w:rFonts w:ascii="Times New Roman" w:hAnsi="Times New Roman"/>
        </w:rPr>
      </w:pPr>
      <w:r w:rsidRPr="006F1B5D">
        <w:rPr>
          <w:rFonts w:ascii="Times New Roman" w:hAnsi="Times New Roman"/>
        </w:rPr>
        <w:t>7.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6F1B5D" w:rsidRPr="006F1B5D" w:rsidRDefault="006F1B5D" w:rsidP="006F1B5D">
      <w:pPr>
        <w:ind w:firstLine="900"/>
        <w:jc w:val="both"/>
        <w:rPr>
          <w:rFonts w:ascii="Times New Roman" w:hAnsi="Times New Roman"/>
        </w:rPr>
      </w:pPr>
      <w:r w:rsidRPr="006F1B5D">
        <w:rPr>
          <w:rFonts w:ascii="Times New Roman" w:hAnsi="Times New Roman"/>
        </w:rPr>
        <w:t>а) в отношении страхователей, у которых сумма страховых взносов, начисленных за предшествующий год, составляет до 6 000,0 тыс. рублей включительно – территориальным органом Фонда в течение 10 рабочих дней со дня получения полного комплекта документов, указанных в пункте 4 настоящих Правил;</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б) в отношении страхователей, у которых сумма страховых взносов, начисленных за предшествующий год, составляет более 6 000,0 тыс. рублей - территориальным органом Фонда после согласования с Фондом. </w:t>
      </w:r>
    </w:p>
    <w:p w:rsidR="006F1B5D" w:rsidRPr="006F1B5D" w:rsidRDefault="006F1B5D" w:rsidP="006F1B5D">
      <w:pPr>
        <w:ind w:firstLine="900"/>
        <w:jc w:val="both"/>
        <w:rPr>
          <w:rFonts w:ascii="Times New Roman" w:hAnsi="Times New Roman"/>
        </w:rPr>
      </w:pPr>
      <w:r w:rsidRPr="006F1B5D">
        <w:rPr>
          <w:rFonts w:ascii="Times New Roman" w:hAnsi="Times New Roman"/>
        </w:rPr>
        <w:t>В этом случае территориальный орган Фонда в течение 3 рабочих дней со дня получения полного комплекта документов, указанных в пункте 4 настоящих Правил, направляет их на согласование в Фонд.</w:t>
      </w:r>
    </w:p>
    <w:p w:rsidR="006F1B5D" w:rsidRPr="006F1B5D" w:rsidRDefault="006F1B5D" w:rsidP="006F1B5D">
      <w:pPr>
        <w:ind w:firstLine="900"/>
        <w:jc w:val="both"/>
        <w:rPr>
          <w:rFonts w:ascii="Times New Roman" w:hAnsi="Times New Roman"/>
        </w:rPr>
      </w:pPr>
      <w:r w:rsidRPr="006F1B5D">
        <w:rPr>
          <w:rFonts w:ascii="Times New Roman" w:hAnsi="Times New Roman"/>
        </w:rPr>
        <w:t>Фонд согласовывает представленные документы в течение 15 рабочих дней со дня их поступления.</w:t>
      </w:r>
    </w:p>
    <w:p w:rsidR="006F1B5D" w:rsidRPr="006F1B5D" w:rsidRDefault="006F1B5D" w:rsidP="006F1B5D">
      <w:pPr>
        <w:ind w:firstLine="900"/>
        <w:jc w:val="both"/>
        <w:rPr>
          <w:rFonts w:ascii="Times New Roman" w:hAnsi="Times New Roman"/>
        </w:rPr>
      </w:pPr>
      <w:r w:rsidRPr="006F1B5D">
        <w:rPr>
          <w:rFonts w:ascii="Times New Roman" w:hAnsi="Times New Roman"/>
        </w:rPr>
        <w:t xml:space="preserve">8. Решение территориального органа Фонда оформляется приказом и в </w:t>
      </w:r>
      <w:r w:rsidRPr="006F1B5D">
        <w:rPr>
          <w:rFonts w:ascii="Times New Roman" w:hAnsi="Times New Roman"/>
        </w:rPr>
        <w:br/>
        <w:t>3-дневный срок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6F1B5D" w:rsidRPr="006F1B5D" w:rsidRDefault="006F1B5D" w:rsidP="006F1B5D">
      <w:pPr>
        <w:ind w:firstLine="900"/>
        <w:jc w:val="both"/>
        <w:rPr>
          <w:rFonts w:ascii="Times New Roman" w:hAnsi="Times New Roman"/>
        </w:rPr>
      </w:pPr>
      <w:r w:rsidRPr="006F1B5D">
        <w:rPr>
          <w:rFonts w:ascii="Times New Roman" w:hAnsi="Times New Roman"/>
        </w:rPr>
        <w:lastRenderedPageBreak/>
        <w:t>9. Территориальный орган Фонда принимает решение об отказе в финансовом обеспечении предупредительных мер в следующих случаях:</w:t>
      </w:r>
    </w:p>
    <w:p w:rsidR="006F1B5D" w:rsidRPr="006F1B5D" w:rsidRDefault="006F1B5D" w:rsidP="006F1B5D">
      <w:pPr>
        <w:ind w:firstLine="900"/>
        <w:jc w:val="both"/>
        <w:rPr>
          <w:rFonts w:ascii="Times New Roman" w:hAnsi="Times New Roman"/>
        </w:rPr>
      </w:pPr>
      <w:r w:rsidRPr="006F1B5D">
        <w:rPr>
          <w:rFonts w:ascii="Times New Roman" w:hAnsi="Times New Roman"/>
        </w:rP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6F1B5D" w:rsidRPr="006F1B5D" w:rsidRDefault="006F1B5D" w:rsidP="006F1B5D">
      <w:pPr>
        <w:ind w:firstLine="900"/>
        <w:jc w:val="both"/>
        <w:rPr>
          <w:rFonts w:ascii="Times New Roman" w:hAnsi="Times New Roman"/>
        </w:rPr>
      </w:pPr>
      <w:r w:rsidRPr="006F1B5D">
        <w:rPr>
          <w:rFonts w:ascii="Times New Roman" w:hAnsi="Times New Roman"/>
        </w:rPr>
        <w:t>б) представленные документы содержат недостоверную информацию;</w:t>
      </w:r>
    </w:p>
    <w:p w:rsidR="006F1B5D" w:rsidRPr="006F1B5D" w:rsidRDefault="006F1B5D" w:rsidP="006F1B5D">
      <w:pPr>
        <w:ind w:firstLine="900"/>
        <w:jc w:val="both"/>
        <w:rPr>
          <w:rFonts w:ascii="Times New Roman" w:hAnsi="Times New Roman"/>
        </w:rPr>
      </w:pPr>
      <w:r w:rsidRPr="006F1B5D">
        <w:rPr>
          <w:rFonts w:ascii="Times New Roman" w:hAnsi="Times New Roman"/>
        </w:rPr>
        <w:t>в) если предусмотренные бюджетом Фонда средства на финансовое обеспечение предупредительных мер на текущий год полностью распределены.</w:t>
      </w:r>
    </w:p>
    <w:p w:rsidR="006F1B5D" w:rsidRPr="006F1B5D" w:rsidRDefault="006F1B5D" w:rsidP="006F1B5D">
      <w:pPr>
        <w:ind w:firstLine="900"/>
        <w:jc w:val="both"/>
        <w:rPr>
          <w:rFonts w:ascii="Times New Roman" w:hAnsi="Times New Roman"/>
        </w:rPr>
      </w:pPr>
      <w:r w:rsidRPr="006F1B5D">
        <w:rPr>
          <w:rFonts w:ascii="Times New Roman" w:hAnsi="Times New Roman"/>
        </w:rPr>
        <w:t>Отказ в финансовом обеспечении предупредительных мер по другим основаниям не допускается.</w:t>
      </w:r>
    </w:p>
    <w:p w:rsidR="006F1B5D" w:rsidRPr="006F1B5D" w:rsidRDefault="006F1B5D" w:rsidP="006F1B5D">
      <w:pPr>
        <w:ind w:firstLine="900"/>
        <w:jc w:val="both"/>
        <w:rPr>
          <w:rFonts w:ascii="Times New Roman" w:hAnsi="Times New Roman"/>
        </w:rPr>
      </w:pPr>
      <w:r w:rsidRPr="006F1B5D">
        <w:rPr>
          <w:rFonts w:ascii="Times New Roman" w:hAnsi="Times New Roman"/>
        </w:rPr>
        <w:t>10.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Фонда или в суде в порядке, установленном законодательством Российской Федерации.</w:t>
      </w:r>
    </w:p>
    <w:p w:rsidR="006F1B5D" w:rsidRPr="006F1B5D" w:rsidRDefault="006F1B5D" w:rsidP="006F1B5D">
      <w:pPr>
        <w:ind w:firstLine="900"/>
        <w:jc w:val="both"/>
        <w:rPr>
          <w:rFonts w:ascii="Times New Roman" w:hAnsi="Times New Roman"/>
        </w:rPr>
      </w:pPr>
      <w:r w:rsidRPr="006F1B5D">
        <w:rPr>
          <w:rFonts w:ascii="Times New Roman" w:hAnsi="Times New Roman"/>
        </w:rPr>
        <w:t>11.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по форме об их использовании.</w:t>
      </w:r>
    </w:p>
    <w:p w:rsidR="006F1B5D" w:rsidRPr="006F1B5D" w:rsidRDefault="006F1B5D" w:rsidP="006F1B5D">
      <w:pPr>
        <w:ind w:firstLine="900"/>
        <w:jc w:val="both"/>
        <w:rPr>
          <w:rFonts w:ascii="Times New Roman" w:hAnsi="Times New Roman"/>
        </w:rPr>
      </w:pPr>
      <w:r w:rsidRPr="006F1B5D">
        <w:rPr>
          <w:rFonts w:ascii="Times New Roman" w:hAnsi="Times New Roman"/>
        </w:rP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 на указанные мероприятия.</w:t>
      </w:r>
    </w:p>
    <w:p w:rsidR="006F1B5D" w:rsidRDefault="006F1B5D" w:rsidP="006F1B5D">
      <w:pPr>
        <w:ind w:firstLine="900"/>
        <w:jc w:val="both"/>
        <w:rPr>
          <w:sz w:val="28"/>
          <w:szCs w:val="28"/>
        </w:rPr>
      </w:pPr>
      <w:r w:rsidRPr="006F1B5D">
        <w:rPr>
          <w:rFonts w:ascii="Times New Roman" w:hAnsi="Times New Roman"/>
        </w:rPr>
        <w:t>12.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r>
        <w:rPr>
          <w:sz w:val="28"/>
          <w:szCs w:val="28"/>
        </w:rPr>
        <w:t xml:space="preserve">. </w:t>
      </w:r>
    </w:p>
    <w:p w:rsidR="006F1B5D" w:rsidRDefault="006F1B5D" w:rsidP="006F1B5D">
      <w:pPr>
        <w:rPr>
          <w:sz w:val="28"/>
          <w:szCs w:val="28"/>
        </w:rPr>
        <w:sectPr w:rsidR="006F1B5D">
          <w:pgSz w:w="11906" w:h="16838"/>
          <w:pgMar w:top="1079" w:right="748" w:bottom="1077" w:left="1440" w:header="709" w:footer="709" w:gutter="0"/>
          <w:cols w:space="720"/>
        </w:sectPr>
      </w:pPr>
    </w:p>
    <w:tbl>
      <w:tblPr>
        <w:tblW w:w="6480" w:type="dxa"/>
        <w:tblInd w:w="3348" w:type="dxa"/>
        <w:tblLook w:val="04A0"/>
      </w:tblPr>
      <w:tblGrid>
        <w:gridCol w:w="6480"/>
      </w:tblGrid>
      <w:tr w:rsidR="006F1B5D" w:rsidTr="006F1B5D">
        <w:tc>
          <w:tcPr>
            <w:tcW w:w="6480" w:type="dxa"/>
            <w:hideMark/>
          </w:tcPr>
          <w:p w:rsidR="006F1B5D" w:rsidRDefault="006F1B5D" w:rsidP="006F1B5D">
            <w:pPr>
              <w:jc w:val="right"/>
              <w:rPr>
                <w:rFonts w:ascii="Times New Roman" w:eastAsia="Times New Roman" w:hAnsi="Times New Roman"/>
                <w:sz w:val="24"/>
                <w:szCs w:val="24"/>
              </w:rPr>
            </w:pPr>
            <w:r>
              <w:rPr>
                <w:sz w:val="28"/>
                <w:szCs w:val="28"/>
              </w:rPr>
              <w:lastRenderedPageBreak/>
              <w:br w:type="page"/>
            </w:r>
            <w:r>
              <w:t xml:space="preserve">Приложение </w:t>
            </w:r>
          </w:p>
          <w:p w:rsidR="006F1B5D" w:rsidRDefault="006F1B5D" w:rsidP="006F1B5D">
            <w:pPr>
              <w:jc w:val="right"/>
            </w:pPr>
            <w:r>
              <w:t>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Минздравсоцразвития России</w:t>
            </w:r>
          </w:p>
          <w:p w:rsidR="006F1B5D" w:rsidRDefault="006F1B5D" w:rsidP="006F1B5D">
            <w:pPr>
              <w:jc w:val="right"/>
              <w:rPr>
                <w:sz w:val="24"/>
                <w:szCs w:val="24"/>
              </w:rPr>
            </w:pPr>
            <w:r>
              <w:t xml:space="preserve">               от ____________ № _____</w:t>
            </w:r>
          </w:p>
        </w:tc>
      </w:tr>
      <w:tr w:rsidR="006F1B5D" w:rsidTr="006F1B5D">
        <w:tc>
          <w:tcPr>
            <w:tcW w:w="6480" w:type="dxa"/>
          </w:tcPr>
          <w:p w:rsidR="006F1B5D" w:rsidRDefault="006F1B5D">
            <w:pPr>
              <w:jc w:val="center"/>
              <w:rPr>
                <w:sz w:val="24"/>
                <w:szCs w:val="24"/>
              </w:rPr>
            </w:pPr>
          </w:p>
        </w:tc>
      </w:tr>
    </w:tbl>
    <w:p w:rsidR="006F1B5D" w:rsidRPr="006F1B5D" w:rsidRDefault="006F1B5D" w:rsidP="006F1B5D">
      <w:pPr>
        <w:pStyle w:val="1"/>
        <w:jc w:val="center"/>
        <w:rPr>
          <w:color w:val="000000" w:themeColor="text1"/>
          <w:sz w:val="24"/>
        </w:rPr>
      </w:pPr>
      <w:r w:rsidRPr="006F1B5D">
        <w:rPr>
          <w:color w:val="000000" w:themeColor="text1"/>
          <w:sz w:val="24"/>
        </w:rPr>
        <w:t>План</w:t>
      </w:r>
    </w:p>
    <w:p w:rsidR="006F1B5D" w:rsidRDefault="006F1B5D" w:rsidP="006F1B5D">
      <w:pPr>
        <w:jc w:val="center"/>
        <w:rPr>
          <w:sz w:val="24"/>
        </w:rPr>
      </w:pPr>
      <w:r>
        <w:t>финансового обеспечения предупредительных мер</w:t>
      </w:r>
    </w:p>
    <w:p w:rsidR="006F1B5D" w:rsidRDefault="006F1B5D" w:rsidP="006F1B5D">
      <w:pPr>
        <w:jc w:val="center"/>
      </w:pPr>
      <w:r>
        <w:t>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6F1B5D" w:rsidRDefault="006F1B5D" w:rsidP="006F1B5D">
      <w:pPr>
        <w:jc w:val="center"/>
      </w:pPr>
      <w:r>
        <w:t>_____________________________________________</w:t>
      </w:r>
    </w:p>
    <w:p w:rsidR="006F1B5D" w:rsidRDefault="006F1B5D" w:rsidP="006F1B5D">
      <w:pPr>
        <w:jc w:val="center"/>
      </w:pPr>
      <w:r>
        <w:t>(наименование страхователя)</w:t>
      </w:r>
    </w:p>
    <w:p w:rsidR="006F1B5D" w:rsidRDefault="006F1B5D" w:rsidP="006F1B5D">
      <w:pPr>
        <w:rPr>
          <w:sz w:val="20"/>
        </w:rPr>
      </w:pPr>
    </w:p>
    <w:p w:rsidR="006F1B5D" w:rsidRDefault="006F1B5D" w:rsidP="006F1B5D">
      <w:pPr>
        <w:rPr>
          <w:sz w:val="20"/>
        </w:rPr>
      </w:pPr>
    </w:p>
    <w:tbl>
      <w:tblPr>
        <w:tblW w:w="100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84"/>
        <w:gridCol w:w="2592"/>
        <w:gridCol w:w="1104"/>
        <w:gridCol w:w="720"/>
        <w:gridCol w:w="540"/>
        <w:gridCol w:w="540"/>
        <w:gridCol w:w="540"/>
        <w:gridCol w:w="403"/>
        <w:gridCol w:w="540"/>
        <w:gridCol w:w="677"/>
      </w:tblGrid>
      <w:tr w:rsidR="006F1B5D" w:rsidTr="006F1B5D">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F1B5D" w:rsidRDefault="006F1B5D">
            <w:pPr>
              <w:rPr>
                <w:rFonts w:ascii="Times New Roman" w:eastAsia="Times New Roman" w:hAnsi="Times New Roman"/>
              </w:rPr>
            </w:pPr>
          </w:p>
          <w:p w:rsidR="006F1B5D" w:rsidRDefault="006F1B5D">
            <w:r>
              <w:t>№</w:t>
            </w:r>
          </w:p>
          <w:p w:rsidR="006F1B5D" w:rsidRDefault="006F1B5D">
            <w:pPr>
              <w:jc w:val="center"/>
            </w:pPr>
            <w:r>
              <w:t>п/п</w:t>
            </w:r>
          </w:p>
        </w:tc>
        <w:tc>
          <w:tcPr>
            <w:tcW w:w="1884" w:type="dxa"/>
            <w:vMerge w:val="restart"/>
            <w:tcBorders>
              <w:top w:val="single" w:sz="4" w:space="0" w:color="auto"/>
              <w:left w:val="single" w:sz="4" w:space="0" w:color="auto"/>
              <w:bottom w:val="single" w:sz="4" w:space="0" w:color="auto"/>
              <w:right w:val="single" w:sz="4" w:space="0" w:color="auto"/>
            </w:tcBorders>
            <w:vAlign w:val="center"/>
          </w:tcPr>
          <w:p w:rsidR="006F1B5D" w:rsidRDefault="006F1B5D">
            <w:pPr>
              <w:jc w:val="center"/>
              <w:rPr>
                <w:rFonts w:ascii="Times New Roman" w:eastAsia="Times New Roman" w:hAnsi="Times New Roman"/>
                <w:sz w:val="16"/>
                <w:szCs w:val="24"/>
                <w:lang w:val="en-US"/>
              </w:rPr>
            </w:pPr>
          </w:p>
          <w:p w:rsidR="006F1B5D" w:rsidRDefault="006F1B5D">
            <w:pPr>
              <w:jc w:val="center"/>
              <w:rPr>
                <w:sz w:val="24"/>
                <w:szCs w:val="24"/>
              </w:rPr>
            </w:pPr>
            <w:r>
              <w:t>Наименование предупредительных мер</w:t>
            </w:r>
          </w:p>
        </w:tc>
        <w:tc>
          <w:tcPr>
            <w:tcW w:w="2592" w:type="dxa"/>
            <w:vMerge w:val="restart"/>
            <w:tcBorders>
              <w:top w:val="single" w:sz="4" w:space="0" w:color="auto"/>
              <w:left w:val="single" w:sz="4" w:space="0" w:color="auto"/>
              <w:bottom w:val="single" w:sz="4" w:space="0" w:color="auto"/>
              <w:right w:val="single" w:sz="4" w:space="0" w:color="auto"/>
            </w:tcBorders>
            <w:vAlign w:val="center"/>
          </w:tcPr>
          <w:p w:rsidR="006F1B5D" w:rsidRDefault="006F1B5D">
            <w:pPr>
              <w:jc w:val="center"/>
              <w:rPr>
                <w:rFonts w:ascii="Times New Roman" w:eastAsia="Times New Roman" w:hAnsi="Times New Roman"/>
                <w:sz w:val="16"/>
                <w:szCs w:val="24"/>
              </w:rPr>
            </w:pPr>
          </w:p>
          <w:p w:rsidR="006F1B5D" w:rsidRDefault="006F1B5D">
            <w:pPr>
              <w:jc w:val="center"/>
              <w:rPr>
                <w:sz w:val="24"/>
                <w:szCs w:val="24"/>
              </w:rP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 и т.п.)</w:t>
            </w:r>
          </w:p>
        </w:tc>
        <w:tc>
          <w:tcPr>
            <w:tcW w:w="11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1B5D" w:rsidRDefault="006F1B5D">
            <w:pPr>
              <w:ind w:left="113" w:right="113"/>
              <w:jc w:val="center"/>
              <w:rPr>
                <w:sz w:val="24"/>
                <w:szCs w:val="24"/>
              </w:rPr>
            </w:pPr>
            <w:r>
              <w:t>Срок исполнения</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1B5D" w:rsidRDefault="006F1B5D">
            <w:pPr>
              <w:ind w:left="113" w:right="113"/>
              <w:jc w:val="center"/>
              <w:rPr>
                <w:sz w:val="24"/>
                <w:szCs w:val="24"/>
              </w:rPr>
            </w:pPr>
            <w:r>
              <w:t>Единицы измерения</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1B5D" w:rsidRDefault="006F1B5D">
            <w:pPr>
              <w:ind w:left="113" w:right="113"/>
              <w:jc w:val="center"/>
              <w:rPr>
                <w:sz w:val="24"/>
                <w:szCs w:val="24"/>
              </w:rPr>
            </w:pPr>
            <w:r>
              <w:t>Количество</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6F1B5D" w:rsidRDefault="006F1B5D">
            <w:pPr>
              <w:jc w:val="center"/>
              <w:rPr>
                <w:rFonts w:ascii="Times New Roman" w:eastAsia="Times New Roman" w:hAnsi="Times New Roman"/>
                <w:sz w:val="24"/>
                <w:szCs w:val="24"/>
                <w:lang w:val="en-US"/>
              </w:rPr>
            </w:pPr>
          </w:p>
          <w:p w:rsidR="006F1B5D" w:rsidRDefault="006F1B5D">
            <w:pPr>
              <w:ind w:right="-108"/>
              <w:jc w:val="center"/>
              <w:rPr>
                <w:sz w:val="24"/>
                <w:szCs w:val="24"/>
              </w:rPr>
            </w:pPr>
            <w:r>
              <w:t>Планируемые расходы, руб.</w:t>
            </w:r>
          </w:p>
        </w:tc>
      </w:tr>
      <w:tr w:rsidR="006F1B5D" w:rsidTr="006F1B5D">
        <w:trPr>
          <w:cantSplit/>
          <w:trHeight w:val="233"/>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tc>
        <w:tc>
          <w:tcPr>
            <w:tcW w:w="1884"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1B5D" w:rsidRDefault="006F1B5D">
            <w:pPr>
              <w:ind w:left="113" w:right="113"/>
              <w:jc w:val="center"/>
              <w:rPr>
                <w:sz w:val="24"/>
                <w:szCs w:val="24"/>
              </w:rPr>
            </w:pPr>
            <w:r>
              <w:t>всего</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6F1B5D" w:rsidRDefault="006F1B5D">
            <w:pPr>
              <w:jc w:val="center"/>
              <w:rPr>
                <w:rFonts w:ascii="Times New Roman" w:eastAsia="Times New Roman" w:hAnsi="Times New Roman"/>
                <w:sz w:val="24"/>
                <w:szCs w:val="24"/>
              </w:rPr>
            </w:pPr>
          </w:p>
          <w:p w:rsidR="006F1B5D" w:rsidRDefault="006F1B5D">
            <w:pPr>
              <w:jc w:val="center"/>
              <w:rPr>
                <w:sz w:val="24"/>
                <w:szCs w:val="24"/>
              </w:rPr>
            </w:pPr>
            <w:r>
              <w:t>в том числе по кварталам</w:t>
            </w:r>
          </w:p>
        </w:tc>
      </w:tr>
      <w:tr w:rsidR="006F1B5D" w:rsidTr="006F1B5D">
        <w:trPr>
          <w:cantSplit/>
          <w:trHeight w:val="573"/>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tc>
        <w:tc>
          <w:tcPr>
            <w:tcW w:w="1884"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6F1B5D" w:rsidRDefault="006F1B5D">
            <w:pPr>
              <w:jc w:val="center"/>
              <w:rPr>
                <w:rFonts w:ascii="Times New Roman" w:eastAsia="Times New Roman" w:hAnsi="Times New Roman"/>
                <w:sz w:val="24"/>
                <w:szCs w:val="24"/>
              </w:rPr>
            </w:pPr>
          </w:p>
          <w:p w:rsidR="006F1B5D" w:rsidRDefault="006F1B5D">
            <w:pPr>
              <w:jc w:val="center"/>
              <w:rPr>
                <w:sz w:val="24"/>
                <w:szCs w:val="24"/>
                <w:lang w:val="en-US"/>
              </w:rPr>
            </w:pPr>
            <w:r>
              <w:rPr>
                <w:lang w:val="en-US"/>
              </w:rPr>
              <w:t>I</w:t>
            </w:r>
          </w:p>
        </w:tc>
        <w:tc>
          <w:tcPr>
            <w:tcW w:w="403" w:type="dxa"/>
            <w:tcBorders>
              <w:top w:val="single" w:sz="4" w:space="0" w:color="auto"/>
              <w:left w:val="single" w:sz="4" w:space="0" w:color="auto"/>
              <w:bottom w:val="single" w:sz="4" w:space="0" w:color="auto"/>
              <w:right w:val="single" w:sz="4" w:space="0" w:color="auto"/>
            </w:tcBorders>
            <w:vAlign w:val="center"/>
          </w:tcPr>
          <w:p w:rsidR="006F1B5D" w:rsidRDefault="006F1B5D">
            <w:pPr>
              <w:jc w:val="center"/>
              <w:rPr>
                <w:rFonts w:ascii="Times New Roman" w:eastAsia="Times New Roman" w:hAnsi="Times New Roman"/>
                <w:sz w:val="24"/>
                <w:szCs w:val="24"/>
                <w:lang w:val="en-US"/>
              </w:rPr>
            </w:pPr>
          </w:p>
          <w:p w:rsidR="006F1B5D" w:rsidRDefault="006F1B5D">
            <w:pPr>
              <w:jc w:val="center"/>
              <w:rPr>
                <w:sz w:val="24"/>
                <w:szCs w:val="24"/>
                <w:lang w:val="en-US"/>
              </w:rPr>
            </w:pPr>
            <w:r>
              <w:rPr>
                <w:lang w:val="en-US"/>
              </w:rPr>
              <w:t>II</w:t>
            </w:r>
          </w:p>
        </w:tc>
        <w:tc>
          <w:tcPr>
            <w:tcW w:w="540" w:type="dxa"/>
            <w:tcBorders>
              <w:top w:val="single" w:sz="4" w:space="0" w:color="auto"/>
              <w:left w:val="single" w:sz="4" w:space="0" w:color="auto"/>
              <w:bottom w:val="single" w:sz="4" w:space="0" w:color="auto"/>
              <w:right w:val="single" w:sz="4" w:space="0" w:color="auto"/>
            </w:tcBorders>
            <w:vAlign w:val="center"/>
          </w:tcPr>
          <w:p w:rsidR="006F1B5D" w:rsidRDefault="006F1B5D">
            <w:pPr>
              <w:jc w:val="center"/>
              <w:rPr>
                <w:rFonts w:ascii="Times New Roman" w:eastAsia="Times New Roman" w:hAnsi="Times New Roman"/>
                <w:sz w:val="24"/>
                <w:szCs w:val="24"/>
                <w:lang w:val="en-US"/>
              </w:rPr>
            </w:pPr>
          </w:p>
          <w:p w:rsidR="006F1B5D" w:rsidRDefault="006F1B5D">
            <w:pPr>
              <w:jc w:val="center"/>
              <w:rPr>
                <w:sz w:val="24"/>
                <w:szCs w:val="24"/>
                <w:lang w:val="en-US"/>
              </w:rPr>
            </w:pPr>
            <w:r>
              <w:rPr>
                <w:lang w:val="en-US"/>
              </w:rPr>
              <w:t>III</w:t>
            </w:r>
          </w:p>
        </w:tc>
        <w:tc>
          <w:tcPr>
            <w:tcW w:w="677" w:type="dxa"/>
            <w:tcBorders>
              <w:top w:val="single" w:sz="4" w:space="0" w:color="auto"/>
              <w:left w:val="single" w:sz="4" w:space="0" w:color="auto"/>
              <w:bottom w:val="single" w:sz="4" w:space="0" w:color="auto"/>
              <w:right w:val="single" w:sz="4" w:space="0" w:color="auto"/>
            </w:tcBorders>
            <w:vAlign w:val="center"/>
          </w:tcPr>
          <w:p w:rsidR="006F1B5D" w:rsidRDefault="006F1B5D">
            <w:pPr>
              <w:jc w:val="center"/>
              <w:rPr>
                <w:rFonts w:ascii="Times New Roman" w:eastAsia="Times New Roman" w:hAnsi="Times New Roman"/>
                <w:sz w:val="24"/>
                <w:szCs w:val="24"/>
                <w:lang w:val="en-US"/>
              </w:rPr>
            </w:pPr>
          </w:p>
          <w:p w:rsidR="006F1B5D" w:rsidRDefault="006F1B5D">
            <w:pPr>
              <w:jc w:val="center"/>
              <w:rPr>
                <w:sz w:val="24"/>
                <w:szCs w:val="24"/>
                <w:lang w:val="en-US"/>
              </w:rPr>
            </w:pPr>
            <w:r>
              <w:rPr>
                <w:lang w:val="en-US"/>
              </w:rPr>
              <w:t>IV</w:t>
            </w:r>
          </w:p>
        </w:tc>
      </w:tr>
      <w:tr w:rsidR="006F1B5D" w:rsidTr="006F1B5D">
        <w:trPr>
          <w:trHeight w:val="2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r>
              <w:t>1</w:t>
            </w:r>
          </w:p>
        </w:tc>
        <w:tc>
          <w:tcPr>
            <w:tcW w:w="1884" w:type="dxa"/>
            <w:tcBorders>
              <w:top w:val="single" w:sz="4" w:space="0" w:color="auto"/>
              <w:left w:val="single" w:sz="4" w:space="0" w:color="auto"/>
              <w:bottom w:val="single" w:sz="4" w:space="0" w:color="auto"/>
              <w:right w:val="single" w:sz="4" w:space="0" w:color="auto"/>
            </w:tcBorders>
            <w:vAlign w:val="center"/>
            <w:hideMark/>
          </w:tcPr>
          <w:p w:rsidR="006F1B5D" w:rsidRDefault="006F1B5D">
            <w:pPr>
              <w:jc w:val="center"/>
              <w:rPr>
                <w:sz w:val="24"/>
                <w:szCs w:val="24"/>
              </w:rPr>
            </w:pPr>
            <w:r>
              <w:t>2</w:t>
            </w:r>
          </w:p>
        </w:tc>
        <w:tc>
          <w:tcPr>
            <w:tcW w:w="2592" w:type="dxa"/>
            <w:tcBorders>
              <w:top w:val="single" w:sz="4" w:space="0" w:color="auto"/>
              <w:left w:val="single" w:sz="4" w:space="0" w:color="auto"/>
              <w:bottom w:val="single" w:sz="4" w:space="0" w:color="auto"/>
              <w:right w:val="single" w:sz="4" w:space="0" w:color="auto"/>
            </w:tcBorders>
            <w:vAlign w:val="center"/>
            <w:hideMark/>
          </w:tcPr>
          <w:p w:rsidR="006F1B5D" w:rsidRDefault="006F1B5D">
            <w:pPr>
              <w:jc w:val="center"/>
              <w:rPr>
                <w:sz w:val="24"/>
                <w:szCs w:val="24"/>
              </w:rPr>
            </w:pPr>
            <w:r>
              <w:t>3</w:t>
            </w:r>
          </w:p>
        </w:tc>
        <w:tc>
          <w:tcPr>
            <w:tcW w:w="1104" w:type="dxa"/>
            <w:tcBorders>
              <w:top w:val="single" w:sz="4" w:space="0" w:color="auto"/>
              <w:left w:val="single" w:sz="4" w:space="0" w:color="auto"/>
              <w:bottom w:val="single" w:sz="4" w:space="0" w:color="auto"/>
              <w:right w:val="single" w:sz="4" w:space="0" w:color="auto"/>
            </w:tcBorders>
            <w:vAlign w:val="center"/>
            <w:hideMark/>
          </w:tcPr>
          <w:p w:rsidR="006F1B5D" w:rsidRDefault="006F1B5D">
            <w:pPr>
              <w:jc w:val="center"/>
              <w:rPr>
                <w:sz w:val="24"/>
                <w:szCs w:val="24"/>
              </w:rPr>
            </w:pPr>
            <w: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F1B5D" w:rsidRDefault="006F1B5D">
            <w:pPr>
              <w:ind w:right="-108"/>
              <w:jc w:val="center"/>
              <w:rPr>
                <w:sz w:val="24"/>
                <w:szCs w:val="24"/>
              </w:rPr>
            </w:pPr>
            <w: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B5D" w:rsidRDefault="006F1B5D">
            <w:pPr>
              <w:ind w:right="-108"/>
              <w:jc w:val="center"/>
              <w:rPr>
                <w:sz w:val="24"/>
                <w:szCs w:val="24"/>
              </w:rPr>
            </w:pPr>
            <w: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B5D" w:rsidRDefault="006F1B5D">
            <w:pPr>
              <w:rPr>
                <w:sz w:val="24"/>
                <w:szCs w:val="24"/>
              </w:rPr>
            </w:pPr>
            <w: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B5D" w:rsidRDefault="006F1B5D">
            <w:pPr>
              <w:jc w:val="center"/>
              <w:rPr>
                <w:sz w:val="24"/>
                <w:szCs w:val="24"/>
              </w:rPr>
            </w:pPr>
            <w:r>
              <w:t>8</w:t>
            </w:r>
          </w:p>
        </w:tc>
        <w:tc>
          <w:tcPr>
            <w:tcW w:w="403" w:type="dxa"/>
            <w:tcBorders>
              <w:top w:val="single" w:sz="4" w:space="0" w:color="auto"/>
              <w:left w:val="single" w:sz="4" w:space="0" w:color="auto"/>
              <w:bottom w:val="single" w:sz="4" w:space="0" w:color="auto"/>
              <w:right w:val="single" w:sz="4" w:space="0" w:color="auto"/>
            </w:tcBorders>
            <w:vAlign w:val="center"/>
            <w:hideMark/>
          </w:tcPr>
          <w:p w:rsidR="006F1B5D" w:rsidRDefault="006F1B5D">
            <w:pPr>
              <w:jc w:val="center"/>
              <w:rPr>
                <w:sz w:val="24"/>
                <w:szCs w:val="24"/>
              </w:rPr>
            </w:pPr>
            <w: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6F1B5D" w:rsidRDefault="006F1B5D">
            <w:pPr>
              <w:jc w:val="center"/>
              <w:rPr>
                <w:sz w:val="24"/>
                <w:szCs w:val="24"/>
              </w:rPr>
            </w:pPr>
            <w:r>
              <w:t>10</w:t>
            </w:r>
          </w:p>
        </w:tc>
        <w:tc>
          <w:tcPr>
            <w:tcW w:w="677" w:type="dxa"/>
            <w:tcBorders>
              <w:top w:val="single" w:sz="4" w:space="0" w:color="auto"/>
              <w:left w:val="single" w:sz="4" w:space="0" w:color="auto"/>
              <w:bottom w:val="single" w:sz="4" w:space="0" w:color="auto"/>
              <w:right w:val="single" w:sz="4" w:space="0" w:color="auto"/>
            </w:tcBorders>
            <w:vAlign w:val="center"/>
            <w:hideMark/>
          </w:tcPr>
          <w:p w:rsidR="006F1B5D" w:rsidRDefault="006F1B5D">
            <w:pPr>
              <w:jc w:val="center"/>
              <w:rPr>
                <w:sz w:val="24"/>
                <w:szCs w:val="24"/>
                <w:lang w:val="en-US"/>
              </w:rPr>
            </w:pPr>
            <w:r>
              <w:t>11</w:t>
            </w:r>
          </w:p>
        </w:tc>
      </w:tr>
      <w:tr w:rsidR="006F1B5D" w:rsidTr="006F1B5D">
        <w:trPr>
          <w:trHeight w:val="341"/>
          <w:jc w:val="center"/>
        </w:trPr>
        <w:tc>
          <w:tcPr>
            <w:tcW w:w="540" w:type="dxa"/>
            <w:tcBorders>
              <w:top w:val="single" w:sz="4" w:space="0" w:color="auto"/>
              <w:left w:val="single" w:sz="4" w:space="0" w:color="auto"/>
              <w:bottom w:val="single" w:sz="4" w:space="0" w:color="auto"/>
              <w:right w:val="single" w:sz="4" w:space="0" w:color="auto"/>
            </w:tcBorders>
          </w:tcPr>
          <w:p w:rsidR="006F1B5D" w:rsidRDefault="006F1B5D">
            <w:pPr>
              <w:rPr>
                <w:sz w:val="24"/>
                <w:szCs w:val="24"/>
              </w:rPr>
            </w:pPr>
          </w:p>
        </w:tc>
        <w:tc>
          <w:tcPr>
            <w:tcW w:w="1884" w:type="dxa"/>
            <w:tcBorders>
              <w:top w:val="single" w:sz="4" w:space="0" w:color="auto"/>
              <w:left w:val="single" w:sz="4" w:space="0" w:color="auto"/>
              <w:bottom w:val="single" w:sz="4" w:space="0" w:color="auto"/>
              <w:right w:val="single" w:sz="4" w:space="0" w:color="auto"/>
            </w:tcBorders>
          </w:tcPr>
          <w:p w:rsidR="006F1B5D" w:rsidRDefault="006F1B5D">
            <w:pPr>
              <w:rPr>
                <w:sz w:val="24"/>
                <w:szCs w:val="24"/>
              </w:rPr>
            </w:pPr>
          </w:p>
        </w:tc>
        <w:tc>
          <w:tcPr>
            <w:tcW w:w="2592" w:type="dxa"/>
            <w:tcBorders>
              <w:top w:val="single" w:sz="4" w:space="0" w:color="auto"/>
              <w:left w:val="single" w:sz="4" w:space="0" w:color="auto"/>
              <w:bottom w:val="single" w:sz="4" w:space="0" w:color="auto"/>
              <w:right w:val="single" w:sz="4" w:space="0" w:color="auto"/>
            </w:tcBorders>
          </w:tcPr>
          <w:p w:rsidR="006F1B5D" w:rsidRDefault="006F1B5D">
            <w:pPr>
              <w:rPr>
                <w:sz w:val="24"/>
                <w:szCs w:val="24"/>
              </w:rPr>
            </w:pPr>
          </w:p>
        </w:tc>
        <w:tc>
          <w:tcPr>
            <w:tcW w:w="1104" w:type="dxa"/>
            <w:tcBorders>
              <w:top w:val="single" w:sz="4" w:space="0" w:color="auto"/>
              <w:left w:val="single" w:sz="4" w:space="0" w:color="auto"/>
              <w:bottom w:val="single" w:sz="4" w:space="0" w:color="auto"/>
              <w:right w:val="single" w:sz="4" w:space="0" w:color="auto"/>
            </w:tcBorders>
          </w:tcPr>
          <w:p w:rsidR="006F1B5D" w:rsidRDefault="006F1B5D">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6F1B5D" w:rsidRDefault="006F1B5D">
            <w:pPr>
              <w:ind w:right="-108"/>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6F1B5D" w:rsidRDefault="006F1B5D">
            <w:pPr>
              <w:ind w:right="-108"/>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6F1B5D" w:rsidRDefault="006F1B5D">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6F1B5D" w:rsidRDefault="006F1B5D">
            <w:pPr>
              <w:rPr>
                <w:sz w:val="16"/>
                <w:szCs w:val="24"/>
              </w:rPr>
            </w:pPr>
          </w:p>
        </w:tc>
        <w:tc>
          <w:tcPr>
            <w:tcW w:w="403" w:type="dxa"/>
            <w:tcBorders>
              <w:top w:val="single" w:sz="4" w:space="0" w:color="auto"/>
              <w:left w:val="single" w:sz="4" w:space="0" w:color="auto"/>
              <w:bottom w:val="single" w:sz="4" w:space="0" w:color="auto"/>
              <w:right w:val="single" w:sz="4" w:space="0" w:color="auto"/>
            </w:tcBorders>
          </w:tcPr>
          <w:p w:rsidR="006F1B5D" w:rsidRDefault="006F1B5D">
            <w:pPr>
              <w:rPr>
                <w:sz w:val="16"/>
                <w:szCs w:val="24"/>
              </w:rPr>
            </w:pPr>
          </w:p>
        </w:tc>
        <w:tc>
          <w:tcPr>
            <w:tcW w:w="540" w:type="dxa"/>
            <w:tcBorders>
              <w:top w:val="single" w:sz="4" w:space="0" w:color="auto"/>
              <w:left w:val="single" w:sz="4" w:space="0" w:color="auto"/>
              <w:bottom w:val="single" w:sz="4" w:space="0" w:color="auto"/>
              <w:right w:val="single" w:sz="4" w:space="0" w:color="auto"/>
            </w:tcBorders>
          </w:tcPr>
          <w:p w:rsidR="006F1B5D" w:rsidRDefault="006F1B5D">
            <w:pPr>
              <w:rPr>
                <w:sz w:val="16"/>
                <w:szCs w:val="24"/>
              </w:rPr>
            </w:pPr>
          </w:p>
        </w:tc>
        <w:tc>
          <w:tcPr>
            <w:tcW w:w="677" w:type="dxa"/>
            <w:tcBorders>
              <w:top w:val="single" w:sz="4" w:space="0" w:color="auto"/>
              <w:left w:val="single" w:sz="4" w:space="0" w:color="auto"/>
              <w:bottom w:val="single" w:sz="4" w:space="0" w:color="auto"/>
              <w:right w:val="single" w:sz="4" w:space="0" w:color="auto"/>
            </w:tcBorders>
          </w:tcPr>
          <w:p w:rsidR="006F1B5D" w:rsidRDefault="006F1B5D">
            <w:pPr>
              <w:rPr>
                <w:sz w:val="16"/>
                <w:szCs w:val="24"/>
              </w:rPr>
            </w:pPr>
          </w:p>
        </w:tc>
      </w:tr>
    </w:tbl>
    <w:p w:rsidR="006F1B5D" w:rsidRDefault="006F1B5D" w:rsidP="006F1B5D">
      <w:pPr>
        <w:rPr>
          <w:sz w:val="28"/>
        </w:rPr>
      </w:pPr>
    </w:p>
    <w:p w:rsidR="006F1B5D" w:rsidRDefault="006F1B5D" w:rsidP="006F1B5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720"/>
        <w:gridCol w:w="3043"/>
      </w:tblGrid>
      <w:tr w:rsidR="006F1B5D" w:rsidTr="006F1B5D">
        <w:tc>
          <w:tcPr>
            <w:tcW w:w="2808" w:type="dxa"/>
            <w:tcBorders>
              <w:top w:val="nil"/>
              <w:left w:val="nil"/>
              <w:bottom w:val="single" w:sz="4" w:space="0" w:color="auto"/>
              <w:right w:val="nil"/>
            </w:tcBorders>
          </w:tcPr>
          <w:p w:rsidR="006F1B5D" w:rsidRDefault="006F1B5D">
            <w:pPr>
              <w:rPr>
                <w:rFonts w:ascii="Times New Roman" w:eastAsia="Times New Roman" w:hAnsi="Times New Roman"/>
                <w:sz w:val="24"/>
                <w:szCs w:val="24"/>
              </w:rPr>
            </w:pPr>
            <w:r>
              <w:t>Руководитель</w:t>
            </w:r>
          </w:p>
          <w:p w:rsidR="006F1B5D" w:rsidRDefault="006F1B5D">
            <w:pPr>
              <w:rPr>
                <w:sz w:val="24"/>
                <w:szCs w:val="24"/>
              </w:rPr>
            </w:pPr>
          </w:p>
        </w:tc>
        <w:tc>
          <w:tcPr>
            <w:tcW w:w="3720" w:type="dxa"/>
            <w:tcBorders>
              <w:top w:val="nil"/>
              <w:left w:val="nil"/>
              <w:bottom w:val="nil"/>
              <w:right w:val="nil"/>
            </w:tcBorders>
          </w:tcPr>
          <w:p w:rsidR="006F1B5D" w:rsidRDefault="006F1B5D">
            <w:pPr>
              <w:rPr>
                <w:sz w:val="24"/>
                <w:szCs w:val="24"/>
              </w:rPr>
            </w:pPr>
          </w:p>
        </w:tc>
        <w:tc>
          <w:tcPr>
            <w:tcW w:w="3043" w:type="dxa"/>
            <w:tcBorders>
              <w:top w:val="nil"/>
              <w:left w:val="nil"/>
              <w:bottom w:val="single" w:sz="4" w:space="0" w:color="auto"/>
              <w:right w:val="nil"/>
            </w:tcBorders>
            <w:hideMark/>
          </w:tcPr>
          <w:p w:rsidR="006F1B5D" w:rsidRDefault="006F1B5D">
            <w:pPr>
              <w:rPr>
                <w:sz w:val="24"/>
                <w:szCs w:val="24"/>
              </w:rPr>
            </w:pPr>
            <w:r>
              <w:t>Главный бухгалтер</w:t>
            </w:r>
          </w:p>
        </w:tc>
      </w:tr>
      <w:tr w:rsidR="006F1B5D" w:rsidTr="006F1B5D">
        <w:tc>
          <w:tcPr>
            <w:tcW w:w="2808" w:type="dxa"/>
            <w:tcBorders>
              <w:top w:val="single" w:sz="4" w:space="0" w:color="auto"/>
              <w:left w:val="nil"/>
              <w:bottom w:val="nil"/>
              <w:right w:val="nil"/>
            </w:tcBorders>
            <w:hideMark/>
          </w:tcPr>
          <w:p w:rsidR="006F1B5D" w:rsidRDefault="006F1B5D">
            <w:pPr>
              <w:rPr>
                <w:sz w:val="24"/>
                <w:szCs w:val="24"/>
              </w:rPr>
            </w:pPr>
            <w:r>
              <w:t>(подпись)           (Ф.И.О.)</w:t>
            </w:r>
          </w:p>
        </w:tc>
        <w:tc>
          <w:tcPr>
            <w:tcW w:w="3720" w:type="dxa"/>
            <w:tcBorders>
              <w:top w:val="nil"/>
              <w:left w:val="nil"/>
              <w:bottom w:val="nil"/>
              <w:right w:val="nil"/>
            </w:tcBorders>
          </w:tcPr>
          <w:p w:rsidR="006F1B5D" w:rsidRDefault="006F1B5D">
            <w:pPr>
              <w:rPr>
                <w:sz w:val="24"/>
                <w:szCs w:val="24"/>
              </w:rPr>
            </w:pPr>
          </w:p>
        </w:tc>
        <w:tc>
          <w:tcPr>
            <w:tcW w:w="3043" w:type="dxa"/>
            <w:tcBorders>
              <w:top w:val="single" w:sz="4" w:space="0" w:color="auto"/>
              <w:left w:val="nil"/>
              <w:bottom w:val="nil"/>
              <w:right w:val="nil"/>
            </w:tcBorders>
            <w:hideMark/>
          </w:tcPr>
          <w:p w:rsidR="006F1B5D" w:rsidRDefault="006F1B5D">
            <w:pPr>
              <w:rPr>
                <w:sz w:val="24"/>
                <w:szCs w:val="24"/>
              </w:rPr>
            </w:pPr>
            <w:r>
              <w:t>(подпись)               (Ф.И.О.)</w:t>
            </w:r>
          </w:p>
        </w:tc>
      </w:tr>
      <w:tr w:rsidR="006F1B5D" w:rsidTr="006F1B5D">
        <w:tc>
          <w:tcPr>
            <w:tcW w:w="2808" w:type="dxa"/>
            <w:tcBorders>
              <w:top w:val="nil"/>
              <w:left w:val="nil"/>
              <w:bottom w:val="nil"/>
              <w:right w:val="nil"/>
            </w:tcBorders>
          </w:tcPr>
          <w:p w:rsidR="006F1B5D" w:rsidRDefault="006F1B5D">
            <w:pPr>
              <w:rPr>
                <w:rFonts w:ascii="Times New Roman" w:eastAsia="Times New Roman" w:hAnsi="Times New Roman"/>
                <w:sz w:val="24"/>
                <w:szCs w:val="24"/>
              </w:rPr>
            </w:pPr>
            <w:r>
              <w:t>«____»________20__ год</w:t>
            </w:r>
          </w:p>
          <w:p w:rsidR="006F1B5D" w:rsidRDefault="006F1B5D">
            <w:pPr>
              <w:rPr>
                <w:sz w:val="24"/>
                <w:szCs w:val="24"/>
              </w:rPr>
            </w:pPr>
          </w:p>
        </w:tc>
        <w:tc>
          <w:tcPr>
            <w:tcW w:w="3720" w:type="dxa"/>
            <w:tcBorders>
              <w:top w:val="nil"/>
              <w:left w:val="nil"/>
              <w:bottom w:val="nil"/>
              <w:right w:val="nil"/>
            </w:tcBorders>
          </w:tcPr>
          <w:p w:rsidR="006F1B5D" w:rsidRDefault="006F1B5D">
            <w:pPr>
              <w:rPr>
                <w:sz w:val="24"/>
                <w:szCs w:val="24"/>
              </w:rPr>
            </w:pPr>
          </w:p>
        </w:tc>
        <w:tc>
          <w:tcPr>
            <w:tcW w:w="3043" w:type="dxa"/>
            <w:tcBorders>
              <w:top w:val="nil"/>
              <w:left w:val="nil"/>
              <w:bottom w:val="nil"/>
              <w:right w:val="nil"/>
            </w:tcBorders>
          </w:tcPr>
          <w:p w:rsidR="006F1B5D" w:rsidRDefault="006F1B5D">
            <w:pPr>
              <w:rPr>
                <w:sz w:val="24"/>
                <w:szCs w:val="24"/>
              </w:rPr>
            </w:pPr>
          </w:p>
        </w:tc>
      </w:tr>
    </w:tbl>
    <w:p w:rsidR="00E73D55" w:rsidRDefault="00E73D55" w:rsidP="006F1B5D"/>
    <w:tbl>
      <w:tblPr>
        <w:tblW w:w="0" w:type="auto"/>
        <w:tblLook w:val="04A0"/>
      </w:tblPr>
      <w:tblGrid>
        <w:gridCol w:w="5508"/>
        <w:gridCol w:w="1080"/>
        <w:gridCol w:w="2983"/>
      </w:tblGrid>
      <w:tr w:rsidR="006F1B5D" w:rsidTr="006F1B5D">
        <w:trPr>
          <w:cantSplit/>
        </w:trPr>
        <w:tc>
          <w:tcPr>
            <w:tcW w:w="9571" w:type="dxa"/>
            <w:gridSpan w:val="3"/>
            <w:hideMark/>
          </w:tcPr>
          <w:p w:rsidR="006F1B5D" w:rsidRDefault="006F1B5D">
            <w:pPr>
              <w:rPr>
                <w:rFonts w:ascii="Times New Roman" w:eastAsia="Times New Roman" w:hAnsi="Times New Roman"/>
                <w:sz w:val="24"/>
                <w:szCs w:val="24"/>
              </w:rPr>
            </w:pPr>
            <w:r>
              <w:t>СОГЛАСОВАНО</w:t>
            </w:r>
          </w:p>
          <w:p w:rsidR="006F1B5D" w:rsidRDefault="006F1B5D">
            <w:pPr>
              <w:rPr>
                <w:sz w:val="24"/>
                <w:szCs w:val="24"/>
              </w:rPr>
            </w:pPr>
            <w:r>
              <w:t>Управляющий</w:t>
            </w:r>
          </w:p>
        </w:tc>
      </w:tr>
      <w:tr w:rsidR="006F1B5D" w:rsidTr="006F1B5D">
        <w:tc>
          <w:tcPr>
            <w:tcW w:w="5508" w:type="dxa"/>
            <w:tcBorders>
              <w:top w:val="single" w:sz="4" w:space="0" w:color="auto"/>
              <w:left w:val="nil"/>
              <w:bottom w:val="nil"/>
              <w:right w:val="nil"/>
            </w:tcBorders>
            <w:hideMark/>
          </w:tcPr>
          <w:p w:rsidR="006F1B5D" w:rsidRDefault="006F1B5D">
            <w:pPr>
              <w:rPr>
                <w:sz w:val="24"/>
                <w:szCs w:val="24"/>
              </w:rPr>
            </w:pPr>
            <w:r>
              <w:t>(наименование территориального органа Фонда социального страхования Российской Федерации)</w:t>
            </w:r>
          </w:p>
        </w:tc>
        <w:tc>
          <w:tcPr>
            <w:tcW w:w="1080" w:type="dxa"/>
          </w:tcPr>
          <w:p w:rsidR="006F1B5D" w:rsidRDefault="006F1B5D">
            <w:pPr>
              <w:rPr>
                <w:sz w:val="24"/>
                <w:szCs w:val="24"/>
              </w:rPr>
            </w:pPr>
          </w:p>
        </w:tc>
        <w:tc>
          <w:tcPr>
            <w:tcW w:w="2983" w:type="dxa"/>
            <w:tcBorders>
              <w:top w:val="single" w:sz="4" w:space="0" w:color="auto"/>
              <w:left w:val="nil"/>
              <w:bottom w:val="nil"/>
              <w:right w:val="nil"/>
            </w:tcBorders>
            <w:hideMark/>
          </w:tcPr>
          <w:p w:rsidR="006F1B5D" w:rsidRDefault="006F1B5D">
            <w:pPr>
              <w:rPr>
                <w:sz w:val="24"/>
                <w:szCs w:val="24"/>
              </w:rPr>
            </w:pPr>
            <w:r>
              <w:t>(подпись)              (Ф.И.О.)</w:t>
            </w:r>
          </w:p>
        </w:tc>
      </w:tr>
      <w:tr w:rsidR="006F1B5D" w:rsidTr="006F1B5D">
        <w:trPr>
          <w:trHeight w:val="311"/>
        </w:trPr>
        <w:tc>
          <w:tcPr>
            <w:tcW w:w="5508" w:type="dxa"/>
            <w:hideMark/>
          </w:tcPr>
          <w:p w:rsidR="006F1B5D" w:rsidRDefault="006F1B5D">
            <w:pPr>
              <w:rPr>
                <w:sz w:val="24"/>
                <w:szCs w:val="24"/>
              </w:rPr>
            </w:pPr>
            <w:r>
              <w:t>«_____»__________20__   год</w:t>
            </w:r>
          </w:p>
        </w:tc>
        <w:tc>
          <w:tcPr>
            <w:tcW w:w="4063" w:type="dxa"/>
            <w:gridSpan w:val="2"/>
          </w:tcPr>
          <w:p w:rsidR="006F1B5D" w:rsidRDefault="006F1B5D">
            <w:pPr>
              <w:rPr>
                <w:sz w:val="24"/>
                <w:szCs w:val="24"/>
              </w:rPr>
            </w:pPr>
          </w:p>
        </w:tc>
      </w:tr>
      <w:tr w:rsidR="006F1B5D" w:rsidTr="006F1B5D">
        <w:tc>
          <w:tcPr>
            <w:tcW w:w="5508" w:type="dxa"/>
            <w:hideMark/>
          </w:tcPr>
          <w:p w:rsidR="006F1B5D" w:rsidRDefault="006F1B5D">
            <w:pPr>
              <w:rPr>
                <w:sz w:val="24"/>
                <w:szCs w:val="24"/>
              </w:rPr>
            </w:pPr>
            <w:r>
              <w:t>М.П.</w:t>
            </w:r>
          </w:p>
        </w:tc>
        <w:tc>
          <w:tcPr>
            <w:tcW w:w="4063" w:type="dxa"/>
            <w:gridSpan w:val="2"/>
          </w:tcPr>
          <w:p w:rsidR="006F1B5D" w:rsidRDefault="006F1B5D">
            <w:pPr>
              <w:rPr>
                <w:sz w:val="24"/>
                <w:szCs w:val="24"/>
              </w:rPr>
            </w:pPr>
          </w:p>
        </w:tc>
      </w:tr>
    </w:tbl>
    <w:p w:rsidR="006F1B5D" w:rsidRDefault="006F1B5D" w:rsidP="00CF505C">
      <w:pPr>
        <w:jc w:val="center"/>
        <w:rPr>
          <w:rFonts w:ascii="Times New Roman" w:hAnsi="Times New Roman"/>
          <w:b/>
          <w:sz w:val="20"/>
          <w:szCs w:val="20"/>
        </w:rPr>
      </w:pPr>
    </w:p>
    <w:p w:rsidR="00CF505C" w:rsidRPr="00CF505C" w:rsidRDefault="00CF505C" w:rsidP="00CF505C">
      <w:pPr>
        <w:jc w:val="center"/>
        <w:rPr>
          <w:rFonts w:ascii="Times New Roman" w:hAnsi="Times New Roman"/>
          <w:b/>
          <w:sz w:val="20"/>
          <w:szCs w:val="20"/>
        </w:rPr>
      </w:pPr>
      <w:r w:rsidRPr="00CF505C">
        <w:rPr>
          <w:rFonts w:ascii="Times New Roman" w:hAnsi="Times New Roman"/>
          <w:b/>
          <w:sz w:val="20"/>
          <w:szCs w:val="20"/>
        </w:rPr>
        <w:t>Форма</w:t>
      </w:r>
    </w:p>
    <w:p w:rsidR="00CF505C" w:rsidRPr="00CF505C" w:rsidRDefault="00CF505C" w:rsidP="00CF505C">
      <w:pPr>
        <w:jc w:val="center"/>
        <w:rPr>
          <w:rFonts w:ascii="Times New Roman" w:hAnsi="Times New Roman"/>
          <w:b/>
          <w:sz w:val="20"/>
          <w:szCs w:val="20"/>
        </w:rPr>
      </w:pPr>
      <w:r w:rsidRPr="00CF505C">
        <w:rPr>
          <w:rFonts w:ascii="Times New Roman" w:hAnsi="Times New Roman"/>
          <w:b/>
          <w:sz w:val="20"/>
          <w:szCs w:val="20"/>
        </w:rPr>
        <w:t>заявления на возврат 20% денежных средств из ФСС на финансирование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F505C" w:rsidRPr="00CF505C" w:rsidRDefault="00CF505C" w:rsidP="00CF505C">
      <w:pPr>
        <w:ind w:firstLine="698"/>
        <w:jc w:val="right"/>
        <w:rPr>
          <w:rFonts w:ascii="Times New Roman" w:hAnsi="Times New Roman"/>
          <w:sz w:val="20"/>
          <w:szCs w:val="20"/>
        </w:rPr>
      </w:pPr>
      <w:r w:rsidRPr="00CF505C">
        <w:rPr>
          <w:rFonts w:ascii="Times New Roman" w:hAnsi="Times New Roman"/>
          <w:b/>
          <w:bCs/>
          <w:sz w:val="20"/>
          <w:szCs w:val="20"/>
        </w:rPr>
        <w:t>Приложение 1</w:t>
      </w:r>
    </w:p>
    <w:p w:rsidR="00CF505C" w:rsidRPr="00CF505C" w:rsidRDefault="00CF505C" w:rsidP="00CF505C">
      <w:pPr>
        <w:ind w:firstLine="698"/>
        <w:jc w:val="right"/>
        <w:rPr>
          <w:rFonts w:ascii="Times New Roman" w:hAnsi="Times New Roman"/>
          <w:sz w:val="20"/>
          <w:szCs w:val="20"/>
        </w:rPr>
      </w:pPr>
      <w:r w:rsidRPr="00CF505C">
        <w:rPr>
          <w:rFonts w:ascii="Times New Roman" w:hAnsi="Times New Roman"/>
          <w:b/>
          <w:bCs/>
          <w:sz w:val="20"/>
          <w:szCs w:val="20"/>
        </w:rPr>
        <w:t xml:space="preserve">к </w:t>
      </w:r>
      <w:hyperlink w:anchor="sub_0" w:history="1">
        <w:r w:rsidRPr="00CF505C">
          <w:rPr>
            <w:rFonts w:ascii="Times New Roman" w:hAnsi="Times New Roman"/>
            <w:b/>
            <w:bCs/>
            <w:sz w:val="20"/>
            <w:szCs w:val="20"/>
          </w:rPr>
          <w:t>приказу</w:t>
        </w:r>
      </w:hyperlink>
      <w:r w:rsidRPr="00CF505C">
        <w:rPr>
          <w:rFonts w:ascii="Times New Roman" w:hAnsi="Times New Roman"/>
          <w:b/>
          <w:bCs/>
          <w:sz w:val="20"/>
          <w:szCs w:val="20"/>
        </w:rPr>
        <w:t xml:space="preserve"> Фонда социального страхования РФ</w:t>
      </w:r>
    </w:p>
    <w:p w:rsidR="00CF505C" w:rsidRPr="00CF505C" w:rsidRDefault="00CF505C" w:rsidP="00CF505C">
      <w:pPr>
        <w:ind w:firstLine="698"/>
        <w:jc w:val="right"/>
        <w:rPr>
          <w:rFonts w:ascii="Times New Roman" w:hAnsi="Times New Roman"/>
          <w:sz w:val="20"/>
          <w:szCs w:val="20"/>
        </w:rPr>
      </w:pPr>
      <w:r w:rsidRPr="00CF505C">
        <w:rPr>
          <w:rFonts w:ascii="Times New Roman" w:hAnsi="Times New Roman"/>
          <w:b/>
          <w:bCs/>
          <w:sz w:val="20"/>
          <w:szCs w:val="20"/>
        </w:rPr>
        <w:t xml:space="preserve">от 20 февраля </w:t>
      </w:r>
      <w:smartTag w:uri="urn:schemas-microsoft-com:office:smarttags" w:element="metricconverter">
        <w:smartTagPr>
          <w:attr w:name="ProductID" w:val="2008 г"/>
        </w:smartTagPr>
        <w:r w:rsidRPr="00CF505C">
          <w:rPr>
            <w:rFonts w:ascii="Times New Roman" w:hAnsi="Times New Roman"/>
            <w:b/>
            <w:bCs/>
            <w:sz w:val="20"/>
            <w:szCs w:val="20"/>
          </w:rPr>
          <w:t>2008 г</w:t>
        </w:r>
      </w:smartTag>
      <w:r w:rsidRPr="00CF505C">
        <w:rPr>
          <w:rFonts w:ascii="Times New Roman" w:hAnsi="Times New Roman"/>
          <w:b/>
          <w:bCs/>
          <w:sz w:val="20"/>
          <w:szCs w:val="20"/>
        </w:rPr>
        <w:t>. N 37</w:t>
      </w:r>
    </w:p>
    <w:p w:rsidR="00CF505C" w:rsidRPr="00CF505C" w:rsidRDefault="00CF505C" w:rsidP="00CF505C">
      <w:pPr>
        <w:jc w:val="center"/>
        <w:rPr>
          <w:rFonts w:ascii="Times New Roman" w:hAnsi="Times New Roman"/>
          <w:sz w:val="20"/>
          <w:szCs w:val="20"/>
        </w:rPr>
      </w:pPr>
      <w:r w:rsidRPr="00CF505C">
        <w:rPr>
          <w:rFonts w:ascii="Times New Roman" w:hAnsi="Times New Roman"/>
          <w:sz w:val="20"/>
          <w:szCs w:val="20"/>
        </w:rPr>
        <w:t>Руководителю</w:t>
      </w:r>
    </w:p>
    <w:p w:rsidR="00CF505C" w:rsidRPr="00CF505C" w:rsidRDefault="00CF505C" w:rsidP="00CF505C">
      <w:pPr>
        <w:jc w:val="center"/>
        <w:rPr>
          <w:rFonts w:ascii="Times New Roman" w:hAnsi="Times New Roman"/>
          <w:sz w:val="20"/>
          <w:szCs w:val="20"/>
        </w:rPr>
      </w:pPr>
      <w:r w:rsidRPr="00CF505C">
        <w:rPr>
          <w:rFonts w:ascii="Times New Roman" w:hAnsi="Times New Roman"/>
          <w:sz w:val="20"/>
          <w:szCs w:val="20"/>
        </w:rPr>
        <w:t>___________________________________________</w:t>
      </w:r>
    </w:p>
    <w:p w:rsidR="00CF505C" w:rsidRPr="00CF505C" w:rsidRDefault="00CF505C" w:rsidP="00CF505C">
      <w:pPr>
        <w:jc w:val="center"/>
        <w:rPr>
          <w:rFonts w:ascii="Times New Roman" w:hAnsi="Times New Roman"/>
          <w:sz w:val="20"/>
          <w:szCs w:val="20"/>
        </w:rPr>
      </w:pPr>
      <w:r w:rsidRPr="00CF505C">
        <w:rPr>
          <w:rFonts w:ascii="Times New Roman" w:hAnsi="Times New Roman"/>
          <w:sz w:val="20"/>
          <w:szCs w:val="20"/>
        </w:rPr>
        <w:t>(наименование исполнительного органа Фонда)</w:t>
      </w:r>
    </w:p>
    <w:p w:rsidR="00CF505C" w:rsidRPr="00CF505C" w:rsidRDefault="00CF505C" w:rsidP="00CF505C">
      <w:pPr>
        <w:jc w:val="center"/>
        <w:rPr>
          <w:rFonts w:ascii="Times New Roman" w:hAnsi="Times New Roman"/>
          <w:sz w:val="20"/>
          <w:szCs w:val="20"/>
        </w:rPr>
      </w:pPr>
    </w:p>
    <w:p w:rsidR="00CF505C" w:rsidRPr="00CF505C" w:rsidRDefault="00CF505C" w:rsidP="00CF505C">
      <w:pPr>
        <w:jc w:val="center"/>
        <w:rPr>
          <w:rFonts w:ascii="Times New Roman" w:hAnsi="Times New Roman"/>
          <w:sz w:val="20"/>
          <w:szCs w:val="20"/>
        </w:rPr>
      </w:pPr>
      <w:r w:rsidRPr="00CF505C">
        <w:rPr>
          <w:rFonts w:ascii="Times New Roman" w:hAnsi="Times New Roman"/>
          <w:b/>
          <w:bCs/>
          <w:sz w:val="20"/>
          <w:szCs w:val="20"/>
        </w:rPr>
        <w:t>Заявление</w:t>
      </w:r>
    </w:p>
    <w:p w:rsidR="00CF505C" w:rsidRPr="00E73D55" w:rsidRDefault="00CF505C" w:rsidP="00CF505C">
      <w:pPr>
        <w:jc w:val="center"/>
        <w:rPr>
          <w:rFonts w:ascii="Times New Roman" w:hAnsi="Times New Roman"/>
          <w:sz w:val="16"/>
          <w:szCs w:val="16"/>
        </w:rPr>
      </w:pPr>
    </w:p>
    <w:p w:rsidR="00CF505C" w:rsidRPr="00CF505C" w:rsidRDefault="00CF505C" w:rsidP="00CF505C">
      <w:pPr>
        <w:jc w:val="center"/>
        <w:rPr>
          <w:rFonts w:ascii="Times New Roman" w:hAnsi="Times New Roman"/>
          <w:sz w:val="20"/>
          <w:szCs w:val="20"/>
        </w:rPr>
      </w:pPr>
      <w:r w:rsidRPr="00CF505C">
        <w:rPr>
          <w:rFonts w:ascii="Times New Roman" w:hAnsi="Times New Roman"/>
          <w:sz w:val="20"/>
          <w:szCs w:val="20"/>
        </w:rPr>
        <w:t>Сведения о страхователе:</w:t>
      </w:r>
    </w:p>
    <w:p w:rsidR="00CF505C" w:rsidRPr="00CF505C" w:rsidRDefault="00CF505C" w:rsidP="00CF505C">
      <w:pPr>
        <w:jc w:val="center"/>
        <w:rPr>
          <w:rFonts w:ascii="Times New Roman" w:hAnsi="Times New Roman"/>
          <w:sz w:val="20"/>
          <w:szCs w:val="20"/>
        </w:rPr>
      </w:pPr>
      <w:r w:rsidRPr="00CF505C">
        <w:rPr>
          <w:rFonts w:ascii="Times New Roman" w:hAnsi="Times New Roman"/>
          <w:sz w:val="20"/>
          <w:szCs w:val="20"/>
        </w:rPr>
        <w:t>_________________________________________________________________________</w:t>
      </w:r>
    </w:p>
    <w:p w:rsidR="00CF505C" w:rsidRPr="00CF505C" w:rsidRDefault="00CF505C" w:rsidP="00CF505C">
      <w:pPr>
        <w:jc w:val="center"/>
        <w:rPr>
          <w:rFonts w:ascii="Times New Roman" w:hAnsi="Times New Roman"/>
          <w:sz w:val="20"/>
          <w:szCs w:val="20"/>
        </w:rPr>
      </w:pPr>
      <w:r w:rsidRPr="00CF505C">
        <w:rPr>
          <w:rFonts w:ascii="Times New Roman" w:hAnsi="Times New Roman"/>
          <w:sz w:val="20"/>
          <w:szCs w:val="20"/>
        </w:rPr>
        <w:t>(полное наименование страхователя в соответствии с учредительными</w:t>
      </w:r>
    </w:p>
    <w:p w:rsidR="00CF505C" w:rsidRPr="00CF505C" w:rsidRDefault="00CF505C" w:rsidP="00CF505C">
      <w:pPr>
        <w:jc w:val="center"/>
        <w:rPr>
          <w:rFonts w:ascii="Times New Roman" w:hAnsi="Times New Roman"/>
          <w:sz w:val="20"/>
          <w:szCs w:val="20"/>
        </w:rPr>
      </w:pPr>
      <w:r>
        <w:rPr>
          <w:rFonts w:ascii="Times New Roman" w:hAnsi="Times New Roman"/>
          <w:sz w:val="20"/>
          <w:szCs w:val="20"/>
        </w:rPr>
        <w:t>документами)</w:t>
      </w:r>
    </w:p>
    <w:tbl>
      <w:tblPr>
        <w:tblStyle w:val="afffe"/>
        <w:tblpPr w:leftFromText="180" w:rightFromText="180" w:vertAnchor="text" w:horzAnchor="margin" w:tblpXSpec="center" w:tblpY="15"/>
        <w:tblW w:w="0" w:type="auto"/>
        <w:tblLook w:val="04A0"/>
      </w:tblPr>
      <w:tblGrid>
        <w:gridCol w:w="534"/>
        <w:gridCol w:w="567"/>
        <w:gridCol w:w="567"/>
        <w:gridCol w:w="567"/>
        <w:gridCol w:w="567"/>
        <w:gridCol w:w="567"/>
        <w:gridCol w:w="567"/>
        <w:gridCol w:w="567"/>
        <w:gridCol w:w="567"/>
        <w:gridCol w:w="567"/>
      </w:tblGrid>
      <w:tr w:rsidR="00CF505C" w:rsidTr="00CF505C">
        <w:tc>
          <w:tcPr>
            <w:tcW w:w="534"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c>
          <w:tcPr>
            <w:tcW w:w="567" w:type="dxa"/>
          </w:tcPr>
          <w:p w:rsidR="00CF505C" w:rsidRDefault="00CF505C" w:rsidP="00CF505C">
            <w:pPr>
              <w:rPr>
                <w:rFonts w:ascii="Times New Roman" w:hAnsi="Times New Roman"/>
              </w:rPr>
            </w:pPr>
          </w:p>
        </w:tc>
      </w:tr>
    </w:tbl>
    <w:p w:rsidR="00E73D55" w:rsidRDefault="00CF505C" w:rsidP="00E73D55">
      <w:pPr>
        <w:rPr>
          <w:rFonts w:ascii="Times New Roman" w:hAnsi="Times New Roman"/>
          <w:sz w:val="20"/>
          <w:szCs w:val="20"/>
        </w:rPr>
      </w:pPr>
      <w:r w:rsidRPr="00CF505C">
        <w:rPr>
          <w:rFonts w:ascii="Times New Roman" w:hAnsi="Times New Roman"/>
          <w:sz w:val="20"/>
          <w:szCs w:val="20"/>
        </w:rPr>
        <w:t>Регистрационный номер:</w:t>
      </w:r>
    </w:p>
    <w:p w:rsidR="00E73D55" w:rsidRDefault="00E73D55" w:rsidP="00E73D55">
      <w:pPr>
        <w:rPr>
          <w:rFonts w:ascii="Times New Roman" w:hAnsi="Times New Roman"/>
          <w:sz w:val="20"/>
          <w:szCs w:val="20"/>
        </w:rPr>
      </w:pPr>
    </w:p>
    <w:p w:rsidR="00CF505C" w:rsidRPr="00E73D55" w:rsidRDefault="00CF505C" w:rsidP="00E73D55">
      <w:pPr>
        <w:ind w:firstLine="708"/>
        <w:jc w:val="both"/>
        <w:rPr>
          <w:rFonts w:ascii="Times New Roman" w:hAnsi="Times New Roman"/>
          <w:sz w:val="20"/>
          <w:szCs w:val="20"/>
        </w:rPr>
      </w:pPr>
      <w:r w:rsidRPr="00CF505C">
        <w:rPr>
          <w:rFonts w:ascii="Times New Roman" w:hAnsi="Times New Roman"/>
          <w:sz w:val="20"/>
          <w:szCs w:val="20"/>
        </w:rPr>
        <w:t>В соответствии с "Правилами финансового обеспечения в 2010 году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Минздравсоцразвития России от 05.02.2010г. № 64н* (зарегистрирован в Минюсте России 12.03 2010г) прошу разрешить финансировать в счет начисляемых в текущем календарном году страховых взносов на обязательное социальное страхование от несчастных случаев на производстве и профессиональных заболеваний предупредительные меры по сокращению производственного травматизма и профессиональных заболеваний работников согласно представленному плану финансирования.</w:t>
      </w:r>
    </w:p>
    <w:p w:rsidR="00CF505C" w:rsidRPr="00CF505C" w:rsidRDefault="00CF505C" w:rsidP="00E73D55">
      <w:pPr>
        <w:jc w:val="both"/>
        <w:rPr>
          <w:rFonts w:ascii="Times New Roman" w:hAnsi="Times New Roman"/>
          <w:sz w:val="20"/>
          <w:szCs w:val="20"/>
        </w:rPr>
      </w:pPr>
      <w:r w:rsidRPr="00CF505C">
        <w:rPr>
          <w:rFonts w:ascii="Times New Roman" w:hAnsi="Times New Roman"/>
          <w:sz w:val="20"/>
          <w:szCs w:val="20"/>
        </w:rPr>
        <w:t>Обязуюсь обеспечить целевое использование средств и документально подтверждать обоснованность произведенных расходов в ежеквартальных отчетах по установленной форме, представляемых в</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_________________________________________________________________________</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 xml:space="preserve">     (наименование исполнительного органа Фонда по месту регистрации)</w:t>
      </w:r>
    </w:p>
    <w:p w:rsidR="00CF505C" w:rsidRPr="00CF505C" w:rsidRDefault="00CF505C" w:rsidP="00CF505C">
      <w:pPr>
        <w:rPr>
          <w:rFonts w:ascii="Times New Roman" w:hAnsi="Times New Roman"/>
          <w:sz w:val="20"/>
          <w:szCs w:val="20"/>
        </w:rPr>
      </w:pP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К заявлению прилагаются следующие документы (указать какие):</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1. План финансирования в 200__ году предупредительных мер по сокращению производственного травматизма и профессиональных заболеваний.</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2. План мероприятий по улучшению условий и охраны труда, проводимых в соответствии с требованиями Трудового кодекса Российской Федерации.</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3. и другие документы, предусмотренные правилами.</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Руководитель</w:t>
      </w:r>
    </w:p>
    <w:p w:rsidR="00CF505C" w:rsidRPr="00E73D55" w:rsidRDefault="00CF505C" w:rsidP="00CF505C">
      <w:pPr>
        <w:rPr>
          <w:rFonts w:ascii="Times New Roman" w:hAnsi="Times New Roman"/>
          <w:sz w:val="18"/>
          <w:szCs w:val="18"/>
        </w:rPr>
      </w:pP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___________________________ _____________      ___________</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(наименование страхователя)   (подпись)           (ФИО)</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"__" ____________ 200_ год</w:t>
      </w:r>
    </w:p>
    <w:p w:rsidR="00CF505C" w:rsidRPr="00CF505C" w:rsidRDefault="00CF505C" w:rsidP="00CF505C">
      <w:pPr>
        <w:rPr>
          <w:rFonts w:ascii="Times New Roman" w:hAnsi="Times New Roman"/>
          <w:sz w:val="20"/>
          <w:szCs w:val="20"/>
        </w:rPr>
      </w:pP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М.П.</w:t>
      </w:r>
    </w:p>
    <w:p w:rsidR="00CF505C" w:rsidRPr="00E73D55" w:rsidRDefault="00CF505C" w:rsidP="00CF505C">
      <w:pPr>
        <w:rPr>
          <w:rFonts w:ascii="Times New Roman" w:hAnsi="Times New Roman"/>
          <w:sz w:val="18"/>
          <w:szCs w:val="18"/>
        </w:rPr>
      </w:pP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Заявление принял ____________   ______________   _______________________</w:t>
      </w:r>
    </w:p>
    <w:p w:rsidR="00CF505C" w:rsidRPr="00CF505C" w:rsidRDefault="00CF505C" w:rsidP="00CF505C">
      <w:pPr>
        <w:rPr>
          <w:rFonts w:ascii="Times New Roman" w:hAnsi="Times New Roman"/>
          <w:sz w:val="20"/>
          <w:szCs w:val="20"/>
        </w:rPr>
      </w:pPr>
      <w:r w:rsidRPr="00CF505C">
        <w:rPr>
          <w:rFonts w:ascii="Times New Roman" w:hAnsi="Times New Roman"/>
          <w:sz w:val="20"/>
          <w:szCs w:val="20"/>
        </w:rPr>
        <w:t xml:space="preserve">                    (ФИО)         (подпись)      (дата приема заявления)</w:t>
      </w:r>
    </w:p>
    <w:p w:rsidR="00CF505C" w:rsidRPr="00CF505C" w:rsidRDefault="00CF505C" w:rsidP="00CF505C">
      <w:pPr>
        <w:rPr>
          <w:rFonts w:ascii="Times New Roman" w:hAnsi="Times New Roman"/>
          <w:sz w:val="20"/>
          <w:szCs w:val="20"/>
        </w:rPr>
      </w:pPr>
    </w:p>
    <w:p w:rsidR="00CF505C" w:rsidRPr="00CF505C" w:rsidRDefault="00CF505C" w:rsidP="00CF505C">
      <w:pPr>
        <w:ind w:firstLine="698"/>
        <w:jc w:val="right"/>
        <w:rPr>
          <w:rFonts w:ascii="Times New Roman" w:hAnsi="Times New Roman"/>
          <w:sz w:val="20"/>
          <w:szCs w:val="20"/>
        </w:rPr>
      </w:pPr>
      <w:r w:rsidRPr="00CF505C">
        <w:rPr>
          <w:rFonts w:ascii="Times New Roman" w:hAnsi="Times New Roman"/>
          <w:sz w:val="20"/>
          <w:szCs w:val="20"/>
        </w:rPr>
        <w:t>Штамп исполнительного органа</w:t>
      </w:r>
    </w:p>
    <w:p w:rsidR="00CF505C" w:rsidRPr="00CF505C" w:rsidRDefault="00CF505C" w:rsidP="00CF505C">
      <w:pPr>
        <w:ind w:firstLine="698"/>
        <w:jc w:val="right"/>
        <w:rPr>
          <w:rFonts w:ascii="Times New Roman" w:hAnsi="Times New Roman"/>
          <w:sz w:val="20"/>
          <w:szCs w:val="20"/>
        </w:rPr>
      </w:pPr>
      <w:r w:rsidRPr="00CF505C">
        <w:rPr>
          <w:rFonts w:ascii="Times New Roman" w:hAnsi="Times New Roman"/>
          <w:sz w:val="20"/>
          <w:szCs w:val="20"/>
        </w:rPr>
        <w:t>Фонда, который принял заявление</w:t>
      </w:r>
    </w:p>
    <w:p w:rsidR="00CF505C" w:rsidRPr="00CF505C" w:rsidRDefault="00CF505C" w:rsidP="006F1B5D">
      <w:pPr>
        <w:rPr>
          <w:rFonts w:ascii="Times New Roman" w:hAnsi="Times New Roman"/>
          <w:sz w:val="20"/>
          <w:szCs w:val="20"/>
        </w:rPr>
      </w:pPr>
      <w:r w:rsidRPr="00CF505C">
        <w:rPr>
          <w:rFonts w:ascii="Times New Roman" w:hAnsi="Times New Roman"/>
          <w:sz w:val="20"/>
          <w:szCs w:val="20"/>
        </w:rPr>
        <w:t>*</w:t>
      </w:r>
      <w:r w:rsidRPr="00CF505C">
        <w:rPr>
          <w:rFonts w:ascii="Times New Roman" w:hAnsi="Times New Roman"/>
          <w:b/>
          <w:sz w:val="20"/>
          <w:szCs w:val="20"/>
        </w:rPr>
        <w:t xml:space="preserve"> Примечание: приказ издается каждый год новый!</w:t>
      </w:r>
    </w:p>
    <w:sectPr w:rsidR="00CF505C" w:rsidRPr="00CF505C" w:rsidSect="005B65C0">
      <w:pgSz w:w="11906" w:h="16838"/>
      <w:pgMar w:top="993" w:right="566"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6ED" w:rsidRDefault="001206ED" w:rsidP="00734B05">
      <w:pPr>
        <w:spacing w:line="240" w:lineRule="auto"/>
      </w:pPr>
      <w:r>
        <w:separator/>
      </w:r>
    </w:p>
  </w:endnote>
  <w:endnote w:type="continuationSeparator" w:id="1">
    <w:p w:rsidR="001206ED" w:rsidRDefault="001206ED" w:rsidP="00734B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DejaVu Sans">
    <w:charset w:val="CC"/>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5342"/>
      <w:docPartObj>
        <w:docPartGallery w:val="Общ"/>
        <w:docPartUnique/>
      </w:docPartObj>
    </w:sdtPr>
    <w:sdtContent>
      <w:p w:rsidR="003B4B3E" w:rsidRDefault="003B4B3E">
        <w:pPr>
          <w:pStyle w:val="aa"/>
          <w:jc w:val="center"/>
        </w:pPr>
        <w:fldSimple w:instr=" PAGE   \* MERGEFORMAT ">
          <w:r w:rsidR="00EE5C0E">
            <w:rPr>
              <w:noProof/>
            </w:rPr>
            <w:t>89</w:t>
          </w:r>
        </w:fldSimple>
      </w:p>
    </w:sdtContent>
  </w:sdt>
  <w:p w:rsidR="003B4B3E" w:rsidRDefault="003B4B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6ED" w:rsidRDefault="001206ED" w:rsidP="00734B05">
      <w:pPr>
        <w:spacing w:line="240" w:lineRule="auto"/>
      </w:pPr>
      <w:r>
        <w:separator/>
      </w:r>
    </w:p>
  </w:footnote>
  <w:footnote w:type="continuationSeparator" w:id="1">
    <w:p w:rsidR="001206ED" w:rsidRDefault="001206ED" w:rsidP="00734B05">
      <w:pPr>
        <w:spacing w:line="240" w:lineRule="auto"/>
      </w:pPr>
      <w:r>
        <w:continuationSeparator/>
      </w:r>
    </w:p>
  </w:footnote>
  <w:footnote w:id="2">
    <w:p w:rsidR="003B4B3E" w:rsidRDefault="003B4B3E" w:rsidP="00B55582">
      <w:pPr>
        <w:pStyle w:val="afff8"/>
      </w:pPr>
      <w:r>
        <w:rPr>
          <w:rStyle w:val="afff7"/>
        </w:rPr>
        <w:footnoteRef/>
      </w:r>
      <w:r>
        <w:t xml:space="preserve"> Статья 213 Трудового кодекса Российской Федерации.</w:t>
      </w:r>
    </w:p>
  </w:footnote>
  <w:footnote w:id="3">
    <w:p w:rsidR="003B4B3E" w:rsidRDefault="003B4B3E" w:rsidP="00B55582">
      <w:pPr>
        <w:pStyle w:val="afff8"/>
      </w:pPr>
      <w:r>
        <w:rPr>
          <w:rStyle w:val="afff7"/>
        </w:rPr>
        <w:footnoteRef/>
      </w:r>
      <w:r>
        <w:t xml:space="preserve"> Статья 212 Трудового кодекса Российской Федерации.</w:t>
      </w:r>
    </w:p>
  </w:footnote>
  <w:footnote w:id="4">
    <w:p w:rsidR="003B4B3E" w:rsidRDefault="003B4B3E" w:rsidP="00B55582">
      <w:pPr>
        <w:pStyle w:val="afff8"/>
        <w:jc w:val="both"/>
      </w:pPr>
      <w:r>
        <w:rPr>
          <w:rStyle w:val="afff7"/>
        </w:rPr>
        <w:footnoteRef/>
      </w:r>
      <w:r>
        <w:t xml:space="preserve"> Приказ Минздравсоцразвития России от 31 августа </w:t>
      </w:r>
      <w:smartTag w:uri="urn:schemas-microsoft-com:office:smarttags" w:element="metricconverter">
        <w:smartTagPr>
          <w:attr w:name="ProductID" w:val="2007 г"/>
        </w:smartTagPr>
        <w:r>
          <w:t>2007 г</w:t>
        </w:r>
      </w:smartTag>
      <w:r>
        <w:t xml:space="preserve">. № 569 «Об утверждении Порядка проведения аттестации рабочих мест по условиям труда» (зарегистрирован Минюстом России 29 ноября </w:t>
      </w:r>
      <w:smartTag w:uri="urn:schemas-microsoft-com:office:smarttags" w:element="metricconverter">
        <w:smartTagPr>
          <w:attr w:name="ProductID" w:val="2007 г"/>
        </w:smartTagPr>
        <w:r>
          <w:t>2007 г</w:t>
        </w:r>
      </w:smartTag>
      <w:r>
        <w:t xml:space="preserve">. </w:t>
      </w:r>
      <w:r>
        <w:br/>
        <w:t>№ 10577).</w:t>
      </w:r>
    </w:p>
  </w:footnote>
  <w:footnote w:id="5">
    <w:p w:rsidR="003B4B3E" w:rsidRDefault="003B4B3E" w:rsidP="00B55582">
      <w:pPr>
        <w:pStyle w:val="afff8"/>
        <w:jc w:val="both"/>
      </w:pPr>
      <w:r>
        <w:rPr>
          <w:rStyle w:val="afff7"/>
        </w:rPr>
        <w:footnoteRef/>
      </w:r>
      <w:r>
        <w:t xml:space="preserve"> Приказ Минздравсоцразвития России от 04.02.2010 г. № 55н (ред. от 03.03.2011) «О порядке проведения дополнительной диспансеризации работающих граждан» (вместе с «Порядком и объемом проведения дополнительной диспансеризации работающих граждан») (зарегистрировано Минюстом России 04.03.2010 № 16550).</w:t>
      </w:r>
    </w:p>
  </w:footnote>
  <w:footnote w:id="6">
    <w:p w:rsidR="003B4B3E" w:rsidRDefault="003B4B3E" w:rsidP="00B55582">
      <w:pPr>
        <w:shd w:val="clear" w:color="auto" w:fill="FFFFFF"/>
        <w:autoSpaceDE w:val="0"/>
        <w:autoSpaceDN w:val="0"/>
        <w:adjustRightInd w:val="0"/>
        <w:ind w:firstLine="705"/>
        <w:jc w:val="both"/>
        <w:rPr>
          <w:bCs/>
          <w:caps/>
          <w:color w:val="000000"/>
          <w:sz w:val="20"/>
          <w:szCs w:val="20"/>
        </w:rPr>
      </w:pPr>
      <w:r>
        <w:rPr>
          <w:rStyle w:val="afff7"/>
        </w:rPr>
        <w:footnoteRef/>
      </w:r>
      <w:r>
        <w:t xml:space="preserve"> </w:t>
      </w:r>
      <w:r>
        <w:rPr>
          <w:spacing w:val="-2"/>
          <w:sz w:val="20"/>
          <w:szCs w:val="20"/>
        </w:rPr>
        <w:t>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 – профпатолога.</w:t>
      </w:r>
    </w:p>
    <w:p w:rsidR="003B4B3E" w:rsidRDefault="003B4B3E" w:rsidP="00B55582">
      <w:pPr>
        <w:shd w:val="clear" w:color="auto" w:fill="FFFFFF"/>
        <w:autoSpaceDE w:val="0"/>
        <w:autoSpaceDN w:val="0"/>
        <w:adjustRightInd w:val="0"/>
        <w:ind w:firstLine="705"/>
        <w:jc w:val="both"/>
        <w:rPr>
          <w:spacing w:val="-2"/>
          <w:sz w:val="20"/>
          <w:szCs w:val="20"/>
        </w:rPr>
      </w:pPr>
      <w:r>
        <w:rPr>
          <w:spacing w:val="-2"/>
          <w:sz w:val="24"/>
          <w:szCs w:val="24"/>
          <w:vertAlign w:val="superscript"/>
        </w:rPr>
        <w:t>6</w:t>
      </w:r>
      <w:r>
        <w:rPr>
          <w:spacing w:val="-2"/>
          <w:sz w:val="20"/>
          <w:szCs w:val="20"/>
        </w:rPr>
        <w:t xml:space="preserve"> После проведенного лечения вопрос решается индивидуально комиссией врачей-специалистов, профпатологом, онкологом.</w:t>
      </w:r>
    </w:p>
    <w:p w:rsidR="003B4B3E" w:rsidRDefault="003B4B3E" w:rsidP="00B55582">
      <w:pPr>
        <w:pStyle w:val="afff8"/>
        <w:rPr>
          <w:spacing w:val="-2"/>
        </w:rPr>
      </w:pPr>
    </w:p>
  </w:footnote>
  <w:footnote w:id="7">
    <w:p w:rsidR="003B4B3E" w:rsidRDefault="003B4B3E" w:rsidP="00B55582">
      <w:pPr>
        <w:pStyle w:val="afff8"/>
      </w:pPr>
    </w:p>
  </w:footnote>
  <w:footnote w:id="8">
    <w:p w:rsidR="003B4B3E" w:rsidRDefault="003B4B3E" w:rsidP="00B55582">
      <w:pPr>
        <w:shd w:val="clear" w:color="auto" w:fill="FFFFFF"/>
        <w:autoSpaceDE w:val="0"/>
        <w:autoSpaceDN w:val="0"/>
        <w:adjustRightInd w:val="0"/>
        <w:ind w:firstLine="705"/>
        <w:jc w:val="both"/>
        <w:rPr>
          <w:bCs/>
          <w:caps/>
          <w:sz w:val="20"/>
          <w:szCs w:val="20"/>
        </w:rPr>
      </w:pPr>
      <w:r>
        <w:rPr>
          <w:rStyle w:val="afff7"/>
        </w:rPr>
        <w:footnoteRef/>
      </w:r>
      <w:r>
        <w:t xml:space="preserve"> </w:t>
      </w:r>
      <w:r>
        <w:rPr>
          <w:sz w:val="20"/>
          <w:szCs w:val="20"/>
        </w:rPr>
        <w:t>Т</w:t>
      </w:r>
      <w:r>
        <w:rPr>
          <w:spacing w:val="-2"/>
          <w:sz w:val="20"/>
          <w:szCs w:val="20"/>
        </w:rPr>
        <w:t>олько для лиц, работающих в контакте с вредными и (или) опасными производственными факторами, указанными в Перечне факторов.</w:t>
      </w:r>
    </w:p>
    <w:p w:rsidR="003B4B3E" w:rsidRDefault="003B4B3E" w:rsidP="00B55582">
      <w:pPr>
        <w:pStyle w:val="afff8"/>
      </w:pPr>
    </w:p>
    <w:p w:rsidR="003B4B3E" w:rsidRDefault="003B4B3E" w:rsidP="00B55582">
      <w:pPr>
        <w:pStyle w:val="afff8"/>
      </w:pPr>
    </w:p>
    <w:p w:rsidR="003B4B3E" w:rsidRPr="00B55582" w:rsidRDefault="003B4B3E" w:rsidP="00B55582">
      <w:pPr>
        <w:pStyle w:val="afff8"/>
      </w:pPr>
    </w:p>
  </w:footnote>
  <w:footnote w:id="9">
    <w:p w:rsidR="003B4B3E" w:rsidRDefault="003B4B3E" w:rsidP="006F1B5D">
      <w:pPr>
        <w:pStyle w:val="afff8"/>
        <w:ind w:right="-81"/>
        <w:jc w:val="both"/>
      </w:pPr>
      <w:r>
        <w:rPr>
          <w:rStyle w:val="afff7"/>
        </w:rPr>
        <w:footnoteRef/>
      </w:r>
      <w:r>
        <w:t xml:space="preserve"> Приказ </w:t>
      </w:r>
      <w:r>
        <w:rPr>
          <w:szCs w:val="24"/>
        </w:rPr>
        <w:t xml:space="preserve">Минздравсоцразвития России </w:t>
      </w:r>
      <w:r>
        <w:t xml:space="preserve">от 26 апреля </w:t>
      </w:r>
      <w:smartTag w:uri="urn:schemas-microsoft-com:office:smarttags" w:element="metricconverter">
        <w:smartTagPr>
          <w:attr w:name="ProductID" w:val="2011 г"/>
        </w:smartTagPr>
        <w:r>
          <w:t>2011 г</w:t>
        </w:r>
      </w:smartTag>
      <w:r>
        <w:t xml:space="preserve">. № 342н «Об утверждении Порядка проведения аттестации рабочих мест по условиям труда» (зарегистрирован Минюстом России 9 июня </w:t>
      </w:r>
      <w:smartTag w:uri="urn:schemas-microsoft-com:office:smarttags" w:element="metricconverter">
        <w:smartTagPr>
          <w:attr w:name="ProductID" w:val="2011 г"/>
        </w:smartTagPr>
        <w:r>
          <w:t>2011 г</w:t>
        </w:r>
      </w:smartTag>
      <w:r>
        <w:t>. № 20963).</w:t>
      </w:r>
    </w:p>
  </w:footnote>
  <w:footnote w:id="10">
    <w:p w:rsidR="003B4B3E" w:rsidRDefault="003B4B3E" w:rsidP="006F1B5D">
      <w:pPr>
        <w:pStyle w:val="afff8"/>
        <w:jc w:val="both"/>
      </w:pPr>
      <w:r>
        <w:rPr>
          <w:rStyle w:val="afff7"/>
        </w:rPr>
        <w:footnoteRef/>
      </w:r>
      <w:r>
        <w:t xml:space="preserve"> Приказ Минздравсоцразвития России от 1 апреля </w:t>
      </w:r>
      <w:smartTag w:uri="urn:schemas-microsoft-com:office:smarttags" w:element="metricconverter">
        <w:smartTagPr>
          <w:attr w:name="ProductID" w:val="2010 г"/>
        </w:smartTagPr>
        <w:r>
          <w:t>2010 г</w:t>
        </w:r>
      </w:smartTag>
      <w:r>
        <w:t xml:space="preserve">.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w:t>
      </w:r>
      <w:smartTag w:uri="urn:schemas-microsoft-com:office:smarttags" w:element="metricconverter">
        <w:smartTagPr>
          <w:attr w:name="ProductID" w:val="2010 г"/>
        </w:smartTagPr>
        <w:r>
          <w:t>2010 г</w:t>
        </w:r>
      </w:smartTag>
      <w:r>
        <w:t xml:space="preserve">. № 17648), с изменениями, внесенными приказами Минздравсоцразвития России от 10 сентября </w:t>
      </w:r>
      <w:smartTag w:uri="urn:schemas-microsoft-com:office:smarttags" w:element="metricconverter">
        <w:smartTagPr>
          <w:attr w:name="ProductID" w:val="2010 г"/>
        </w:smartTagPr>
        <w:r>
          <w:t>2010 г</w:t>
        </w:r>
      </w:smartTag>
      <w:r>
        <w:t xml:space="preserve">. № 794н (зарегистрирован Минюстом России 4 октября </w:t>
      </w:r>
      <w:smartTag w:uri="urn:schemas-microsoft-com:office:smarttags" w:element="metricconverter">
        <w:smartTagPr>
          <w:attr w:name="ProductID" w:val="2010 г"/>
        </w:smartTagPr>
        <w:r>
          <w:t>2010 г</w:t>
        </w:r>
      </w:smartTag>
      <w:r>
        <w:t xml:space="preserve">. № 18605), от 30 июня </w:t>
      </w:r>
      <w:smartTag w:uri="urn:schemas-microsoft-com:office:smarttags" w:element="metricconverter">
        <w:smartTagPr>
          <w:attr w:name="ProductID" w:val="2011 г"/>
        </w:smartTagPr>
        <w:r>
          <w:t>2011 г</w:t>
        </w:r>
      </w:smartTag>
      <w:r>
        <w:t xml:space="preserve">. № 644н (зарегистрирован Минюстом России 22 июля </w:t>
      </w:r>
      <w:smartTag w:uri="urn:schemas-microsoft-com:office:smarttags" w:element="metricconverter">
        <w:smartTagPr>
          <w:attr w:name="ProductID" w:val="2011 г"/>
        </w:smartTagPr>
        <w:r>
          <w:t>2011 г</w:t>
        </w:r>
      </w:smartTag>
      <w:r>
        <w:t>. № 21489).</w:t>
      </w:r>
    </w:p>
    <w:p w:rsidR="003B4B3E" w:rsidRDefault="003B4B3E" w:rsidP="006F1B5D">
      <w:pPr>
        <w:pStyle w:val="afff8"/>
      </w:pPr>
    </w:p>
  </w:footnote>
  <w:footnote w:id="11">
    <w:p w:rsidR="003B4B3E" w:rsidRDefault="003B4B3E" w:rsidP="006F1B5D">
      <w:pPr>
        <w:autoSpaceDE w:val="0"/>
        <w:autoSpaceDN w:val="0"/>
        <w:adjustRightInd w:val="0"/>
        <w:jc w:val="both"/>
        <w:rPr>
          <w:sz w:val="20"/>
          <w:szCs w:val="20"/>
        </w:rPr>
      </w:pPr>
      <w:r>
        <w:rPr>
          <w:rStyle w:val="afff7"/>
          <w:sz w:val="20"/>
          <w:szCs w:val="20"/>
        </w:rPr>
        <w:footnoteRef/>
      </w:r>
      <w:r>
        <w:rPr>
          <w:sz w:val="20"/>
          <w:szCs w:val="20"/>
        </w:rPr>
        <w:t xml:space="preserve"> Приказ Минздравсоцразвития России от 12 апреля </w:t>
      </w:r>
      <w:smartTag w:uri="urn:schemas-microsoft-com:office:smarttags" w:element="metricconverter">
        <w:smartTagPr>
          <w:attr w:name="ProductID" w:val="2011 г"/>
        </w:smartTagPr>
        <w:r>
          <w:rPr>
            <w:sz w:val="20"/>
            <w:szCs w:val="20"/>
          </w:rPr>
          <w:t>2011 г</w:t>
        </w:r>
      </w:smartTag>
      <w:r>
        <w:rPr>
          <w:sz w:val="20"/>
          <w:szCs w:val="20"/>
        </w:rPr>
        <w:t xml:space="preserve">.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w:t>
      </w:r>
      <w:r>
        <w:rPr>
          <w:bCs/>
          <w:sz w:val="20"/>
          <w:szCs w:val="20"/>
        </w:rPr>
        <w:t xml:space="preserve">работников, </w:t>
      </w:r>
      <w:r>
        <w:rPr>
          <w:sz w:val="20"/>
          <w:szCs w:val="20"/>
        </w:rPr>
        <w:t xml:space="preserve">занятых на тяжелых работах и на работах с вредными и (или) опасными условиями труда» (зарегистрирован Минюстом России </w:t>
      </w:r>
      <w:r>
        <w:rPr>
          <w:sz w:val="20"/>
          <w:szCs w:val="20"/>
        </w:rPr>
        <w:br/>
        <w:t xml:space="preserve">21 октября </w:t>
      </w:r>
      <w:smartTag w:uri="urn:schemas-microsoft-com:office:smarttags" w:element="metricconverter">
        <w:smartTagPr>
          <w:attr w:name="ProductID" w:val="2011 г"/>
        </w:smartTagPr>
        <w:r>
          <w:rPr>
            <w:sz w:val="20"/>
            <w:szCs w:val="20"/>
          </w:rPr>
          <w:t>2011 г</w:t>
        </w:r>
      </w:smartTag>
      <w:r>
        <w:rPr>
          <w:sz w:val="20"/>
          <w:szCs w:val="20"/>
        </w:rPr>
        <w:t>. № 22111).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C74"/>
    <w:multiLevelType w:val="hybridMultilevel"/>
    <w:tmpl w:val="44E0D94C"/>
    <w:lvl w:ilvl="0" w:tplc="C0DAFA74">
      <w:start w:val="1"/>
      <w:numFmt w:val="decimal"/>
      <w:lvlText w:val="%1."/>
      <w:lvlJc w:val="left"/>
      <w:pPr>
        <w:tabs>
          <w:tab w:val="num" w:pos="600"/>
        </w:tabs>
        <w:ind w:left="600" w:hanging="360"/>
      </w:pPr>
      <w:rPr>
        <w:b w:val="0"/>
      </w:rPr>
    </w:lvl>
    <w:lvl w:ilvl="1" w:tplc="259C3CD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541087"/>
    <w:multiLevelType w:val="hybridMultilevel"/>
    <w:tmpl w:val="5832F0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20F9B"/>
    <w:multiLevelType w:val="hybridMultilevel"/>
    <w:tmpl w:val="A92A5F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3F71F7"/>
    <w:multiLevelType w:val="hybridMultilevel"/>
    <w:tmpl w:val="5394E962"/>
    <w:lvl w:ilvl="0" w:tplc="04190011">
      <w:start w:val="1"/>
      <w:numFmt w:val="decimal"/>
      <w:lvlText w:val="%1)"/>
      <w:lvlJc w:val="left"/>
      <w:pPr>
        <w:tabs>
          <w:tab w:val="num" w:pos="360"/>
        </w:tabs>
        <w:ind w:left="360" w:hanging="360"/>
      </w:pPr>
    </w:lvl>
    <w:lvl w:ilvl="1" w:tplc="73E23206">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4D7A63"/>
    <w:multiLevelType w:val="hybridMultilevel"/>
    <w:tmpl w:val="E01042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E706CF"/>
    <w:multiLevelType w:val="hybridMultilevel"/>
    <w:tmpl w:val="C1A459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777CC"/>
    <w:multiLevelType w:val="hybridMultilevel"/>
    <w:tmpl w:val="446A200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844705E"/>
    <w:multiLevelType w:val="hybridMultilevel"/>
    <w:tmpl w:val="44E0D94C"/>
    <w:lvl w:ilvl="0" w:tplc="C0DAFA74">
      <w:start w:val="1"/>
      <w:numFmt w:val="decimal"/>
      <w:lvlText w:val="%1."/>
      <w:lvlJc w:val="left"/>
      <w:pPr>
        <w:tabs>
          <w:tab w:val="num" w:pos="600"/>
        </w:tabs>
        <w:ind w:left="600" w:hanging="360"/>
      </w:pPr>
      <w:rPr>
        <w:b w:val="0"/>
      </w:rPr>
    </w:lvl>
    <w:lvl w:ilvl="1" w:tplc="259C3CD6">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6535F5"/>
    <w:multiLevelType w:val="hybridMultilevel"/>
    <w:tmpl w:val="73E6C5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3735AE"/>
    <w:multiLevelType w:val="hybridMultilevel"/>
    <w:tmpl w:val="3972190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E729A6"/>
    <w:multiLevelType w:val="hybridMultilevel"/>
    <w:tmpl w:val="EBBA07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7C3BB2"/>
    <w:multiLevelType w:val="hybridMultilevel"/>
    <w:tmpl w:val="AD38C5D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92B135B"/>
    <w:multiLevelType w:val="hybridMultilevel"/>
    <w:tmpl w:val="8D883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045DB5"/>
    <w:multiLevelType w:val="hybridMultilevel"/>
    <w:tmpl w:val="551229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866003"/>
    <w:multiLevelType w:val="hybridMultilevel"/>
    <w:tmpl w:val="2A0670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1249AF"/>
    <w:multiLevelType w:val="hybridMultilevel"/>
    <w:tmpl w:val="E2127A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2B49D6"/>
    <w:multiLevelType w:val="hybridMultilevel"/>
    <w:tmpl w:val="D9A060C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1CF59F4"/>
    <w:multiLevelType w:val="hybridMultilevel"/>
    <w:tmpl w:val="4B603A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91757F"/>
    <w:multiLevelType w:val="hybridMultilevel"/>
    <w:tmpl w:val="CC3A4B2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C772FF0"/>
    <w:multiLevelType w:val="hybridMultilevel"/>
    <w:tmpl w:val="74147E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2DC9"/>
    <w:rsid w:val="000E347F"/>
    <w:rsid w:val="001206ED"/>
    <w:rsid w:val="00153AA2"/>
    <w:rsid w:val="0027670C"/>
    <w:rsid w:val="003228C2"/>
    <w:rsid w:val="003B4B3E"/>
    <w:rsid w:val="00594C46"/>
    <w:rsid w:val="005B65C0"/>
    <w:rsid w:val="005D11BB"/>
    <w:rsid w:val="006F1B5D"/>
    <w:rsid w:val="00734B05"/>
    <w:rsid w:val="00772DC9"/>
    <w:rsid w:val="008B2FF8"/>
    <w:rsid w:val="008B5E39"/>
    <w:rsid w:val="00A21360"/>
    <w:rsid w:val="00B55582"/>
    <w:rsid w:val="00CF505C"/>
    <w:rsid w:val="00DD76F9"/>
    <w:rsid w:val="00E73D55"/>
    <w:rsid w:val="00E871C8"/>
    <w:rsid w:val="00EC64C0"/>
    <w:rsid w:val="00EE5C0E"/>
    <w:rsid w:val="00EF0E66"/>
    <w:rsid w:val="00F970BA"/>
    <w:rsid w:val="00FD5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C9"/>
    <w:pPr>
      <w:spacing w:line="276" w:lineRule="auto"/>
      <w:jc w:val="left"/>
    </w:pPr>
    <w:rPr>
      <w:rFonts w:ascii="Calibri" w:eastAsia="Calibri" w:hAnsi="Calibri" w:cs="Times New Roman"/>
    </w:rPr>
  </w:style>
  <w:style w:type="paragraph" w:styleId="1">
    <w:name w:val="heading 1"/>
    <w:basedOn w:val="a"/>
    <w:next w:val="a"/>
    <w:link w:val="10"/>
    <w:qFormat/>
    <w:rsid w:val="00772DC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772DC9"/>
    <w:pPr>
      <w:keepNext/>
      <w:spacing w:line="240" w:lineRule="auto"/>
      <w:jc w:val="both"/>
      <w:outlineLvl w:val="1"/>
    </w:pPr>
    <w:rPr>
      <w:rFonts w:ascii="Times New Roman" w:eastAsia="Times New Roman" w:hAnsi="Times New Roman"/>
      <w:b/>
      <w:sz w:val="32"/>
      <w:szCs w:val="20"/>
      <w:lang w:eastAsia="ru-RU"/>
    </w:rPr>
  </w:style>
  <w:style w:type="paragraph" w:styleId="3">
    <w:name w:val="heading 3"/>
    <w:basedOn w:val="a"/>
    <w:next w:val="a"/>
    <w:link w:val="30"/>
    <w:uiPriority w:val="99"/>
    <w:qFormat/>
    <w:rsid w:val="00772DC9"/>
    <w:pPr>
      <w:keepNext/>
      <w:keepLines/>
      <w:spacing w:before="200"/>
      <w:outlineLvl w:val="2"/>
    </w:pPr>
    <w:rPr>
      <w:rFonts w:ascii="Cambria" w:eastAsia="Times New Roman" w:hAnsi="Cambria"/>
      <w:b/>
      <w:bCs/>
      <w:color w:val="4F81BD"/>
    </w:rPr>
  </w:style>
  <w:style w:type="paragraph" w:styleId="4">
    <w:name w:val="heading 4"/>
    <w:basedOn w:val="3"/>
    <w:next w:val="a"/>
    <w:link w:val="40"/>
    <w:uiPriority w:val="99"/>
    <w:qFormat/>
    <w:rsid w:val="005D11BB"/>
    <w:pPr>
      <w:keepNext w:val="0"/>
      <w:keepLines w:val="0"/>
      <w:widowControl w:val="0"/>
      <w:autoSpaceDE w:val="0"/>
      <w:autoSpaceDN w:val="0"/>
      <w:adjustRightInd w:val="0"/>
      <w:spacing w:before="0" w:line="240" w:lineRule="auto"/>
      <w:jc w:val="both"/>
      <w:outlineLvl w:val="3"/>
    </w:pPr>
    <w:rPr>
      <w:rFonts w:ascii="Arial" w:hAnsi="Arial"/>
      <w:b w:val="0"/>
      <w:bCs w:val="0"/>
      <w:color w:val="auto"/>
      <w:sz w:val="24"/>
      <w:szCs w:val="24"/>
    </w:rPr>
  </w:style>
  <w:style w:type="paragraph" w:styleId="5">
    <w:name w:val="heading 5"/>
    <w:basedOn w:val="a"/>
    <w:next w:val="a"/>
    <w:link w:val="50"/>
    <w:qFormat/>
    <w:rsid w:val="005D11BB"/>
    <w:pPr>
      <w:spacing w:before="240" w:after="60" w:line="240" w:lineRule="auto"/>
      <w:outlineLvl w:val="4"/>
    </w:pPr>
    <w:rPr>
      <w:rFonts w:eastAsia="Times New Roman"/>
      <w:b/>
      <w:bCs/>
      <w:i/>
      <w:iCs/>
      <w:sz w:val="26"/>
      <w:szCs w:val="26"/>
    </w:rPr>
  </w:style>
  <w:style w:type="paragraph" w:styleId="6">
    <w:name w:val="heading 6"/>
    <w:basedOn w:val="a"/>
    <w:next w:val="a"/>
    <w:link w:val="60"/>
    <w:qFormat/>
    <w:rsid w:val="005D11BB"/>
    <w:pPr>
      <w:keepNext/>
      <w:autoSpaceDE w:val="0"/>
      <w:autoSpaceDN w:val="0"/>
      <w:spacing w:line="360" w:lineRule="auto"/>
      <w:ind w:firstLine="720"/>
      <w:jc w:val="right"/>
      <w:outlineLvl w:val="5"/>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DC9"/>
    <w:rPr>
      <w:rFonts w:ascii="Cambria" w:eastAsia="Times New Roman" w:hAnsi="Cambria" w:cs="Times New Roman"/>
      <w:b/>
      <w:bCs/>
      <w:color w:val="365F91"/>
      <w:sz w:val="28"/>
      <w:szCs w:val="28"/>
    </w:rPr>
  </w:style>
  <w:style w:type="character" w:customStyle="1" w:styleId="20">
    <w:name w:val="Заголовок 2 Знак"/>
    <w:basedOn w:val="a0"/>
    <w:link w:val="2"/>
    <w:rsid w:val="00772DC9"/>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9"/>
    <w:rsid w:val="00772DC9"/>
    <w:rPr>
      <w:rFonts w:ascii="Cambria" w:eastAsia="Times New Roman" w:hAnsi="Cambria" w:cs="Times New Roman"/>
      <w:b/>
      <w:bCs/>
      <w:color w:val="4F81BD"/>
    </w:rPr>
  </w:style>
  <w:style w:type="paragraph" w:customStyle="1" w:styleId="a3">
    <w:name w:val="Текст (лев. подпись)"/>
    <w:basedOn w:val="a"/>
    <w:next w:val="a"/>
    <w:uiPriority w:val="99"/>
    <w:rsid w:val="00772DC9"/>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a4">
    <w:name w:val="Текст (прав. подпись)"/>
    <w:basedOn w:val="a"/>
    <w:next w:val="a"/>
    <w:uiPriority w:val="99"/>
    <w:rsid w:val="00772DC9"/>
    <w:pPr>
      <w:widowControl w:val="0"/>
      <w:autoSpaceDE w:val="0"/>
      <w:autoSpaceDN w:val="0"/>
      <w:adjustRightInd w:val="0"/>
      <w:spacing w:line="240" w:lineRule="auto"/>
      <w:jc w:val="right"/>
    </w:pPr>
    <w:rPr>
      <w:rFonts w:ascii="Arial" w:eastAsia="Times New Roman" w:hAnsi="Arial" w:cs="Arial"/>
      <w:sz w:val="20"/>
      <w:szCs w:val="20"/>
      <w:lang w:eastAsia="ru-RU"/>
    </w:rPr>
  </w:style>
  <w:style w:type="paragraph" w:customStyle="1" w:styleId="a5">
    <w:name w:val="Прижатый влево"/>
    <w:basedOn w:val="a"/>
    <w:next w:val="a"/>
    <w:uiPriority w:val="99"/>
    <w:rsid w:val="00772DC9"/>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a6">
    <w:name w:val="Таблицы (моноширинный)"/>
    <w:basedOn w:val="a"/>
    <w:next w:val="a"/>
    <w:uiPriority w:val="99"/>
    <w:rsid w:val="00772DC9"/>
    <w:pPr>
      <w:widowControl w:val="0"/>
      <w:autoSpaceDE w:val="0"/>
      <w:autoSpaceDN w:val="0"/>
      <w:adjustRightInd w:val="0"/>
      <w:spacing w:line="240" w:lineRule="auto"/>
      <w:jc w:val="both"/>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9"/>
    <w:rsid w:val="005D11BB"/>
    <w:rPr>
      <w:rFonts w:ascii="Arial" w:eastAsia="Times New Roman" w:hAnsi="Arial" w:cs="Times New Roman"/>
      <w:sz w:val="24"/>
      <w:szCs w:val="24"/>
    </w:rPr>
  </w:style>
  <w:style w:type="character" w:customStyle="1" w:styleId="50">
    <w:name w:val="Заголовок 5 Знак"/>
    <w:basedOn w:val="a0"/>
    <w:link w:val="5"/>
    <w:rsid w:val="005D11BB"/>
    <w:rPr>
      <w:rFonts w:ascii="Calibri" w:eastAsia="Times New Roman" w:hAnsi="Calibri" w:cs="Times New Roman"/>
      <w:b/>
      <w:bCs/>
      <w:i/>
      <w:iCs/>
      <w:sz w:val="26"/>
      <w:szCs w:val="26"/>
    </w:rPr>
  </w:style>
  <w:style w:type="character" w:customStyle="1" w:styleId="60">
    <w:name w:val="Заголовок 6 Знак"/>
    <w:basedOn w:val="a0"/>
    <w:link w:val="6"/>
    <w:rsid w:val="005D11BB"/>
    <w:rPr>
      <w:rFonts w:ascii="Times New Roman" w:eastAsia="Times New Roman" w:hAnsi="Times New Roman" w:cs="Times New Roman"/>
      <w:sz w:val="24"/>
      <w:szCs w:val="24"/>
    </w:rPr>
  </w:style>
  <w:style w:type="paragraph" w:customStyle="1" w:styleId="a7">
    <w:name w:val="Комментарий"/>
    <w:basedOn w:val="a"/>
    <w:next w:val="a"/>
    <w:uiPriority w:val="99"/>
    <w:rsid w:val="005D11BB"/>
    <w:pPr>
      <w:widowControl w:val="0"/>
      <w:autoSpaceDE w:val="0"/>
      <w:autoSpaceDN w:val="0"/>
      <w:adjustRightInd w:val="0"/>
      <w:spacing w:line="240" w:lineRule="auto"/>
      <w:ind w:left="170"/>
      <w:jc w:val="both"/>
    </w:pPr>
    <w:rPr>
      <w:rFonts w:ascii="Arial" w:eastAsia="Times New Roman" w:hAnsi="Arial" w:cs="Arial"/>
      <w:i/>
      <w:iCs/>
      <w:color w:val="800080"/>
      <w:sz w:val="20"/>
      <w:szCs w:val="20"/>
      <w:lang w:eastAsia="ru-RU"/>
    </w:rPr>
  </w:style>
  <w:style w:type="paragraph" w:customStyle="1" w:styleId="ConsPlusNonformat">
    <w:name w:val="ConsPlusNonformat"/>
    <w:rsid w:val="005D11B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5D11BB"/>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Cell">
    <w:name w:val="ConsPlusCell"/>
    <w:rsid w:val="005D11BB"/>
    <w:pPr>
      <w:widowControl w:val="0"/>
      <w:autoSpaceDE w:val="0"/>
      <w:autoSpaceDN w:val="0"/>
      <w:adjustRightInd w:val="0"/>
      <w:jc w:val="left"/>
    </w:pPr>
    <w:rPr>
      <w:rFonts w:ascii="Arial" w:eastAsia="Times New Roman" w:hAnsi="Arial" w:cs="Arial"/>
      <w:sz w:val="20"/>
      <w:szCs w:val="20"/>
      <w:lang w:eastAsia="ru-RU"/>
    </w:rPr>
  </w:style>
  <w:style w:type="character" w:customStyle="1" w:styleId="a8">
    <w:name w:val="Цветовое выделение"/>
    <w:uiPriority w:val="99"/>
    <w:rsid w:val="005D11BB"/>
    <w:rPr>
      <w:b/>
      <w:bCs/>
      <w:color w:val="000080"/>
    </w:rPr>
  </w:style>
  <w:style w:type="character" w:customStyle="1" w:styleId="a9">
    <w:name w:val="Гипертекстовая ссылка"/>
    <w:uiPriority w:val="99"/>
    <w:rsid w:val="005D11BB"/>
    <w:rPr>
      <w:b/>
      <w:bCs/>
      <w:color w:val="008000"/>
    </w:rPr>
  </w:style>
  <w:style w:type="paragraph" w:styleId="aa">
    <w:name w:val="footer"/>
    <w:basedOn w:val="a"/>
    <w:link w:val="ab"/>
    <w:uiPriority w:val="99"/>
    <w:rsid w:val="005D11BB"/>
    <w:pPr>
      <w:tabs>
        <w:tab w:val="center" w:pos="4677"/>
        <w:tab w:val="right" w:pos="9355"/>
      </w:tabs>
      <w:spacing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5D11BB"/>
    <w:rPr>
      <w:rFonts w:ascii="Times New Roman" w:eastAsia="Times New Roman" w:hAnsi="Times New Roman" w:cs="Times New Roman"/>
      <w:sz w:val="24"/>
      <w:szCs w:val="24"/>
    </w:rPr>
  </w:style>
  <w:style w:type="character" w:styleId="ac">
    <w:name w:val="page number"/>
    <w:basedOn w:val="a0"/>
    <w:uiPriority w:val="99"/>
    <w:rsid w:val="005D11BB"/>
  </w:style>
  <w:style w:type="paragraph" w:customStyle="1" w:styleId="Style1">
    <w:name w:val="Style1"/>
    <w:basedOn w:val="a"/>
    <w:rsid w:val="005D11BB"/>
    <w:pPr>
      <w:widowControl w:val="0"/>
      <w:autoSpaceDE w:val="0"/>
      <w:autoSpaceDN w:val="0"/>
      <w:adjustRightInd w:val="0"/>
      <w:spacing w:line="266" w:lineRule="exact"/>
      <w:jc w:val="center"/>
    </w:pPr>
    <w:rPr>
      <w:rFonts w:ascii="Times New Roman" w:eastAsia="Times New Roman" w:hAnsi="Times New Roman"/>
      <w:sz w:val="24"/>
      <w:szCs w:val="24"/>
      <w:lang w:eastAsia="ru-RU"/>
    </w:rPr>
  </w:style>
  <w:style w:type="paragraph" w:customStyle="1" w:styleId="Style2">
    <w:name w:val="Style2"/>
    <w:basedOn w:val="a"/>
    <w:rsid w:val="005D11BB"/>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4">
    <w:name w:val="Style4"/>
    <w:basedOn w:val="a"/>
    <w:rsid w:val="005D11BB"/>
    <w:pPr>
      <w:widowControl w:val="0"/>
      <w:autoSpaceDE w:val="0"/>
      <w:autoSpaceDN w:val="0"/>
      <w:adjustRightInd w:val="0"/>
      <w:spacing w:line="263" w:lineRule="exact"/>
      <w:ind w:firstLine="278"/>
      <w:jc w:val="both"/>
    </w:pPr>
    <w:rPr>
      <w:rFonts w:ascii="Times New Roman" w:eastAsia="Times New Roman" w:hAnsi="Times New Roman"/>
      <w:sz w:val="24"/>
      <w:szCs w:val="24"/>
      <w:lang w:eastAsia="ru-RU"/>
    </w:rPr>
  </w:style>
  <w:style w:type="character" w:customStyle="1" w:styleId="FontStyle11">
    <w:name w:val="Font Style11"/>
    <w:rsid w:val="005D11BB"/>
    <w:rPr>
      <w:rFonts w:ascii="Times New Roman" w:hAnsi="Times New Roman" w:cs="Times New Roman"/>
      <w:sz w:val="20"/>
      <w:szCs w:val="20"/>
    </w:rPr>
  </w:style>
  <w:style w:type="character" w:customStyle="1" w:styleId="FontStyle12">
    <w:name w:val="Font Style12"/>
    <w:rsid w:val="005D11BB"/>
    <w:rPr>
      <w:rFonts w:ascii="Lucida Sans Unicode" w:hAnsi="Lucida Sans Unicode" w:cs="Lucida Sans Unicode"/>
      <w:b/>
      <w:bCs/>
      <w:sz w:val="14"/>
      <w:szCs w:val="14"/>
    </w:rPr>
  </w:style>
  <w:style w:type="paragraph" w:customStyle="1" w:styleId="Style3">
    <w:name w:val="Style3"/>
    <w:basedOn w:val="a"/>
    <w:rsid w:val="005D11BB"/>
    <w:pPr>
      <w:widowControl w:val="0"/>
      <w:autoSpaceDE w:val="0"/>
      <w:autoSpaceDN w:val="0"/>
      <w:adjustRightInd w:val="0"/>
      <w:spacing w:line="263" w:lineRule="exact"/>
      <w:ind w:firstLine="283"/>
    </w:pPr>
    <w:rPr>
      <w:rFonts w:ascii="Times New Roman" w:eastAsia="Times New Roman" w:hAnsi="Times New Roman"/>
      <w:sz w:val="24"/>
      <w:szCs w:val="24"/>
      <w:lang w:eastAsia="ru-RU"/>
    </w:rPr>
  </w:style>
  <w:style w:type="paragraph" w:customStyle="1" w:styleId="ad">
    <w:name w:val="Нормальный (таблица)"/>
    <w:basedOn w:val="a"/>
    <w:next w:val="a"/>
    <w:uiPriority w:val="99"/>
    <w:rsid w:val="005D11BB"/>
    <w:pPr>
      <w:widowControl w:val="0"/>
      <w:autoSpaceDE w:val="0"/>
      <w:autoSpaceDN w:val="0"/>
      <w:adjustRightInd w:val="0"/>
      <w:spacing w:line="240" w:lineRule="auto"/>
      <w:jc w:val="both"/>
    </w:pPr>
    <w:rPr>
      <w:rFonts w:ascii="Arial" w:eastAsia="Times New Roman" w:hAnsi="Arial" w:cs="Arial"/>
      <w:sz w:val="24"/>
      <w:szCs w:val="24"/>
      <w:lang w:eastAsia="ru-RU"/>
    </w:rPr>
  </w:style>
  <w:style w:type="character" w:customStyle="1" w:styleId="ae">
    <w:name w:val="Активная гипертекстовая ссылка"/>
    <w:uiPriority w:val="99"/>
    <w:rsid w:val="005D11BB"/>
    <w:rPr>
      <w:b/>
      <w:bCs/>
      <w:color w:val="008000"/>
      <w:u w:val="single"/>
    </w:rPr>
  </w:style>
  <w:style w:type="paragraph" w:customStyle="1" w:styleId="af">
    <w:name w:val="Внимание: Криминал!!"/>
    <w:basedOn w:val="a"/>
    <w:next w:val="a"/>
    <w:uiPriority w:val="99"/>
    <w:rsid w:val="005D11BB"/>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f0">
    <w:name w:val="Внимание: недобросовестность!"/>
    <w:basedOn w:val="a"/>
    <w:next w:val="a"/>
    <w:uiPriority w:val="99"/>
    <w:rsid w:val="005D11BB"/>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f1">
    <w:name w:val="Основное меню (преемственное)"/>
    <w:basedOn w:val="a"/>
    <w:next w:val="a"/>
    <w:uiPriority w:val="99"/>
    <w:rsid w:val="005D11BB"/>
    <w:pPr>
      <w:widowControl w:val="0"/>
      <w:autoSpaceDE w:val="0"/>
      <w:autoSpaceDN w:val="0"/>
      <w:adjustRightInd w:val="0"/>
      <w:spacing w:line="240" w:lineRule="auto"/>
      <w:jc w:val="both"/>
    </w:pPr>
    <w:rPr>
      <w:rFonts w:ascii="Verdana" w:eastAsia="Times New Roman" w:hAnsi="Verdana" w:cs="Verdana"/>
      <w:sz w:val="24"/>
      <w:szCs w:val="24"/>
      <w:lang w:eastAsia="ru-RU"/>
    </w:rPr>
  </w:style>
  <w:style w:type="paragraph" w:customStyle="1" w:styleId="af2">
    <w:name w:val="Заголовок"/>
    <w:basedOn w:val="af1"/>
    <w:next w:val="a"/>
    <w:uiPriority w:val="99"/>
    <w:rsid w:val="005D11BB"/>
    <w:rPr>
      <w:rFonts w:ascii="Arial" w:hAnsi="Arial" w:cs="Arial"/>
      <w:b/>
      <w:bCs/>
      <w:color w:val="C0C0C0"/>
    </w:rPr>
  </w:style>
  <w:style w:type="character" w:customStyle="1" w:styleId="af3">
    <w:name w:val="Заголовок своего сообщения"/>
    <w:basedOn w:val="a8"/>
    <w:uiPriority w:val="99"/>
    <w:rsid w:val="005D11BB"/>
  </w:style>
  <w:style w:type="paragraph" w:customStyle="1" w:styleId="af4">
    <w:name w:val="Заголовок статьи"/>
    <w:basedOn w:val="a"/>
    <w:next w:val="a"/>
    <w:uiPriority w:val="99"/>
    <w:rsid w:val="005D11BB"/>
    <w:pPr>
      <w:widowControl w:val="0"/>
      <w:autoSpaceDE w:val="0"/>
      <w:autoSpaceDN w:val="0"/>
      <w:adjustRightInd w:val="0"/>
      <w:spacing w:line="240" w:lineRule="auto"/>
      <w:ind w:left="1612" w:hanging="892"/>
      <w:jc w:val="both"/>
    </w:pPr>
    <w:rPr>
      <w:rFonts w:ascii="Arial" w:eastAsia="Times New Roman" w:hAnsi="Arial" w:cs="Arial"/>
      <w:sz w:val="24"/>
      <w:szCs w:val="24"/>
      <w:lang w:eastAsia="ru-RU"/>
    </w:rPr>
  </w:style>
  <w:style w:type="character" w:customStyle="1" w:styleId="af5">
    <w:name w:val="Заголовок чужого сообщения"/>
    <w:uiPriority w:val="99"/>
    <w:rsid w:val="005D11BB"/>
    <w:rPr>
      <w:b/>
      <w:bCs/>
      <w:color w:val="FF0000"/>
    </w:rPr>
  </w:style>
  <w:style w:type="paragraph" w:customStyle="1" w:styleId="af6">
    <w:name w:val="Интерактивный заголовок"/>
    <w:basedOn w:val="af2"/>
    <w:next w:val="a"/>
    <w:uiPriority w:val="99"/>
    <w:rsid w:val="005D11BB"/>
    <w:rPr>
      <w:b w:val="0"/>
      <w:bCs w:val="0"/>
      <w:color w:val="auto"/>
      <w:u w:val="single"/>
    </w:rPr>
  </w:style>
  <w:style w:type="paragraph" w:customStyle="1" w:styleId="af7">
    <w:name w:val="Интерфейс"/>
    <w:basedOn w:val="a"/>
    <w:next w:val="a"/>
    <w:uiPriority w:val="99"/>
    <w:rsid w:val="005D11BB"/>
    <w:pPr>
      <w:widowControl w:val="0"/>
      <w:autoSpaceDE w:val="0"/>
      <w:autoSpaceDN w:val="0"/>
      <w:adjustRightInd w:val="0"/>
      <w:spacing w:line="240" w:lineRule="auto"/>
      <w:jc w:val="both"/>
    </w:pPr>
    <w:rPr>
      <w:rFonts w:ascii="Arial" w:eastAsia="Times New Roman" w:hAnsi="Arial" w:cs="Arial"/>
      <w:color w:val="E2E2E2"/>
      <w:lang w:eastAsia="ru-RU"/>
    </w:rPr>
  </w:style>
  <w:style w:type="paragraph" w:customStyle="1" w:styleId="af8">
    <w:name w:val="Информация об изменениях документа"/>
    <w:basedOn w:val="a7"/>
    <w:next w:val="a"/>
    <w:uiPriority w:val="99"/>
    <w:rsid w:val="005D11BB"/>
    <w:pPr>
      <w:ind w:left="0"/>
    </w:pPr>
    <w:rPr>
      <w:sz w:val="24"/>
      <w:szCs w:val="24"/>
    </w:rPr>
  </w:style>
  <w:style w:type="paragraph" w:customStyle="1" w:styleId="af9">
    <w:name w:val="Колонтитул (левый)"/>
    <w:basedOn w:val="a3"/>
    <w:next w:val="a"/>
    <w:uiPriority w:val="99"/>
    <w:rsid w:val="005D11BB"/>
    <w:pPr>
      <w:jc w:val="both"/>
    </w:pPr>
    <w:rPr>
      <w:sz w:val="16"/>
      <w:szCs w:val="16"/>
    </w:rPr>
  </w:style>
  <w:style w:type="paragraph" w:customStyle="1" w:styleId="afa">
    <w:name w:val="Колонтитул (правый)"/>
    <w:basedOn w:val="a4"/>
    <w:next w:val="a"/>
    <w:uiPriority w:val="99"/>
    <w:rsid w:val="005D11BB"/>
    <w:pPr>
      <w:jc w:val="both"/>
    </w:pPr>
    <w:rPr>
      <w:sz w:val="16"/>
      <w:szCs w:val="16"/>
    </w:rPr>
  </w:style>
  <w:style w:type="paragraph" w:customStyle="1" w:styleId="afb">
    <w:name w:val="Комментарий пользователя"/>
    <w:basedOn w:val="a7"/>
    <w:next w:val="a"/>
    <w:uiPriority w:val="99"/>
    <w:rsid w:val="005D11BB"/>
    <w:pPr>
      <w:ind w:left="0"/>
      <w:jc w:val="left"/>
    </w:pPr>
    <w:rPr>
      <w:i w:val="0"/>
      <w:iCs w:val="0"/>
      <w:color w:val="000080"/>
      <w:sz w:val="24"/>
      <w:szCs w:val="24"/>
    </w:rPr>
  </w:style>
  <w:style w:type="paragraph" w:customStyle="1" w:styleId="afc">
    <w:name w:val="Куда обратиться?"/>
    <w:basedOn w:val="a"/>
    <w:next w:val="a"/>
    <w:uiPriority w:val="99"/>
    <w:rsid w:val="005D11BB"/>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fd">
    <w:name w:val="Моноширинный"/>
    <w:basedOn w:val="a"/>
    <w:next w:val="a"/>
    <w:uiPriority w:val="99"/>
    <w:rsid w:val="005D11BB"/>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character" w:customStyle="1" w:styleId="afe">
    <w:name w:val="Найденные слова"/>
    <w:basedOn w:val="a8"/>
    <w:uiPriority w:val="99"/>
    <w:rsid w:val="005D11BB"/>
  </w:style>
  <w:style w:type="character" w:customStyle="1" w:styleId="aff">
    <w:name w:val="Не вступил в силу"/>
    <w:uiPriority w:val="99"/>
    <w:rsid w:val="005D11BB"/>
    <w:rPr>
      <w:b/>
      <w:bCs/>
      <w:color w:val="008080"/>
    </w:rPr>
  </w:style>
  <w:style w:type="paragraph" w:customStyle="1" w:styleId="aff0">
    <w:name w:val="Необходимые документы"/>
    <w:basedOn w:val="a"/>
    <w:next w:val="a"/>
    <w:uiPriority w:val="99"/>
    <w:rsid w:val="005D11BB"/>
    <w:pPr>
      <w:widowControl w:val="0"/>
      <w:autoSpaceDE w:val="0"/>
      <w:autoSpaceDN w:val="0"/>
      <w:adjustRightInd w:val="0"/>
      <w:spacing w:line="240" w:lineRule="auto"/>
      <w:ind w:left="118"/>
      <w:jc w:val="both"/>
    </w:pPr>
    <w:rPr>
      <w:rFonts w:ascii="Arial" w:eastAsia="Times New Roman" w:hAnsi="Arial" w:cs="Arial"/>
      <w:sz w:val="24"/>
      <w:szCs w:val="24"/>
      <w:lang w:eastAsia="ru-RU"/>
    </w:rPr>
  </w:style>
  <w:style w:type="paragraph" w:customStyle="1" w:styleId="aff1">
    <w:name w:val="Объект"/>
    <w:basedOn w:val="a"/>
    <w:next w:val="a"/>
    <w:uiPriority w:val="99"/>
    <w:rsid w:val="005D11BB"/>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ff2">
    <w:name w:val="Оглавление"/>
    <w:basedOn w:val="a6"/>
    <w:next w:val="a"/>
    <w:uiPriority w:val="99"/>
    <w:rsid w:val="005D11BB"/>
    <w:pPr>
      <w:ind w:left="140"/>
    </w:pPr>
    <w:rPr>
      <w:rFonts w:ascii="Arial" w:hAnsi="Arial" w:cs="Arial"/>
      <w:sz w:val="24"/>
      <w:szCs w:val="24"/>
    </w:rPr>
  </w:style>
  <w:style w:type="character" w:customStyle="1" w:styleId="aff3">
    <w:name w:val="Опечатки"/>
    <w:uiPriority w:val="99"/>
    <w:rsid w:val="005D11BB"/>
    <w:rPr>
      <w:color w:val="FF0000"/>
    </w:rPr>
  </w:style>
  <w:style w:type="paragraph" w:customStyle="1" w:styleId="aff4">
    <w:name w:val="Переменная часть"/>
    <w:basedOn w:val="af1"/>
    <w:next w:val="a"/>
    <w:uiPriority w:val="99"/>
    <w:rsid w:val="005D11BB"/>
    <w:rPr>
      <w:rFonts w:ascii="Arial" w:hAnsi="Arial" w:cs="Arial"/>
      <w:sz w:val="20"/>
      <w:szCs w:val="20"/>
    </w:rPr>
  </w:style>
  <w:style w:type="paragraph" w:customStyle="1" w:styleId="aff5">
    <w:name w:val="Постоянная часть"/>
    <w:basedOn w:val="af1"/>
    <w:next w:val="a"/>
    <w:uiPriority w:val="99"/>
    <w:rsid w:val="005D11BB"/>
    <w:rPr>
      <w:rFonts w:ascii="Arial" w:hAnsi="Arial" w:cs="Arial"/>
      <w:sz w:val="22"/>
      <w:szCs w:val="22"/>
    </w:rPr>
  </w:style>
  <w:style w:type="paragraph" w:customStyle="1" w:styleId="aff6">
    <w:name w:val="Пример."/>
    <w:basedOn w:val="a"/>
    <w:next w:val="a"/>
    <w:uiPriority w:val="99"/>
    <w:rsid w:val="005D11BB"/>
    <w:pPr>
      <w:widowControl w:val="0"/>
      <w:autoSpaceDE w:val="0"/>
      <w:autoSpaceDN w:val="0"/>
      <w:adjustRightInd w:val="0"/>
      <w:spacing w:line="240" w:lineRule="auto"/>
      <w:ind w:left="118" w:firstLine="602"/>
      <w:jc w:val="both"/>
    </w:pPr>
    <w:rPr>
      <w:rFonts w:ascii="Arial" w:eastAsia="Times New Roman" w:hAnsi="Arial" w:cs="Arial"/>
      <w:sz w:val="24"/>
      <w:szCs w:val="24"/>
      <w:lang w:eastAsia="ru-RU"/>
    </w:rPr>
  </w:style>
  <w:style w:type="paragraph" w:customStyle="1" w:styleId="aff7">
    <w:name w:val="Примечание."/>
    <w:basedOn w:val="a7"/>
    <w:next w:val="a"/>
    <w:uiPriority w:val="99"/>
    <w:rsid w:val="005D11BB"/>
    <w:pPr>
      <w:ind w:left="0"/>
    </w:pPr>
    <w:rPr>
      <w:i w:val="0"/>
      <w:iCs w:val="0"/>
      <w:color w:val="auto"/>
      <w:sz w:val="24"/>
      <w:szCs w:val="24"/>
    </w:rPr>
  </w:style>
  <w:style w:type="character" w:customStyle="1" w:styleId="aff8">
    <w:name w:val="Продолжение ссылки"/>
    <w:basedOn w:val="a9"/>
    <w:uiPriority w:val="99"/>
    <w:rsid w:val="005D11BB"/>
  </w:style>
  <w:style w:type="paragraph" w:customStyle="1" w:styleId="aff9">
    <w:name w:val="Словарная статья"/>
    <w:basedOn w:val="a"/>
    <w:next w:val="a"/>
    <w:uiPriority w:val="99"/>
    <w:rsid w:val="005D11BB"/>
    <w:pPr>
      <w:widowControl w:val="0"/>
      <w:autoSpaceDE w:val="0"/>
      <w:autoSpaceDN w:val="0"/>
      <w:adjustRightInd w:val="0"/>
      <w:spacing w:line="240" w:lineRule="auto"/>
      <w:ind w:right="118"/>
      <w:jc w:val="both"/>
    </w:pPr>
    <w:rPr>
      <w:rFonts w:ascii="Arial" w:eastAsia="Times New Roman" w:hAnsi="Arial" w:cs="Arial"/>
      <w:sz w:val="24"/>
      <w:szCs w:val="24"/>
      <w:lang w:eastAsia="ru-RU"/>
    </w:rPr>
  </w:style>
  <w:style w:type="character" w:customStyle="1" w:styleId="affa">
    <w:name w:val="Сравнение редакций"/>
    <w:basedOn w:val="a8"/>
    <w:uiPriority w:val="99"/>
    <w:rsid w:val="005D11BB"/>
  </w:style>
  <w:style w:type="character" w:customStyle="1" w:styleId="affb">
    <w:name w:val="Сравнение редакций. Добавленный фрагмент"/>
    <w:uiPriority w:val="99"/>
    <w:rsid w:val="005D11BB"/>
    <w:rPr>
      <w:color w:val="0000FF"/>
    </w:rPr>
  </w:style>
  <w:style w:type="character" w:customStyle="1" w:styleId="affc">
    <w:name w:val="Сравнение редакций. Удаленный фрагмент"/>
    <w:uiPriority w:val="99"/>
    <w:rsid w:val="005D11BB"/>
    <w:rPr>
      <w:strike/>
      <w:color w:val="808000"/>
    </w:rPr>
  </w:style>
  <w:style w:type="paragraph" w:customStyle="1" w:styleId="affd">
    <w:name w:val="Текст (справка)"/>
    <w:basedOn w:val="a"/>
    <w:next w:val="a"/>
    <w:uiPriority w:val="99"/>
    <w:rsid w:val="005D11BB"/>
    <w:pPr>
      <w:widowControl w:val="0"/>
      <w:autoSpaceDE w:val="0"/>
      <w:autoSpaceDN w:val="0"/>
      <w:adjustRightInd w:val="0"/>
      <w:spacing w:line="240" w:lineRule="auto"/>
      <w:ind w:left="170" w:right="170"/>
    </w:pPr>
    <w:rPr>
      <w:rFonts w:ascii="Arial" w:eastAsia="Times New Roman" w:hAnsi="Arial" w:cs="Arial"/>
      <w:sz w:val="24"/>
      <w:szCs w:val="24"/>
      <w:lang w:eastAsia="ru-RU"/>
    </w:rPr>
  </w:style>
  <w:style w:type="paragraph" w:customStyle="1" w:styleId="affe">
    <w:name w:val="Текст в таблице"/>
    <w:basedOn w:val="ad"/>
    <w:next w:val="a"/>
    <w:uiPriority w:val="99"/>
    <w:rsid w:val="005D11BB"/>
    <w:pPr>
      <w:ind w:firstLine="500"/>
    </w:pPr>
  </w:style>
  <w:style w:type="paragraph" w:customStyle="1" w:styleId="afff">
    <w:name w:val="Технический комментарий"/>
    <w:basedOn w:val="a"/>
    <w:next w:val="a"/>
    <w:uiPriority w:val="99"/>
    <w:rsid w:val="005D11BB"/>
    <w:pPr>
      <w:widowControl w:val="0"/>
      <w:autoSpaceDE w:val="0"/>
      <w:autoSpaceDN w:val="0"/>
      <w:adjustRightInd w:val="0"/>
      <w:spacing w:line="240" w:lineRule="auto"/>
    </w:pPr>
    <w:rPr>
      <w:rFonts w:ascii="Arial" w:eastAsia="Times New Roman" w:hAnsi="Arial" w:cs="Arial"/>
      <w:sz w:val="24"/>
      <w:szCs w:val="24"/>
      <w:lang w:eastAsia="ru-RU"/>
    </w:rPr>
  </w:style>
  <w:style w:type="character" w:customStyle="1" w:styleId="afff0">
    <w:name w:val="Утратил силу"/>
    <w:uiPriority w:val="99"/>
    <w:rsid w:val="005D11BB"/>
    <w:rPr>
      <w:b/>
      <w:bCs/>
      <w:strike/>
      <w:color w:val="808000"/>
    </w:rPr>
  </w:style>
  <w:style w:type="paragraph" w:customStyle="1" w:styleId="afff1">
    <w:name w:val="Центрированный (таблица)"/>
    <w:basedOn w:val="ad"/>
    <w:next w:val="a"/>
    <w:uiPriority w:val="99"/>
    <w:rsid w:val="005D11BB"/>
    <w:pPr>
      <w:jc w:val="center"/>
    </w:pPr>
  </w:style>
  <w:style w:type="paragraph" w:styleId="afff2">
    <w:name w:val="Normal (Web)"/>
    <w:basedOn w:val="a"/>
    <w:rsid w:val="005D11BB"/>
    <w:pPr>
      <w:spacing w:after="75" w:line="240" w:lineRule="auto"/>
      <w:jc w:val="both"/>
    </w:pPr>
    <w:rPr>
      <w:rFonts w:ascii="Times New Roman" w:eastAsia="Times New Roman" w:hAnsi="Times New Roman"/>
      <w:sz w:val="24"/>
      <w:szCs w:val="24"/>
      <w:lang w:eastAsia="ru-RU"/>
    </w:rPr>
  </w:style>
  <w:style w:type="paragraph" w:styleId="afff3">
    <w:name w:val="header"/>
    <w:basedOn w:val="a"/>
    <w:link w:val="afff4"/>
    <w:rsid w:val="005D11BB"/>
    <w:pPr>
      <w:tabs>
        <w:tab w:val="center" w:pos="4153"/>
        <w:tab w:val="right" w:pos="8306"/>
      </w:tabs>
      <w:spacing w:line="360" w:lineRule="auto"/>
      <w:jc w:val="both"/>
    </w:pPr>
    <w:rPr>
      <w:rFonts w:ascii="Times New Roman" w:eastAsia="Times New Roman" w:hAnsi="Times New Roman"/>
      <w:sz w:val="26"/>
      <w:szCs w:val="20"/>
    </w:rPr>
  </w:style>
  <w:style w:type="character" w:customStyle="1" w:styleId="afff4">
    <w:name w:val="Верхний колонтитул Знак"/>
    <w:basedOn w:val="a0"/>
    <w:link w:val="afff3"/>
    <w:rsid w:val="005D11BB"/>
    <w:rPr>
      <w:rFonts w:ascii="Times New Roman" w:eastAsia="Times New Roman" w:hAnsi="Times New Roman" w:cs="Times New Roman"/>
      <w:sz w:val="26"/>
      <w:szCs w:val="20"/>
    </w:rPr>
  </w:style>
  <w:style w:type="paragraph" w:styleId="afff5">
    <w:name w:val="Body Text"/>
    <w:basedOn w:val="a"/>
    <w:link w:val="afff6"/>
    <w:rsid w:val="005D11BB"/>
    <w:pPr>
      <w:spacing w:line="240" w:lineRule="auto"/>
      <w:jc w:val="both"/>
    </w:pPr>
    <w:rPr>
      <w:rFonts w:ascii="Times New Roman" w:eastAsia="Times New Roman" w:hAnsi="Times New Roman"/>
      <w:color w:val="0000FF"/>
      <w:sz w:val="26"/>
      <w:szCs w:val="20"/>
    </w:rPr>
  </w:style>
  <w:style w:type="character" w:customStyle="1" w:styleId="afff6">
    <w:name w:val="Основной текст Знак"/>
    <w:basedOn w:val="a0"/>
    <w:link w:val="afff5"/>
    <w:rsid w:val="005D11BB"/>
    <w:rPr>
      <w:rFonts w:ascii="Times New Roman" w:eastAsia="Times New Roman" w:hAnsi="Times New Roman" w:cs="Times New Roman"/>
      <w:color w:val="0000FF"/>
      <w:sz w:val="26"/>
      <w:szCs w:val="20"/>
    </w:rPr>
  </w:style>
  <w:style w:type="paragraph" w:styleId="31">
    <w:name w:val="Body Text 3"/>
    <w:basedOn w:val="a"/>
    <w:link w:val="32"/>
    <w:rsid w:val="005D11BB"/>
    <w:pPr>
      <w:spacing w:before="60" w:after="60" w:line="240" w:lineRule="auto"/>
    </w:pPr>
    <w:rPr>
      <w:rFonts w:ascii="Times New Roman" w:eastAsia="Times New Roman" w:hAnsi="Times New Roman"/>
      <w:sz w:val="24"/>
      <w:szCs w:val="20"/>
    </w:rPr>
  </w:style>
  <w:style w:type="character" w:customStyle="1" w:styleId="32">
    <w:name w:val="Основной текст 3 Знак"/>
    <w:basedOn w:val="a0"/>
    <w:link w:val="31"/>
    <w:rsid w:val="005D11BB"/>
    <w:rPr>
      <w:rFonts w:ascii="Times New Roman" w:eastAsia="Times New Roman" w:hAnsi="Times New Roman" w:cs="Times New Roman"/>
      <w:sz w:val="24"/>
      <w:szCs w:val="20"/>
    </w:rPr>
  </w:style>
  <w:style w:type="character" w:styleId="afff7">
    <w:name w:val="footnote reference"/>
    <w:rsid w:val="005D11BB"/>
    <w:rPr>
      <w:vertAlign w:val="superscript"/>
    </w:rPr>
  </w:style>
  <w:style w:type="paragraph" w:styleId="afff8">
    <w:name w:val="footnote text"/>
    <w:basedOn w:val="a"/>
    <w:link w:val="afff9"/>
    <w:rsid w:val="005D11BB"/>
    <w:pPr>
      <w:spacing w:line="240" w:lineRule="auto"/>
    </w:pPr>
    <w:rPr>
      <w:rFonts w:ascii="Arial" w:eastAsia="Times New Roman" w:hAnsi="Arial"/>
      <w:sz w:val="20"/>
      <w:szCs w:val="20"/>
    </w:rPr>
  </w:style>
  <w:style w:type="character" w:customStyle="1" w:styleId="afff9">
    <w:name w:val="Текст сноски Знак"/>
    <w:basedOn w:val="a0"/>
    <w:link w:val="afff8"/>
    <w:rsid w:val="005D11BB"/>
    <w:rPr>
      <w:rFonts w:ascii="Arial" w:eastAsia="Times New Roman" w:hAnsi="Arial" w:cs="Times New Roman"/>
      <w:sz w:val="20"/>
      <w:szCs w:val="20"/>
    </w:rPr>
  </w:style>
  <w:style w:type="character" w:styleId="afffa">
    <w:name w:val="Strong"/>
    <w:qFormat/>
    <w:rsid w:val="005D11BB"/>
    <w:rPr>
      <w:b/>
      <w:bCs/>
    </w:rPr>
  </w:style>
  <w:style w:type="character" w:styleId="afffb">
    <w:name w:val="Emphasis"/>
    <w:qFormat/>
    <w:rsid w:val="005D11BB"/>
    <w:rPr>
      <w:i/>
      <w:iCs/>
    </w:rPr>
  </w:style>
  <w:style w:type="paragraph" w:styleId="afffc">
    <w:name w:val="Balloon Text"/>
    <w:basedOn w:val="a"/>
    <w:link w:val="afffd"/>
    <w:rsid w:val="005D11BB"/>
    <w:pPr>
      <w:spacing w:line="240" w:lineRule="auto"/>
    </w:pPr>
    <w:rPr>
      <w:rFonts w:ascii="Tahoma" w:eastAsia="Times New Roman" w:hAnsi="Tahoma"/>
      <w:sz w:val="16"/>
      <w:szCs w:val="16"/>
    </w:rPr>
  </w:style>
  <w:style w:type="character" w:customStyle="1" w:styleId="afffd">
    <w:name w:val="Текст выноски Знак"/>
    <w:basedOn w:val="a0"/>
    <w:link w:val="afffc"/>
    <w:rsid w:val="005D11BB"/>
    <w:rPr>
      <w:rFonts w:ascii="Tahoma" w:eastAsia="Times New Roman" w:hAnsi="Tahoma" w:cs="Times New Roman"/>
      <w:sz w:val="16"/>
      <w:szCs w:val="16"/>
    </w:rPr>
  </w:style>
  <w:style w:type="table" w:styleId="afffe">
    <w:name w:val="Table Grid"/>
    <w:basedOn w:val="a1"/>
    <w:rsid w:val="005D11B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D11BB"/>
    <w:pPr>
      <w:spacing w:line="360" w:lineRule="auto"/>
      <w:ind w:firstLine="709"/>
      <w:jc w:val="both"/>
    </w:pPr>
    <w:rPr>
      <w:rFonts w:ascii="Times New Roman" w:eastAsia="Times New Roman" w:hAnsi="Times New Roman"/>
      <w:sz w:val="26"/>
      <w:szCs w:val="20"/>
    </w:rPr>
  </w:style>
  <w:style w:type="character" w:customStyle="1" w:styleId="22">
    <w:name w:val="Основной текст с отступом 2 Знак"/>
    <w:basedOn w:val="a0"/>
    <w:link w:val="21"/>
    <w:rsid w:val="005D11BB"/>
    <w:rPr>
      <w:rFonts w:ascii="Times New Roman" w:eastAsia="Times New Roman" w:hAnsi="Times New Roman" w:cs="Times New Roman"/>
      <w:sz w:val="26"/>
      <w:szCs w:val="20"/>
    </w:rPr>
  </w:style>
  <w:style w:type="paragraph" w:styleId="affff">
    <w:name w:val="caption"/>
    <w:basedOn w:val="a"/>
    <w:qFormat/>
    <w:rsid w:val="005D11BB"/>
    <w:pPr>
      <w:spacing w:before="240" w:after="720" w:line="360" w:lineRule="auto"/>
      <w:ind w:firstLine="709"/>
      <w:jc w:val="center"/>
    </w:pPr>
    <w:rPr>
      <w:rFonts w:ascii="Times New Roman" w:eastAsia="Times New Roman" w:hAnsi="Times New Roman"/>
      <w:b/>
      <w:sz w:val="26"/>
      <w:szCs w:val="20"/>
      <w:lang w:eastAsia="ru-RU"/>
    </w:rPr>
  </w:style>
  <w:style w:type="paragraph" w:styleId="affff0">
    <w:name w:val="Title"/>
    <w:basedOn w:val="a"/>
    <w:link w:val="affff1"/>
    <w:qFormat/>
    <w:rsid w:val="005D11BB"/>
    <w:pPr>
      <w:spacing w:before="480" w:after="720" w:line="360" w:lineRule="auto"/>
      <w:jc w:val="center"/>
    </w:pPr>
    <w:rPr>
      <w:rFonts w:ascii="Times New Roman" w:eastAsia="Times New Roman" w:hAnsi="Times New Roman"/>
      <w:b/>
      <w:sz w:val="26"/>
      <w:szCs w:val="20"/>
    </w:rPr>
  </w:style>
  <w:style w:type="character" w:customStyle="1" w:styleId="affff1">
    <w:name w:val="Название Знак"/>
    <w:basedOn w:val="a0"/>
    <w:link w:val="affff0"/>
    <w:rsid w:val="005D11BB"/>
    <w:rPr>
      <w:rFonts w:ascii="Times New Roman" w:eastAsia="Times New Roman" w:hAnsi="Times New Roman" w:cs="Times New Roman"/>
      <w:b/>
      <w:sz w:val="26"/>
      <w:szCs w:val="20"/>
    </w:rPr>
  </w:style>
  <w:style w:type="paragraph" w:customStyle="1" w:styleId="11">
    <w:name w:val="Основной текст1"/>
    <w:basedOn w:val="a"/>
    <w:rsid w:val="005D11BB"/>
    <w:pPr>
      <w:spacing w:line="240" w:lineRule="auto"/>
      <w:jc w:val="both"/>
    </w:pPr>
    <w:rPr>
      <w:rFonts w:ascii="Times New Roman" w:eastAsia="Times New Roman" w:hAnsi="Times New Roman"/>
      <w:sz w:val="24"/>
      <w:szCs w:val="20"/>
      <w:lang w:eastAsia="ru-RU"/>
    </w:rPr>
  </w:style>
  <w:style w:type="paragraph" w:customStyle="1" w:styleId="12">
    <w:name w:val="Обычный отступ1"/>
    <w:basedOn w:val="a"/>
    <w:rsid w:val="005D11BB"/>
    <w:pPr>
      <w:spacing w:line="240" w:lineRule="auto"/>
      <w:ind w:left="720"/>
    </w:pPr>
    <w:rPr>
      <w:rFonts w:ascii="Times New Roman" w:eastAsia="Times New Roman" w:hAnsi="Times New Roman"/>
      <w:sz w:val="28"/>
      <w:szCs w:val="20"/>
      <w:lang w:eastAsia="ru-RU"/>
    </w:rPr>
  </w:style>
  <w:style w:type="paragraph" w:customStyle="1" w:styleId="110">
    <w:name w:val="Заголовок 11"/>
    <w:basedOn w:val="a"/>
    <w:next w:val="a"/>
    <w:rsid w:val="005D11BB"/>
    <w:pPr>
      <w:keepNext/>
      <w:spacing w:line="240" w:lineRule="auto"/>
      <w:jc w:val="both"/>
    </w:pPr>
    <w:rPr>
      <w:rFonts w:ascii="Times New Roman" w:eastAsia="Times New Roman" w:hAnsi="Times New Roman"/>
      <w:sz w:val="24"/>
      <w:szCs w:val="20"/>
      <w:lang w:eastAsia="ru-RU"/>
    </w:rPr>
  </w:style>
  <w:style w:type="paragraph" w:styleId="affff2">
    <w:name w:val="Document Map"/>
    <w:basedOn w:val="a"/>
    <w:link w:val="affff3"/>
    <w:rsid w:val="005D11BB"/>
    <w:pPr>
      <w:shd w:val="clear" w:color="auto" w:fill="000080"/>
      <w:spacing w:line="360" w:lineRule="auto"/>
      <w:jc w:val="both"/>
    </w:pPr>
    <w:rPr>
      <w:rFonts w:ascii="Tahoma" w:eastAsia="Times New Roman" w:hAnsi="Tahoma"/>
      <w:sz w:val="26"/>
      <w:szCs w:val="20"/>
    </w:rPr>
  </w:style>
  <w:style w:type="character" w:customStyle="1" w:styleId="affff3">
    <w:name w:val="Схема документа Знак"/>
    <w:basedOn w:val="a0"/>
    <w:link w:val="affff2"/>
    <w:rsid w:val="005D11BB"/>
    <w:rPr>
      <w:rFonts w:ascii="Tahoma" w:eastAsia="Times New Roman" w:hAnsi="Tahoma" w:cs="Times New Roman"/>
      <w:sz w:val="26"/>
      <w:szCs w:val="20"/>
      <w:shd w:val="clear" w:color="auto" w:fill="000080"/>
    </w:rPr>
  </w:style>
  <w:style w:type="paragraph" w:styleId="23">
    <w:name w:val="Body Text 2"/>
    <w:basedOn w:val="a"/>
    <w:link w:val="24"/>
    <w:rsid w:val="005D11BB"/>
    <w:pPr>
      <w:spacing w:line="240" w:lineRule="auto"/>
    </w:pPr>
    <w:rPr>
      <w:rFonts w:ascii="Times New Roman" w:eastAsia="Times New Roman" w:hAnsi="Times New Roman"/>
      <w:sz w:val="26"/>
      <w:szCs w:val="20"/>
    </w:rPr>
  </w:style>
  <w:style w:type="character" w:customStyle="1" w:styleId="24">
    <w:name w:val="Основной текст 2 Знак"/>
    <w:basedOn w:val="a0"/>
    <w:link w:val="23"/>
    <w:rsid w:val="005D11BB"/>
    <w:rPr>
      <w:rFonts w:ascii="Times New Roman" w:eastAsia="Times New Roman" w:hAnsi="Times New Roman" w:cs="Times New Roman"/>
      <w:sz w:val="26"/>
      <w:szCs w:val="20"/>
    </w:rPr>
  </w:style>
  <w:style w:type="paragraph" w:styleId="affff4">
    <w:name w:val="Body Text Indent"/>
    <w:basedOn w:val="a"/>
    <w:link w:val="affff5"/>
    <w:rsid w:val="005D11BB"/>
    <w:pPr>
      <w:shd w:val="clear" w:color="auto" w:fill="FFFFFF"/>
      <w:spacing w:line="274" w:lineRule="exact"/>
      <w:ind w:firstLine="5"/>
    </w:pPr>
    <w:rPr>
      <w:rFonts w:ascii="Times New Roman" w:eastAsia="Times New Roman" w:hAnsi="Times New Roman"/>
      <w:color w:val="000000"/>
      <w:spacing w:val="-2"/>
      <w:sz w:val="24"/>
      <w:szCs w:val="24"/>
    </w:rPr>
  </w:style>
  <w:style w:type="character" w:customStyle="1" w:styleId="affff5">
    <w:name w:val="Основной текст с отступом Знак"/>
    <w:basedOn w:val="a0"/>
    <w:link w:val="affff4"/>
    <w:rsid w:val="005D11BB"/>
    <w:rPr>
      <w:rFonts w:ascii="Times New Roman" w:eastAsia="Times New Roman" w:hAnsi="Times New Roman" w:cs="Times New Roman"/>
      <w:color w:val="000000"/>
      <w:spacing w:val="-2"/>
      <w:sz w:val="24"/>
      <w:szCs w:val="24"/>
      <w:shd w:val="clear" w:color="auto" w:fill="FFFFFF"/>
    </w:rPr>
  </w:style>
  <w:style w:type="paragraph" w:customStyle="1" w:styleId="Style8">
    <w:name w:val="Style8"/>
    <w:basedOn w:val="a"/>
    <w:rsid w:val="005D11BB"/>
    <w:pPr>
      <w:widowControl w:val="0"/>
      <w:autoSpaceDE w:val="0"/>
      <w:autoSpaceDN w:val="0"/>
      <w:adjustRightInd w:val="0"/>
      <w:spacing w:line="274" w:lineRule="exact"/>
      <w:ind w:hanging="374"/>
    </w:pPr>
    <w:rPr>
      <w:rFonts w:ascii="Times New Roman" w:eastAsia="Times New Roman" w:hAnsi="Times New Roman"/>
      <w:sz w:val="24"/>
      <w:szCs w:val="24"/>
      <w:lang w:eastAsia="ru-RU"/>
    </w:rPr>
  </w:style>
  <w:style w:type="paragraph" w:styleId="affff6">
    <w:name w:val="endnote text"/>
    <w:basedOn w:val="a"/>
    <w:link w:val="affff7"/>
    <w:rsid w:val="005D11BB"/>
    <w:pPr>
      <w:spacing w:line="240" w:lineRule="auto"/>
    </w:pPr>
    <w:rPr>
      <w:rFonts w:ascii="Times New Roman" w:eastAsia="Times New Roman" w:hAnsi="Times New Roman"/>
      <w:sz w:val="20"/>
      <w:szCs w:val="20"/>
      <w:lang w:eastAsia="ru-RU"/>
    </w:rPr>
  </w:style>
  <w:style w:type="character" w:customStyle="1" w:styleId="affff7">
    <w:name w:val="Текст концевой сноски Знак"/>
    <w:basedOn w:val="a0"/>
    <w:link w:val="affff6"/>
    <w:rsid w:val="005D11BB"/>
    <w:rPr>
      <w:rFonts w:ascii="Times New Roman" w:eastAsia="Times New Roman" w:hAnsi="Times New Roman" w:cs="Times New Roman"/>
      <w:sz w:val="20"/>
      <w:szCs w:val="20"/>
      <w:lang w:eastAsia="ru-RU"/>
    </w:rPr>
  </w:style>
  <w:style w:type="character" w:styleId="affff8">
    <w:name w:val="endnote reference"/>
    <w:rsid w:val="005D11BB"/>
    <w:rPr>
      <w:vertAlign w:val="superscript"/>
    </w:rPr>
  </w:style>
  <w:style w:type="paragraph" w:customStyle="1" w:styleId="13">
    <w:name w:val="Основной текст1"/>
    <w:basedOn w:val="a"/>
    <w:rsid w:val="005D11BB"/>
    <w:pPr>
      <w:spacing w:line="240" w:lineRule="auto"/>
      <w:jc w:val="both"/>
    </w:pPr>
    <w:rPr>
      <w:rFonts w:ascii="Times New Roman" w:eastAsia="Times New Roman" w:hAnsi="Times New Roman"/>
      <w:sz w:val="24"/>
      <w:szCs w:val="20"/>
      <w:lang w:eastAsia="ru-RU"/>
    </w:rPr>
  </w:style>
  <w:style w:type="paragraph" w:customStyle="1" w:styleId="14">
    <w:name w:val="Обычный отступ1"/>
    <w:basedOn w:val="a"/>
    <w:rsid w:val="005D11BB"/>
    <w:pPr>
      <w:spacing w:line="240" w:lineRule="auto"/>
      <w:ind w:left="720"/>
    </w:pPr>
    <w:rPr>
      <w:rFonts w:ascii="Times New Roman" w:eastAsia="Times New Roman" w:hAnsi="Times New Roman"/>
      <w:sz w:val="28"/>
      <w:szCs w:val="20"/>
      <w:lang w:eastAsia="ru-RU"/>
    </w:rPr>
  </w:style>
  <w:style w:type="paragraph" w:customStyle="1" w:styleId="111">
    <w:name w:val="Заголовок 11"/>
    <w:basedOn w:val="a"/>
    <w:next w:val="a"/>
    <w:rsid w:val="005D11BB"/>
    <w:pPr>
      <w:keepNext/>
      <w:spacing w:line="240" w:lineRule="auto"/>
      <w:jc w:val="both"/>
    </w:pPr>
    <w:rPr>
      <w:rFonts w:ascii="Times New Roman" w:eastAsia="Times New Roman" w:hAnsi="Times New Roman"/>
      <w:sz w:val="24"/>
      <w:szCs w:val="20"/>
      <w:lang w:eastAsia="ru-RU"/>
    </w:rPr>
  </w:style>
  <w:style w:type="paragraph" w:styleId="affff9">
    <w:name w:val="List Paragraph"/>
    <w:basedOn w:val="a"/>
    <w:uiPriority w:val="34"/>
    <w:qFormat/>
    <w:rsid w:val="005D11BB"/>
    <w:pPr>
      <w:spacing w:after="200"/>
      <w:ind w:left="720"/>
      <w:contextualSpacing/>
    </w:pPr>
  </w:style>
  <w:style w:type="character" w:customStyle="1" w:styleId="FontStyle75">
    <w:name w:val="Font Style75"/>
    <w:rsid w:val="005D11BB"/>
    <w:rPr>
      <w:rFonts w:ascii="Times New Roman" w:hAnsi="Times New Roman" w:cs="Times New Roman" w:hint="default"/>
      <w:sz w:val="18"/>
      <w:szCs w:val="18"/>
    </w:rPr>
  </w:style>
  <w:style w:type="character" w:styleId="affffa">
    <w:name w:val="Hyperlink"/>
    <w:basedOn w:val="a0"/>
    <w:uiPriority w:val="99"/>
    <w:semiHidden/>
    <w:unhideWhenUsed/>
    <w:rsid w:val="00B55582"/>
    <w:rPr>
      <w:color w:val="0000FF"/>
      <w:u w:val="single"/>
    </w:rPr>
  </w:style>
</w:styles>
</file>

<file path=word/webSettings.xml><?xml version="1.0" encoding="utf-8"?>
<w:webSettings xmlns:r="http://schemas.openxmlformats.org/officeDocument/2006/relationships" xmlns:w="http://schemas.openxmlformats.org/wordprocessingml/2006/main">
  <w:divs>
    <w:div w:id="481966922">
      <w:bodyDiv w:val="1"/>
      <w:marLeft w:val="0"/>
      <w:marRight w:val="0"/>
      <w:marTop w:val="0"/>
      <w:marBottom w:val="0"/>
      <w:divBdr>
        <w:top w:val="none" w:sz="0" w:space="0" w:color="auto"/>
        <w:left w:val="none" w:sz="0" w:space="0" w:color="auto"/>
        <w:bottom w:val="none" w:sz="0" w:space="0" w:color="auto"/>
        <w:right w:val="none" w:sz="0" w:space="0" w:color="auto"/>
      </w:divBdr>
    </w:div>
    <w:div w:id="968243482">
      <w:bodyDiv w:val="1"/>
      <w:marLeft w:val="0"/>
      <w:marRight w:val="0"/>
      <w:marTop w:val="0"/>
      <w:marBottom w:val="0"/>
      <w:divBdr>
        <w:top w:val="none" w:sz="0" w:space="0" w:color="auto"/>
        <w:left w:val="none" w:sz="0" w:space="0" w:color="auto"/>
        <w:bottom w:val="none" w:sz="0" w:space="0" w:color="auto"/>
        <w:right w:val="none" w:sz="0" w:space="0" w:color="auto"/>
      </w:divBdr>
    </w:div>
    <w:div w:id="1467508287">
      <w:bodyDiv w:val="1"/>
      <w:marLeft w:val="0"/>
      <w:marRight w:val="0"/>
      <w:marTop w:val="0"/>
      <w:marBottom w:val="0"/>
      <w:divBdr>
        <w:top w:val="none" w:sz="0" w:space="0" w:color="auto"/>
        <w:left w:val="none" w:sz="0" w:space="0" w:color="auto"/>
        <w:bottom w:val="none" w:sz="0" w:space="0" w:color="auto"/>
        <w:right w:val="none" w:sz="0" w:space="0" w:color="auto"/>
      </w:divBdr>
    </w:div>
    <w:div w:id="18144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5071222.0" TargetMode="External"/><Relationship Id="rId13" Type="http://schemas.openxmlformats.org/officeDocument/2006/relationships/hyperlink" Target="garantF1://12036004.5274" TargetMode="External"/><Relationship Id="rId18" Type="http://schemas.openxmlformats.org/officeDocument/2006/relationships/hyperlink" Target="garantF1://92341.2080" TargetMode="External"/><Relationship Id="rId26" Type="http://schemas.openxmlformats.org/officeDocument/2006/relationships/hyperlink" Target="garantF1://5823312.0" TargetMode="External"/><Relationship Id="rId3" Type="http://schemas.openxmlformats.org/officeDocument/2006/relationships/settings" Target="settings.xml"/><Relationship Id="rId21" Type="http://schemas.openxmlformats.org/officeDocument/2006/relationships/hyperlink" Target="consultantplus://offline/main?base=LAW;n=87337;fld=134;dst=100019" TargetMode="External"/><Relationship Id="rId34" Type="http://schemas.openxmlformats.org/officeDocument/2006/relationships/hyperlink" Target="garantF1://6049222.0" TargetMode="External"/><Relationship Id="rId7" Type="http://schemas.openxmlformats.org/officeDocument/2006/relationships/image" Target="media/image1.jpeg"/><Relationship Id="rId12" Type="http://schemas.openxmlformats.org/officeDocument/2006/relationships/hyperlink" Target="garantF1://12036004.5270" TargetMode="External"/><Relationship Id="rId17" Type="http://schemas.openxmlformats.org/officeDocument/2006/relationships/hyperlink" Target="garantF1://92341.5007" TargetMode="External"/><Relationship Id="rId25" Type="http://schemas.openxmlformats.org/officeDocument/2006/relationships/hyperlink" Target="garantF1://12036004.0" TargetMode="External"/><Relationship Id="rId33" Type="http://schemas.openxmlformats.org/officeDocument/2006/relationships/hyperlink" Target="garantF1://5823312.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92341.5004" TargetMode="External"/><Relationship Id="rId20" Type="http://schemas.openxmlformats.org/officeDocument/2006/relationships/footer" Target="footer1.xml"/><Relationship Id="rId29" Type="http://schemas.openxmlformats.org/officeDocument/2006/relationships/hyperlink" Target="garantF1://582331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5071222.0" TargetMode="External"/><Relationship Id="rId24" Type="http://schemas.openxmlformats.org/officeDocument/2006/relationships/hyperlink" Target="garantF1://12036004.5210090" TargetMode="External"/><Relationship Id="rId32" Type="http://schemas.openxmlformats.org/officeDocument/2006/relationships/hyperlink" Target="garantF1://3824856.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86143.0" TargetMode="External"/><Relationship Id="rId23" Type="http://schemas.openxmlformats.org/officeDocument/2006/relationships/hyperlink" Target="garantF1://12025268.223" TargetMode="External"/><Relationship Id="rId28" Type="http://schemas.openxmlformats.org/officeDocument/2006/relationships/hyperlink" Target="garantF1://5823312.0" TargetMode="External"/><Relationship Id="rId36" Type="http://schemas.openxmlformats.org/officeDocument/2006/relationships/hyperlink" Target="garantF1://3824856.0" TargetMode="External"/><Relationship Id="rId10" Type="http://schemas.openxmlformats.org/officeDocument/2006/relationships/hyperlink" Target="garantF1://12083983.0" TargetMode="External"/><Relationship Id="rId19" Type="http://schemas.openxmlformats.org/officeDocument/2006/relationships/hyperlink" Target="garantF1://92341.0" TargetMode="External"/><Relationship Id="rId31" Type="http://schemas.openxmlformats.org/officeDocument/2006/relationships/hyperlink" Target="garantF1://5823312.0" TargetMode="External"/><Relationship Id="rId4" Type="http://schemas.openxmlformats.org/officeDocument/2006/relationships/webSettings" Target="webSettings.xml"/><Relationship Id="rId9" Type="http://schemas.openxmlformats.org/officeDocument/2006/relationships/hyperlink" Target="garantF1://12084830.0" TargetMode="External"/><Relationship Id="rId14" Type="http://schemas.openxmlformats.org/officeDocument/2006/relationships/hyperlink" Target="garantF1://12036004.0" TargetMode="External"/><Relationship Id="rId22" Type="http://schemas.openxmlformats.org/officeDocument/2006/relationships/hyperlink" Target="garantF1://12084830.0" TargetMode="External"/><Relationship Id="rId27" Type="http://schemas.openxmlformats.org/officeDocument/2006/relationships/hyperlink" Target="garantF1://5823312.0" TargetMode="External"/><Relationship Id="rId30" Type="http://schemas.openxmlformats.org/officeDocument/2006/relationships/hyperlink" Target="garantF1://5823312.0" TargetMode="External"/><Relationship Id="rId35" Type="http://schemas.openxmlformats.org/officeDocument/2006/relationships/hyperlink" Target="garantF1://60492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89</Pages>
  <Words>42273</Words>
  <Characters>240962</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Обком</Company>
  <LinksUpToDate>false</LinksUpToDate>
  <CharactersWithSpaces>282670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5</cp:revision>
  <dcterms:created xsi:type="dcterms:W3CDTF">2012-02-16T10:54:00Z</dcterms:created>
  <dcterms:modified xsi:type="dcterms:W3CDTF">2012-04-06T10:05:00Z</dcterms:modified>
</cp:coreProperties>
</file>